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589C2" w14:textId="569E6751" w:rsidR="00FD162A" w:rsidRDefault="00FD162A">
      <w:pPr>
        <w:rPr>
          <w:lang w:val="en-GB"/>
        </w:rPr>
      </w:pPr>
    </w:p>
    <w:p w14:paraId="767EC63C" w14:textId="77777777" w:rsidR="0069041E" w:rsidRDefault="0069041E">
      <w:pPr>
        <w:rPr>
          <w:lang w:val="en-GB"/>
        </w:rPr>
      </w:pPr>
    </w:p>
    <w:p w14:paraId="0EE06B7F" w14:textId="68538799" w:rsidR="0069041E" w:rsidRDefault="0069041E" w:rsidP="0069041E">
      <w:pPr>
        <w:jc w:val="center"/>
        <w:rPr>
          <w:lang w:val="en-GB"/>
        </w:rPr>
      </w:pPr>
      <w:r>
        <w:rPr>
          <w:lang w:val="en-GB"/>
        </w:rPr>
        <w:t>Deployment and Validation Logs</w:t>
      </w:r>
    </w:p>
    <w:p w14:paraId="4BF81A2E" w14:textId="77777777" w:rsidR="0069041E" w:rsidRPr="0069041E" w:rsidRDefault="0069041E" w:rsidP="0069041E">
      <w:pPr>
        <w:numPr>
          <w:ilvl w:val="0"/>
          <w:numId w:val="1"/>
        </w:numPr>
      </w:pPr>
      <w:r w:rsidRPr="0069041E">
        <w:t>SageMaker Studio Logs:</w:t>
      </w:r>
    </w:p>
    <w:p w14:paraId="0811265D" w14:textId="77777777" w:rsidR="0069041E" w:rsidRPr="0069041E" w:rsidRDefault="0069041E" w:rsidP="0069041E">
      <w:pPr>
        <w:numPr>
          <w:ilvl w:val="0"/>
          <w:numId w:val="2"/>
        </w:numPr>
      </w:pPr>
      <w:r w:rsidRPr="0069041E">
        <w:t>Shows successful IDE configuration in progress</w:t>
      </w:r>
    </w:p>
    <w:p w14:paraId="14F9747C" w14:textId="77777777" w:rsidR="0069041E" w:rsidRPr="0069041E" w:rsidRDefault="0069041E" w:rsidP="0069041E">
      <w:pPr>
        <w:numPr>
          <w:ilvl w:val="0"/>
          <w:numId w:val="2"/>
        </w:numPr>
      </w:pPr>
      <w:r w:rsidRPr="0069041E">
        <w:t>Log group: /</w:t>
      </w:r>
      <w:proofErr w:type="spellStart"/>
      <w:r w:rsidRPr="0069041E">
        <w:t>aws</w:t>
      </w:r>
      <w:proofErr w:type="spellEnd"/>
      <w:r w:rsidRPr="0069041E">
        <w:t>/</w:t>
      </w:r>
      <w:proofErr w:type="spellStart"/>
      <w:r w:rsidRPr="0069041E">
        <w:t>sagemaker</w:t>
      </w:r>
      <w:proofErr w:type="spellEnd"/>
      <w:r w:rsidRPr="0069041E">
        <w:t>/studio</w:t>
      </w:r>
    </w:p>
    <w:p w14:paraId="40F68373" w14:textId="77777777" w:rsidR="0069041E" w:rsidRPr="0069041E" w:rsidRDefault="0069041E" w:rsidP="0069041E">
      <w:pPr>
        <w:numPr>
          <w:ilvl w:val="0"/>
          <w:numId w:val="2"/>
        </w:numPr>
      </w:pPr>
      <w:r w:rsidRPr="0069041E">
        <w:t>Timestamp: 2025-08-21 17:04:02 UTC</w:t>
      </w:r>
    </w:p>
    <w:p w14:paraId="4C1DBAC7" w14:textId="77777777" w:rsidR="0069041E" w:rsidRPr="0069041E" w:rsidRDefault="0069041E" w:rsidP="0069041E">
      <w:pPr>
        <w:numPr>
          <w:ilvl w:val="0"/>
          <w:numId w:val="2"/>
        </w:numPr>
      </w:pPr>
      <w:r w:rsidRPr="0069041E">
        <w:t>Multiple initialization steps completed successfully</w:t>
      </w:r>
    </w:p>
    <w:p w14:paraId="2B9342A1" w14:textId="77777777" w:rsidR="0069041E" w:rsidRPr="0069041E" w:rsidRDefault="0069041E" w:rsidP="0069041E">
      <w:pPr>
        <w:numPr>
          <w:ilvl w:val="0"/>
          <w:numId w:val="2"/>
        </w:numPr>
      </w:pPr>
      <w:proofErr w:type="spellStart"/>
      <w:r w:rsidRPr="0069041E">
        <w:t>DataZone</w:t>
      </w:r>
      <w:proofErr w:type="spellEnd"/>
      <w:r w:rsidRPr="0069041E">
        <w:t xml:space="preserve"> configuration and metadata setup completed</w:t>
      </w:r>
    </w:p>
    <w:p w14:paraId="4B6FE843" w14:textId="77777777" w:rsidR="0069041E" w:rsidRPr="0069041E" w:rsidRDefault="0069041E" w:rsidP="0069041E">
      <w:pPr>
        <w:numPr>
          <w:ilvl w:val="0"/>
          <w:numId w:val="3"/>
        </w:numPr>
      </w:pPr>
      <w:r w:rsidRPr="0069041E">
        <w:t>Bedrock Model Invocation Logs:</w:t>
      </w:r>
    </w:p>
    <w:p w14:paraId="1F2E4103" w14:textId="77777777" w:rsidR="0069041E" w:rsidRPr="0069041E" w:rsidRDefault="0069041E" w:rsidP="0069041E">
      <w:pPr>
        <w:numPr>
          <w:ilvl w:val="0"/>
          <w:numId w:val="4"/>
        </w:numPr>
      </w:pPr>
      <w:r w:rsidRPr="0069041E">
        <w:t>Log group: bedrock/</w:t>
      </w:r>
      <w:proofErr w:type="spellStart"/>
      <w:r w:rsidRPr="0069041E">
        <w:t>modelinvocations</w:t>
      </w:r>
      <w:proofErr w:type="spellEnd"/>
    </w:p>
    <w:p w14:paraId="4C80CE6E" w14:textId="77777777" w:rsidR="0069041E" w:rsidRPr="0069041E" w:rsidRDefault="0069041E" w:rsidP="0069041E">
      <w:pPr>
        <w:numPr>
          <w:ilvl w:val="0"/>
          <w:numId w:val="4"/>
        </w:numPr>
      </w:pPr>
      <w:r w:rsidRPr="0069041E">
        <w:t>Shows successful permissions configuration for Amazon Bedrock logs</w:t>
      </w:r>
    </w:p>
    <w:p w14:paraId="047C3099" w14:textId="77777777" w:rsidR="0069041E" w:rsidRPr="0069041E" w:rsidRDefault="0069041E" w:rsidP="0069041E">
      <w:pPr>
        <w:numPr>
          <w:ilvl w:val="0"/>
          <w:numId w:val="4"/>
        </w:numPr>
      </w:pPr>
      <w:r w:rsidRPr="0069041E">
        <w:t>Timestamp: 2025-08-21 17:47:56 UTC</w:t>
      </w:r>
    </w:p>
    <w:p w14:paraId="2B6120DF" w14:textId="77777777" w:rsidR="0069041E" w:rsidRPr="0069041E" w:rsidRDefault="0069041E" w:rsidP="0069041E">
      <w:pPr>
        <w:numPr>
          <w:ilvl w:val="0"/>
          <w:numId w:val="4"/>
        </w:numPr>
      </w:pPr>
      <w:r w:rsidRPr="0069041E">
        <w:t>Successful model invocation with Titan text model</w:t>
      </w:r>
    </w:p>
    <w:p w14:paraId="4836C2D5" w14:textId="77777777" w:rsidR="0069041E" w:rsidRPr="0069041E" w:rsidRDefault="0069041E" w:rsidP="0069041E">
      <w:pPr>
        <w:numPr>
          <w:ilvl w:val="0"/>
          <w:numId w:val="4"/>
        </w:numPr>
      </w:pPr>
      <w:r w:rsidRPr="0069041E">
        <w:t>Input/output tokens tracked and logged</w:t>
      </w:r>
    </w:p>
    <w:p w14:paraId="77DD4B94" w14:textId="77777777" w:rsidR="0069041E" w:rsidRPr="0069041E" w:rsidRDefault="0069041E" w:rsidP="0069041E">
      <w:pPr>
        <w:numPr>
          <w:ilvl w:val="0"/>
          <w:numId w:val="4"/>
        </w:numPr>
      </w:pPr>
      <w:r w:rsidRPr="0069041E">
        <w:t>Latency metrics captured (~854ms)</w:t>
      </w:r>
    </w:p>
    <w:p w14:paraId="7FA963AC" w14:textId="77777777" w:rsidR="0069041E" w:rsidRPr="0069041E" w:rsidRDefault="0069041E" w:rsidP="0069041E">
      <w:r w:rsidRPr="0069041E">
        <w:t>Validation Summary:</w:t>
      </w:r>
    </w:p>
    <w:p w14:paraId="2061C7E1" w14:textId="77777777" w:rsidR="0069041E" w:rsidRPr="0069041E" w:rsidRDefault="0069041E" w:rsidP="0069041E">
      <w:pPr>
        <w:numPr>
          <w:ilvl w:val="0"/>
          <w:numId w:val="5"/>
        </w:numPr>
      </w:pPr>
      <w:r w:rsidRPr="0069041E">
        <w:t>All critical services (SageMaker, Bedrock) successfully deployed</w:t>
      </w:r>
    </w:p>
    <w:p w14:paraId="623DC918" w14:textId="77777777" w:rsidR="0069041E" w:rsidRPr="0069041E" w:rsidRDefault="0069041E" w:rsidP="0069041E">
      <w:pPr>
        <w:numPr>
          <w:ilvl w:val="0"/>
          <w:numId w:val="5"/>
        </w:numPr>
      </w:pPr>
      <w:r w:rsidRPr="0069041E">
        <w:t>Proper permissions and configurations in place</w:t>
      </w:r>
    </w:p>
    <w:p w14:paraId="77588D0F" w14:textId="77777777" w:rsidR="0069041E" w:rsidRPr="0069041E" w:rsidRDefault="0069041E" w:rsidP="0069041E">
      <w:pPr>
        <w:numPr>
          <w:ilvl w:val="0"/>
          <w:numId w:val="5"/>
        </w:numPr>
      </w:pPr>
      <w:r w:rsidRPr="0069041E">
        <w:t>Services operational and handling requests</w:t>
      </w:r>
    </w:p>
    <w:p w14:paraId="1B287582" w14:textId="77777777" w:rsidR="0069041E" w:rsidRPr="0069041E" w:rsidRDefault="0069041E" w:rsidP="0069041E">
      <w:pPr>
        <w:numPr>
          <w:ilvl w:val="0"/>
          <w:numId w:val="5"/>
        </w:numPr>
      </w:pPr>
      <w:r w:rsidRPr="0069041E">
        <w:t>Logging and monitoring properly configured</w:t>
      </w:r>
    </w:p>
    <w:p w14:paraId="7A30B5D8" w14:textId="77777777" w:rsidR="0069041E" w:rsidRPr="0069041E" w:rsidRDefault="0069041E" w:rsidP="0069041E">
      <w:pPr>
        <w:numPr>
          <w:ilvl w:val="0"/>
          <w:numId w:val="5"/>
        </w:numPr>
      </w:pPr>
      <w:r w:rsidRPr="0069041E">
        <w:t>Response times within acceptable ranges</w:t>
      </w:r>
    </w:p>
    <w:p w14:paraId="39BD1375" w14:textId="77777777" w:rsidR="0069041E" w:rsidRPr="0069041E" w:rsidRDefault="0069041E" w:rsidP="0069041E">
      <w:r w:rsidRPr="0069041E">
        <w:t>The logs demonstrate successful deployment and operational status of both AI/ML services (SageMaker and Bedrock) with proper monitoring and logging in place. All necessary permissions and configurations are correctly set up and the services are responding to requests as expected.</w:t>
      </w:r>
    </w:p>
    <w:p w14:paraId="245B349A" w14:textId="77777777" w:rsidR="0069041E" w:rsidRDefault="0069041E" w:rsidP="0069041E">
      <w:pPr>
        <w:rPr>
          <w:lang w:val="en-GB"/>
        </w:rPr>
      </w:pPr>
    </w:p>
    <w:p w14:paraId="256C29A7" w14:textId="77777777" w:rsidR="0069041E" w:rsidRDefault="0069041E" w:rsidP="0069041E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166ECB1" wp14:editId="4A9D9CB8">
            <wp:extent cx="5943600" cy="2963545"/>
            <wp:effectExtent l="0" t="0" r="0" b="0"/>
            <wp:docPr id="80584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45847" name="Picture 8058458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F78E" w14:textId="45B0A9BA" w:rsidR="0069041E" w:rsidRPr="00C73E6B" w:rsidRDefault="0069041E" w:rsidP="0069041E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20B21A7" wp14:editId="7064159A">
            <wp:extent cx="5943600" cy="2963545"/>
            <wp:effectExtent l="0" t="0" r="0" b="0"/>
            <wp:docPr id="803310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10987" name="Picture 8033109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E608FE9" wp14:editId="3FCB2C02">
            <wp:extent cx="5943600" cy="2963545"/>
            <wp:effectExtent l="0" t="0" r="0" b="0"/>
            <wp:docPr id="1973701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1434" name="Picture 19737014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EE1CB16" wp14:editId="55628668">
            <wp:extent cx="5943600" cy="3006090"/>
            <wp:effectExtent l="0" t="0" r="0" b="3810"/>
            <wp:docPr id="295016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16948" name="Picture 2950169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41E" w:rsidRPr="00C73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F37EA"/>
    <w:multiLevelType w:val="multilevel"/>
    <w:tmpl w:val="ACB2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F483D"/>
    <w:multiLevelType w:val="multilevel"/>
    <w:tmpl w:val="3DDA5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C71F88"/>
    <w:multiLevelType w:val="multilevel"/>
    <w:tmpl w:val="D3A4F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BF19FE"/>
    <w:multiLevelType w:val="multilevel"/>
    <w:tmpl w:val="C8DA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2432CB"/>
    <w:multiLevelType w:val="multilevel"/>
    <w:tmpl w:val="B55CFC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8399157">
    <w:abstractNumId w:val="2"/>
  </w:num>
  <w:num w:numId="2" w16cid:durableId="1433742101">
    <w:abstractNumId w:val="3"/>
  </w:num>
  <w:num w:numId="3" w16cid:durableId="2095003885">
    <w:abstractNumId w:val="4"/>
  </w:num>
  <w:num w:numId="4" w16cid:durableId="627853703">
    <w:abstractNumId w:val="1"/>
  </w:num>
  <w:num w:numId="5" w16cid:durableId="998801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E6B"/>
    <w:rsid w:val="0001048D"/>
    <w:rsid w:val="004C2FAF"/>
    <w:rsid w:val="0069041E"/>
    <w:rsid w:val="00C73E6B"/>
    <w:rsid w:val="00F911C7"/>
    <w:rsid w:val="00FD1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42DDBD"/>
  <w15:chartTrackingRefBased/>
  <w15:docId w15:val="{2A23AB37-944E-644B-B90A-BB6B146BF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E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E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E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E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E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E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E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E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E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E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E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E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E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E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E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E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E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E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E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E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E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E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E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E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E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E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E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E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E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146</Words>
  <Characters>968</Characters>
  <Application>Microsoft Office Word</Application>
  <DocSecurity>0</DocSecurity>
  <Lines>27</Lines>
  <Paragraphs>21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Adedapo, Marvellous</dc:creator>
  <cp:keywords/>
  <dc:description/>
  <cp:lastModifiedBy>Adedapo, Marvellous</cp:lastModifiedBy>
  <cp:revision>2</cp:revision>
  <dcterms:created xsi:type="dcterms:W3CDTF">2025-08-22T09:12:00Z</dcterms:created>
  <dcterms:modified xsi:type="dcterms:W3CDTF">2025-08-22T09:26:00Z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2025-08-22T09:13:41Z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0d8cd5cb-478e-4169-9d7a-ec596f69f256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50, 3, 0, 1</vt:lpwstr>
  </property>
</Properties>
</file>