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sz w:val="24"/>
          <w:szCs w:val="24"/>
        </w:rPr>
      </w:pPr>
      <w:r w:rsidDel="00000000" w:rsidR="00000000" w:rsidRPr="00000000">
        <w:rPr>
          <w:rtl w:val="0"/>
        </w:rPr>
      </w:r>
    </w:p>
    <w:p w:rsidR="00000000" w:rsidDel="00000000" w:rsidP="00000000" w:rsidRDefault="00000000" w:rsidRPr="00000000" w14:paraId="00000002">
      <w:pPr>
        <w:spacing w:line="240" w:lineRule="auto"/>
        <w:rPr>
          <w:sz w:val="24"/>
          <w:szCs w:val="24"/>
        </w:rPr>
      </w:pPr>
      <w:r w:rsidDel="00000000" w:rsidR="00000000" w:rsidRPr="00000000">
        <w:rPr>
          <w:rtl w:val="0"/>
        </w:rPr>
      </w:r>
    </w:p>
    <w:p w:rsidR="00000000" w:rsidDel="00000000" w:rsidP="00000000" w:rsidRDefault="00000000" w:rsidRPr="00000000" w14:paraId="00000003">
      <w:pPr>
        <w:spacing w:line="240" w:lineRule="auto"/>
        <w:rPr>
          <w:sz w:val="24"/>
          <w:szCs w:val="24"/>
        </w:rPr>
      </w:pPr>
      <w:r w:rsidDel="00000000" w:rsidR="00000000" w:rsidRPr="00000000">
        <w:rPr>
          <w:rtl w:val="0"/>
        </w:rPr>
      </w:r>
    </w:p>
    <w:p w:rsidR="00000000" w:rsidDel="00000000" w:rsidP="00000000" w:rsidRDefault="00000000" w:rsidRPr="00000000" w14:paraId="00000004">
      <w:pPr>
        <w:spacing w:line="240" w:lineRule="auto"/>
        <w:rPr>
          <w:sz w:val="24"/>
          <w:szCs w:val="24"/>
        </w:rPr>
      </w:pPr>
      <w:r w:rsidDel="00000000" w:rsidR="00000000" w:rsidRPr="00000000">
        <w:rPr>
          <w:rtl w:val="0"/>
        </w:rPr>
      </w:r>
    </w:p>
    <w:p w:rsidR="00000000" w:rsidDel="00000000" w:rsidP="00000000" w:rsidRDefault="00000000" w:rsidRPr="00000000" w14:paraId="00000005">
      <w:pPr>
        <w:spacing w:line="240" w:lineRule="auto"/>
        <w:rPr>
          <w:sz w:val="24"/>
          <w:szCs w:val="24"/>
        </w:rPr>
      </w:pPr>
      <w:r w:rsidDel="00000000" w:rsidR="00000000" w:rsidRPr="00000000">
        <w:rPr>
          <w:rtl w:val="0"/>
        </w:rPr>
      </w:r>
    </w:p>
    <w:p w:rsidR="00000000" w:rsidDel="00000000" w:rsidP="00000000" w:rsidRDefault="00000000" w:rsidRPr="00000000" w14:paraId="00000006">
      <w:pPr>
        <w:spacing w:line="240" w:lineRule="auto"/>
        <w:rPr>
          <w:sz w:val="24"/>
          <w:szCs w:val="24"/>
        </w:rPr>
      </w:pPr>
      <w:r w:rsidDel="00000000" w:rsidR="00000000" w:rsidRPr="00000000">
        <w:rPr>
          <w:rtl w:val="0"/>
        </w:rPr>
      </w:r>
    </w:p>
    <w:p w:rsidR="00000000" w:rsidDel="00000000" w:rsidP="00000000" w:rsidRDefault="00000000" w:rsidRPr="00000000" w14:paraId="00000007">
      <w:pPr>
        <w:spacing w:line="240" w:lineRule="auto"/>
        <w:rPr>
          <w:sz w:val="24"/>
          <w:szCs w:val="24"/>
        </w:rPr>
      </w:pPr>
      <w:r w:rsidDel="00000000" w:rsidR="00000000" w:rsidRPr="00000000">
        <w:rPr>
          <w:rtl w:val="0"/>
        </w:rPr>
      </w:r>
    </w:p>
    <w:p w:rsidR="00000000" w:rsidDel="00000000" w:rsidP="00000000" w:rsidRDefault="00000000" w:rsidRPr="00000000" w14:paraId="00000008">
      <w:pPr>
        <w:spacing w:line="240" w:lineRule="auto"/>
        <w:rPr>
          <w:sz w:val="24"/>
          <w:szCs w:val="24"/>
        </w:rPr>
      </w:pPr>
      <w:r w:rsidDel="00000000" w:rsidR="00000000" w:rsidRPr="00000000">
        <w:rPr>
          <w:rtl w:val="0"/>
        </w:rPr>
      </w:r>
    </w:p>
    <w:p w:rsidR="00000000" w:rsidDel="00000000" w:rsidP="00000000" w:rsidRDefault="00000000" w:rsidRPr="00000000" w14:paraId="00000009">
      <w:pPr>
        <w:spacing w:line="240" w:lineRule="auto"/>
        <w:rPr>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Changes in protein under Neuropathic Pain Model and local electrical stimulation</w:t>
      </w:r>
    </w:p>
    <w:p w:rsidR="00000000" w:rsidDel="00000000" w:rsidP="00000000" w:rsidRDefault="00000000" w:rsidRPr="00000000" w14:paraId="0000000C">
      <w:pPr>
        <w:spacing w:line="240" w:lineRule="auto"/>
        <w:rPr>
          <w:sz w:val="24"/>
          <w:szCs w:val="24"/>
        </w:rPr>
      </w:pPr>
      <w:r w:rsidDel="00000000" w:rsidR="00000000" w:rsidRPr="00000000">
        <w:rPr>
          <w:rtl w:val="0"/>
        </w:rPr>
      </w:r>
    </w:p>
    <w:p w:rsidR="00000000" w:rsidDel="00000000" w:rsidP="00000000" w:rsidRDefault="00000000" w:rsidRPr="00000000" w14:paraId="0000000D">
      <w:pPr>
        <w:spacing w:line="240" w:lineRule="auto"/>
        <w:rPr>
          <w:sz w:val="24"/>
          <w:szCs w:val="24"/>
        </w:rPr>
      </w:pPr>
      <w:r w:rsidDel="00000000" w:rsidR="00000000" w:rsidRPr="00000000">
        <w:rPr>
          <w:rtl w:val="0"/>
        </w:rPr>
      </w:r>
    </w:p>
    <w:p w:rsidR="00000000" w:rsidDel="00000000" w:rsidP="00000000" w:rsidRDefault="00000000" w:rsidRPr="00000000" w14:paraId="0000000E">
      <w:pPr>
        <w:spacing w:line="240" w:lineRule="auto"/>
        <w:rPr>
          <w:sz w:val="24"/>
          <w:szCs w:val="24"/>
        </w:rPr>
      </w:pPr>
      <w:r w:rsidDel="00000000" w:rsidR="00000000" w:rsidRPr="00000000">
        <w:rPr>
          <w:rtl w:val="0"/>
        </w:rPr>
      </w:r>
    </w:p>
    <w:p w:rsidR="00000000" w:rsidDel="00000000" w:rsidP="00000000" w:rsidRDefault="00000000" w:rsidRPr="00000000" w14:paraId="0000000F">
      <w:pPr>
        <w:spacing w:line="240" w:lineRule="auto"/>
        <w:rPr>
          <w:sz w:val="24"/>
          <w:szCs w:val="24"/>
        </w:rPr>
      </w:pPr>
      <w:r w:rsidDel="00000000" w:rsidR="00000000" w:rsidRPr="00000000">
        <w:rPr>
          <w:rtl w:val="0"/>
        </w:rPr>
      </w:r>
    </w:p>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line="240" w:lineRule="auto"/>
        <w:jc w:val="center"/>
        <w:rPr>
          <w:b w:val="0"/>
          <w:sz w:val="30"/>
          <w:szCs w:val="30"/>
        </w:rPr>
      </w:pPr>
      <w:r w:rsidDel="00000000" w:rsidR="00000000" w:rsidRPr="00000000">
        <w:rPr>
          <w:b w:val="0"/>
          <w:sz w:val="30"/>
          <w:szCs w:val="30"/>
          <w:rtl w:val="0"/>
        </w:rPr>
        <w:t xml:space="preserve">Client: Elena Vikentievna Romanova</w:t>
      </w:r>
    </w:p>
    <w:p w:rsidR="00000000" w:rsidDel="00000000" w:rsidP="00000000" w:rsidRDefault="00000000" w:rsidRPr="00000000" w14:paraId="00000012">
      <w:pPr>
        <w:spacing w:line="240" w:lineRule="auto"/>
        <w:jc w:val="center"/>
        <w:rPr>
          <w:b w:val="0"/>
          <w:sz w:val="30"/>
          <w:szCs w:val="30"/>
        </w:rPr>
      </w:pPr>
      <w:r w:rsidDel="00000000" w:rsidR="00000000" w:rsidRPr="00000000">
        <w:rPr>
          <w:rtl w:val="0"/>
        </w:rPr>
      </w:r>
    </w:p>
    <w:p w:rsidR="00000000" w:rsidDel="00000000" w:rsidP="00000000" w:rsidRDefault="00000000" w:rsidRPr="00000000" w14:paraId="00000013">
      <w:pPr>
        <w:spacing w:line="240" w:lineRule="auto"/>
        <w:jc w:val="center"/>
        <w:rPr>
          <w:b w:val="0"/>
          <w:sz w:val="30"/>
          <w:szCs w:val="30"/>
        </w:rPr>
      </w:pPr>
      <w:r w:rsidDel="00000000" w:rsidR="00000000" w:rsidRPr="00000000">
        <w:rPr>
          <w:b w:val="0"/>
          <w:sz w:val="30"/>
          <w:szCs w:val="30"/>
          <w:rtl w:val="0"/>
        </w:rPr>
        <w:t xml:space="preserve">STAT 427</w:t>
      </w:r>
    </w:p>
    <w:p w:rsidR="00000000" w:rsidDel="00000000" w:rsidP="00000000" w:rsidRDefault="00000000" w:rsidRPr="00000000" w14:paraId="00000014">
      <w:pPr>
        <w:spacing w:line="240" w:lineRule="auto"/>
        <w:jc w:val="center"/>
        <w:rPr>
          <w:b w:val="0"/>
          <w:sz w:val="30"/>
          <w:szCs w:val="30"/>
        </w:rPr>
      </w:pPr>
      <w:r w:rsidDel="00000000" w:rsidR="00000000" w:rsidRPr="00000000">
        <w:rPr>
          <w:b w:val="0"/>
          <w:sz w:val="30"/>
          <w:szCs w:val="30"/>
          <w:rtl w:val="0"/>
        </w:rPr>
        <w:t xml:space="preserve">Group members:</w:t>
      </w:r>
    </w:p>
    <w:p w:rsidR="00000000" w:rsidDel="00000000" w:rsidP="00000000" w:rsidRDefault="00000000" w:rsidRPr="00000000" w14:paraId="00000015">
      <w:pPr>
        <w:spacing w:line="240" w:lineRule="auto"/>
        <w:jc w:val="center"/>
        <w:rPr>
          <w:b w:val="0"/>
          <w:sz w:val="30"/>
          <w:szCs w:val="30"/>
        </w:rPr>
      </w:pPr>
      <w:r w:rsidDel="00000000" w:rsidR="00000000" w:rsidRPr="00000000">
        <w:rPr>
          <w:b w:val="0"/>
          <w:sz w:val="30"/>
          <w:szCs w:val="30"/>
          <w:rtl w:val="0"/>
        </w:rPr>
        <w:t xml:space="preserve">Yijin Wang</w:t>
      </w:r>
    </w:p>
    <w:p w:rsidR="00000000" w:rsidDel="00000000" w:rsidP="00000000" w:rsidRDefault="00000000" w:rsidRPr="00000000" w14:paraId="00000016">
      <w:pPr>
        <w:spacing w:line="240" w:lineRule="auto"/>
        <w:jc w:val="center"/>
        <w:rPr>
          <w:b w:val="0"/>
          <w:sz w:val="30"/>
          <w:szCs w:val="30"/>
        </w:rPr>
      </w:pPr>
      <w:r w:rsidDel="00000000" w:rsidR="00000000" w:rsidRPr="00000000">
        <w:rPr>
          <w:b w:val="0"/>
          <w:sz w:val="30"/>
          <w:szCs w:val="30"/>
          <w:rtl w:val="0"/>
        </w:rPr>
        <w:t xml:space="preserve">Jue Li</w:t>
      </w:r>
    </w:p>
    <w:p w:rsidR="00000000" w:rsidDel="00000000" w:rsidP="00000000" w:rsidRDefault="00000000" w:rsidRPr="00000000" w14:paraId="00000017">
      <w:pPr>
        <w:spacing w:line="240" w:lineRule="auto"/>
        <w:jc w:val="center"/>
        <w:rPr>
          <w:b w:val="0"/>
          <w:sz w:val="30"/>
          <w:szCs w:val="30"/>
        </w:rPr>
      </w:pPr>
      <w:r w:rsidDel="00000000" w:rsidR="00000000" w:rsidRPr="00000000">
        <w:rPr>
          <w:b w:val="0"/>
          <w:sz w:val="30"/>
          <w:szCs w:val="30"/>
          <w:rtl w:val="0"/>
        </w:rPr>
        <w:t xml:space="preserve">Yongxin Cai</w:t>
      </w:r>
    </w:p>
    <w:p w:rsidR="00000000" w:rsidDel="00000000" w:rsidP="00000000" w:rsidRDefault="00000000" w:rsidRPr="00000000" w14:paraId="00000018">
      <w:pPr>
        <w:spacing w:line="240" w:lineRule="auto"/>
        <w:jc w:val="center"/>
        <w:rPr>
          <w:b w:val="0"/>
          <w:sz w:val="30"/>
          <w:szCs w:val="30"/>
        </w:rPr>
      </w:pPr>
      <w:r w:rsidDel="00000000" w:rsidR="00000000" w:rsidRPr="00000000">
        <w:rPr>
          <w:b w:val="0"/>
          <w:sz w:val="30"/>
          <w:szCs w:val="30"/>
          <w:rtl w:val="0"/>
        </w:rPr>
        <w:t xml:space="preserve">Ziyi Xue</w:t>
      </w:r>
    </w:p>
    <w:p w:rsidR="00000000" w:rsidDel="00000000" w:rsidP="00000000" w:rsidRDefault="00000000" w:rsidRPr="00000000" w14:paraId="00000019">
      <w:pPr>
        <w:spacing w:line="240" w:lineRule="auto"/>
        <w:jc w:val="center"/>
        <w:rPr>
          <w:sz w:val="30"/>
          <w:szCs w:val="30"/>
        </w:rPr>
      </w:pPr>
      <w:r w:rsidDel="00000000" w:rsidR="00000000" w:rsidRPr="00000000">
        <w:rPr>
          <w:rtl w:val="0"/>
        </w:rPr>
      </w:r>
    </w:p>
    <w:p w:rsidR="00000000" w:rsidDel="00000000" w:rsidP="00000000" w:rsidRDefault="00000000" w:rsidRPr="00000000" w14:paraId="0000001A">
      <w:pPr>
        <w:spacing w:line="240" w:lineRule="auto"/>
        <w:rPr>
          <w:sz w:val="24"/>
          <w:szCs w:val="24"/>
        </w:rPr>
      </w:pPr>
      <w:r w:rsidDel="00000000" w:rsidR="00000000" w:rsidRPr="00000000">
        <w:rPr>
          <w:rtl w:val="0"/>
        </w:rPr>
      </w:r>
    </w:p>
    <w:p w:rsidR="00000000" w:rsidDel="00000000" w:rsidP="00000000" w:rsidRDefault="00000000" w:rsidRPr="00000000" w14:paraId="0000001B">
      <w:pPr>
        <w:spacing w:line="240" w:lineRule="auto"/>
        <w:rPr>
          <w:sz w:val="24"/>
          <w:szCs w:val="24"/>
        </w:rPr>
      </w:pPr>
      <w:r w:rsidDel="00000000" w:rsidR="00000000" w:rsidRPr="00000000">
        <w:rPr>
          <w:rtl w:val="0"/>
        </w:rPr>
      </w:r>
    </w:p>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spacing w:line="240" w:lineRule="auto"/>
        <w:rPr>
          <w:sz w:val="24"/>
          <w:szCs w:val="24"/>
        </w:rPr>
      </w:pPr>
      <w:r w:rsidDel="00000000" w:rsidR="00000000" w:rsidRPr="00000000">
        <w:rPr>
          <w:rtl w:val="0"/>
        </w:rPr>
      </w:r>
    </w:p>
    <w:p w:rsidR="00000000" w:rsidDel="00000000" w:rsidP="00000000" w:rsidRDefault="00000000" w:rsidRPr="00000000" w14:paraId="0000001E">
      <w:pPr>
        <w:spacing w:line="240" w:lineRule="auto"/>
        <w:rPr>
          <w:sz w:val="24"/>
          <w:szCs w:val="24"/>
        </w:rPr>
      </w:pPr>
      <w:r w:rsidDel="00000000" w:rsidR="00000000" w:rsidRPr="00000000">
        <w:rPr>
          <w:rtl w:val="0"/>
        </w:rPr>
      </w:r>
    </w:p>
    <w:p w:rsidR="00000000" w:rsidDel="00000000" w:rsidP="00000000" w:rsidRDefault="00000000" w:rsidRPr="00000000" w14:paraId="0000001F">
      <w:pPr>
        <w:spacing w:line="240" w:lineRule="auto"/>
        <w:rPr>
          <w:sz w:val="24"/>
          <w:szCs w:val="24"/>
        </w:rPr>
      </w:pPr>
      <w:r w:rsidDel="00000000" w:rsidR="00000000" w:rsidRPr="00000000">
        <w:rPr>
          <w:rtl w:val="0"/>
        </w:rPr>
      </w:r>
    </w:p>
    <w:p w:rsidR="00000000" w:rsidDel="00000000" w:rsidP="00000000" w:rsidRDefault="00000000" w:rsidRPr="00000000" w14:paraId="00000020">
      <w:pPr>
        <w:spacing w:line="240" w:lineRule="auto"/>
        <w:rPr>
          <w:sz w:val="24"/>
          <w:szCs w:val="24"/>
        </w:rPr>
      </w:pPr>
      <w:r w:rsidDel="00000000" w:rsidR="00000000" w:rsidRPr="00000000">
        <w:rPr>
          <w:rtl w:val="0"/>
        </w:rPr>
      </w:r>
    </w:p>
    <w:p w:rsidR="00000000" w:rsidDel="00000000" w:rsidP="00000000" w:rsidRDefault="00000000" w:rsidRPr="00000000" w14:paraId="00000021">
      <w:pPr>
        <w:spacing w:line="240" w:lineRule="auto"/>
        <w:rPr>
          <w:sz w:val="24"/>
          <w:szCs w:val="24"/>
        </w:rPr>
      </w:pPr>
      <w:r w:rsidDel="00000000" w:rsidR="00000000" w:rsidRPr="00000000">
        <w:rPr>
          <w:rtl w:val="0"/>
        </w:rPr>
      </w:r>
    </w:p>
    <w:p w:rsidR="00000000" w:rsidDel="00000000" w:rsidP="00000000" w:rsidRDefault="00000000" w:rsidRPr="00000000" w14:paraId="00000022">
      <w:pPr>
        <w:spacing w:line="240" w:lineRule="auto"/>
        <w:rPr>
          <w:sz w:val="24"/>
          <w:szCs w:val="24"/>
        </w:rPr>
      </w:pPr>
      <w:r w:rsidDel="00000000" w:rsidR="00000000" w:rsidRPr="00000000">
        <w:rPr>
          <w:rtl w:val="0"/>
        </w:rPr>
      </w:r>
    </w:p>
    <w:p w:rsidR="00000000" w:rsidDel="00000000" w:rsidP="00000000" w:rsidRDefault="00000000" w:rsidRPr="00000000" w14:paraId="00000023">
      <w:pPr>
        <w:spacing w:line="240" w:lineRule="auto"/>
        <w:rPr>
          <w:sz w:val="24"/>
          <w:szCs w:val="24"/>
        </w:rPr>
      </w:pPr>
      <w:r w:rsidDel="00000000" w:rsidR="00000000" w:rsidRPr="00000000">
        <w:rPr>
          <w:rtl w:val="0"/>
        </w:rPr>
      </w:r>
    </w:p>
    <w:p w:rsidR="00000000" w:rsidDel="00000000" w:rsidP="00000000" w:rsidRDefault="00000000" w:rsidRPr="00000000" w14:paraId="00000024">
      <w:pPr>
        <w:spacing w:line="240" w:lineRule="auto"/>
        <w:rPr>
          <w:sz w:val="24"/>
          <w:szCs w:val="24"/>
        </w:rPr>
      </w:pPr>
      <w:r w:rsidDel="00000000" w:rsidR="00000000" w:rsidRPr="00000000">
        <w:rPr>
          <w:rtl w:val="0"/>
        </w:rPr>
      </w:r>
    </w:p>
    <w:p w:rsidR="00000000" w:rsidDel="00000000" w:rsidP="00000000" w:rsidRDefault="00000000" w:rsidRPr="00000000" w14:paraId="00000025">
      <w:pPr>
        <w:spacing w:line="240" w:lineRule="auto"/>
        <w:rPr>
          <w:sz w:val="24"/>
          <w:szCs w:val="24"/>
        </w:rPr>
      </w:pPr>
      <w:r w:rsidDel="00000000" w:rsidR="00000000" w:rsidRPr="00000000">
        <w:rPr>
          <w:rtl w:val="0"/>
        </w:rPr>
      </w:r>
    </w:p>
    <w:p w:rsidR="00000000" w:rsidDel="00000000" w:rsidP="00000000" w:rsidRDefault="00000000" w:rsidRPr="00000000" w14:paraId="00000026">
      <w:pPr>
        <w:spacing w:line="240" w:lineRule="auto"/>
        <w:rPr>
          <w:sz w:val="24"/>
          <w:szCs w:val="24"/>
        </w:rPr>
      </w:pPr>
      <w:r w:rsidDel="00000000" w:rsidR="00000000" w:rsidRPr="00000000">
        <w:rPr>
          <w:rtl w:val="0"/>
        </w:rPr>
      </w:r>
    </w:p>
    <w:p w:rsidR="00000000" w:rsidDel="00000000" w:rsidP="00000000" w:rsidRDefault="00000000" w:rsidRPr="00000000" w14:paraId="00000027">
      <w:pPr>
        <w:spacing w:line="240" w:lineRule="auto"/>
        <w:rPr>
          <w:sz w:val="24"/>
          <w:szCs w:val="24"/>
        </w:rPr>
      </w:pPr>
      <w:r w:rsidDel="00000000" w:rsidR="00000000" w:rsidRPr="00000000">
        <w:rPr>
          <w:rtl w:val="0"/>
        </w:rPr>
      </w:r>
    </w:p>
    <w:p w:rsidR="00000000" w:rsidDel="00000000" w:rsidP="00000000" w:rsidRDefault="00000000" w:rsidRPr="00000000" w14:paraId="00000028">
      <w:pPr>
        <w:spacing w:line="240" w:lineRule="auto"/>
        <w:rPr>
          <w:sz w:val="24"/>
          <w:szCs w:val="24"/>
        </w:rPr>
      </w:pPr>
      <w:r w:rsidDel="00000000" w:rsidR="00000000" w:rsidRPr="00000000">
        <w:rPr>
          <w:rtl w:val="0"/>
        </w:rPr>
      </w:r>
    </w:p>
    <w:p w:rsidR="00000000" w:rsidDel="00000000" w:rsidP="00000000" w:rsidRDefault="00000000" w:rsidRPr="00000000" w14:paraId="00000029">
      <w:pPr>
        <w:spacing w:line="240" w:lineRule="auto"/>
        <w:rPr>
          <w:sz w:val="24"/>
          <w:szCs w:val="24"/>
        </w:rPr>
      </w:pPr>
      <w:r w:rsidDel="00000000" w:rsidR="00000000" w:rsidRPr="00000000">
        <w:rPr>
          <w:rtl w:val="0"/>
        </w:rPr>
      </w:r>
    </w:p>
    <w:p w:rsidR="00000000" w:rsidDel="00000000" w:rsidP="00000000" w:rsidRDefault="00000000" w:rsidRPr="00000000" w14:paraId="0000002A">
      <w:pPr>
        <w:spacing w:line="240" w:lineRule="auto"/>
        <w:rPr>
          <w:sz w:val="24"/>
          <w:szCs w:val="24"/>
        </w:rPr>
      </w:pPr>
      <w:r w:rsidDel="00000000" w:rsidR="00000000" w:rsidRPr="00000000">
        <w:rPr>
          <w:rtl w:val="0"/>
        </w:rPr>
      </w:r>
    </w:p>
    <w:p w:rsidR="00000000" w:rsidDel="00000000" w:rsidP="00000000" w:rsidRDefault="00000000" w:rsidRPr="00000000" w14:paraId="0000002B">
      <w:pPr>
        <w:spacing w:line="240" w:lineRule="auto"/>
        <w:rPr>
          <w:sz w:val="24"/>
          <w:szCs w:val="24"/>
        </w:rPr>
      </w:pPr>
      <w:r w:rsidDel="00000000" w:rsidR="00000000" w:rsidRPr="00000000">
        <w:rPr>
          <w:rtl w:val="0"/>
        </w:rPr>
      </w:r>
    </w:p>
    <w:p w:rsidR="00000000" w:rsidDel="00000000" w:rsidP="00000000" w:rsidRDefault="00000000" w:rsidRPr="00000000" w14:paraId="0000002C">
      <w:pPr>
        <w:pStyle w:val="Heading1"/>
        <w:ind w:left="0" w:firstLine="0"/>
        <w:jc w:val="left"/>
        <w:rPr>
          <w:sz w:val="32"/>
          <w:szCs w:val="32"/>
        </w:rPr>
      </w:pPr>
      <w:bookmarkStart w:colFirst="0" w:colLast="0" w:name="_aeuyk676p5aw" w:id="0"/>
      <w:bookmarkEnd w:id="0"/>
      <w:r w:rsidDel="00000000" w:rsidR="00000000" w:rsidRPr="00000000">
        <w:rPr>
          <w:rtl w:val="0"/>
        </w:rPr>
      </w:r>
    </w:p>
    <w:p w:rsidR="00000000" w:rsidDel="00000000" w:rsidP="00000000" w:rsidRDefault="00000000" w:rsidRPr="00000000" w14:paraId="0000002D">
      <w:pPr>
        <w:pStyle w:val="Heading1"/>
        <w:ind w:left="0" w:firstLine="0"/>
        <w:jc w:val="center"/>
        <w:rPr>
          <w:sz w:val="32"/>
          <w:szCs w:val="32"/>
        </w:rPr>
      </w:pPr>
      <w:bookmarkStart w:colFirst="0" w:colLast="0" w:name="_f4n3wtih913h" w:id="1"/>
      <w:bookmarkEnd w:id="1"/>
      <w:r w:rsidDel="00000000" w:rsidR="00000000" w:rsidRPr="00000000">
        <w:rPr>
          <w:sz w:val="32"/>
          <w:szCs w:val="32"/>
          <w:rtl w:val="0"/>
        </w:rPr>
        <w:t xml:space="preserve">Table of Content</w:t>
      </w:r>
    </w:p>
    <w:p w:rsidR="00000000" w:rsidDel="00000000" w:rsidP="00000000" w:rsidRDefault="00000000" w:rsidRPr="00000000" w14:paraId="0000002E">
      <w:pPr>
        <w:spacing w:line="240" w:lineRule="auto"/>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widowControl w:val="0"/>
            <w:tabs>
              <w:tab w:val="right" w:leader="dot" w:pos="9025.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p98v60tvr37i">
            <w:r w:rsidDel="00000000" w:rsidR="00000000" w:rsidRPr="00000000">
              <w:rPr>
                <w:b w:val="1"/>
                <w:color w:val="000000"/>
                <w:u w:val="none"/>
                <w:rtl w:val="0"/>
              </w:rPr>
              <w:t xml:space="preserve">Table of Content</w:t>
              <w:tab/>
            </w:r>
          </w:hyperlink>
          <w:r w:rsidDel="00000000" w:rsidR="00000000" w:rsidRPr="00000000">
            <w:fldChar w:fldCharType="begin"/>
            <w:instrText xml:space="preserve"> PAGEREF _p98v60tvr37i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Rule="auto"/>
            <w:rPr>
              <w:b w:val="1"/>
              <w:color w:val="000000"/>
              <w:u w:val="none"/>
            </w:rPr>
          </w:pPr>
          <w:hyperlink w:anchor="_q3fawmv3lky">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_q3fawmv3lky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Rule="auto"/>
            <w:rPr>
              <w:b w:val="1"/>
              <w:color w:val="000000"/>
              <w:u w:val="none"/>
            </w:rPr>
          </w:pPr>
          <w:hyperlink w:anchor="_97l8w02leykm">
            <w:r w:rsidDel="00000000" w:rsidR="00000000" w:rsidRPr="00000000">
              <w:rPr>
                <w:b w:val="1"/>
                <w:color w:val="000000"/>
                <w:u w:val="none"/>
                <w:rtl w:val="0"/>
              </w:rPr>
              <w:t xml:space="preserve">2. Data Description</w:t>
              <w:tab/>
            </w:r>
          </w:hyperlink>
          <w:r w:rsidDel="00000000" w:rsidR="00000000" w:rsidRPr="00000000">
            <w:fldChar w:fldCharType="begin"/>
            <w:instrText xml:space="preserve"> PAGEREF _97l8w02leykm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Rule="auto"/>
            <w:ind w:left="360" w:firstLine="0"/>
            <w:rPr>
              <w:color w:val="000000"/>
              <w:u w:val="none"/>
            </w:rPr>
          </w:pPr>
          <w:hyperlink w:anchor="_9u4oucieqjrc">
            <w:r w:rsidDel="00000000" w:rsidR="00000000" w:rsidRPr="00000000">
              <w:rPr>
                <w:color w:val="000000"/>
                <w:u w:val="none"/>
                <w:rtl w:val="0"/>
              </w:rPr>
              <w:t xml:space="preserve">2.1 Introduction to dataset</w:t>
              <w:tab/>
            </w:r>
          </w:hyperlink>
          <w:r w:rsidDel="00000000" w:rsidR="00000000" w:rsidRPr="00000000">
            <w:fldChar w:fldCharType="begin"/>
            <w:instrText xml:space="preserve"> PAGEREF _9u4oucieqjrc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Rule="auto"/>
            <w:ind w:left="360" w:firstLine="0"/>
            <w:rPr>
              <w:color w:val="000000"/>
              <w:u w:val="none"/>
            </w:rPr>
          </w:pPr>
          <w:hyperlink w:anchor="_r14fm0vbdznn">
            <w:r w:rsidDel="00000000" w:rsidR="00000000" w:rsidRPr="00000000">
              <w:rPr>
                <w:color w:val="000000"/>
                <w:u w:val="none"/>
                <w:rtl w:val="0"/>
              </w:rPr>
              <w:t xml:space="preserve">2.2 unbalance &amp; missing value existing</w:t>
              <w:tab/>
            </w:r>
          </w:hyperlink>
          <w:r w:rsidDel="00000000" w:rsidR="00000000" w:rsidRPr="00000000">
            <w:fldChar w:fldCharType="begin"/>
            <w:instrText xml:space="preserve"> PAGEREF _r14fm0vbdznn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Rule="auto"/>
            <w:ind w:left="360" w:firstLine="0"/>
            <w:rPr>
              <w:color w:val="000000"/>
              <w:u w:val="none"/>
            </w:rPr>
          </w:pPr>
          <w:hyperlink w:anchor="_cuok9l2bu1sz">
            <w:r w:rsidDel="00000000" w:rsidR="00000000" w:rsidRPr="00000000">
              <w:rPr>
                <w:color w:val="000000"/>
                <w:u w:val="none"/>
                <w:rtl w:val="0"/>
              </w:rPr>
              <w:t xml:space="preserve">2.3. Correlation</w:t>
              <w:tab/>
            </w:r>
          </w:hyperlink>
          <w:r w:rsidDel="00000000" w:rsidR="00000000" w:rsidRPr="00000000">
            <w:fldChar w:fldCharType="begin"/>
            <w:instrText xml:space="preserve"> PAGEREF _cuok9l2bu1sz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Rule="auto"/>
            <w:rPr>
              <w:b w:val="1"/>
              <w:color w:val="000000"/>
              <w:u w:val="none"/>
            </w:rPr>
          </w:pPr>
          <w:hyperlink w:anchor="_dvrpd3t5r1y9">
            <w:r w:rsidDel="00000000" w:rsidR="00000000" w:rsidRPr="00000000">
              <w:rPr>
                <w:b w:val="1"/>
                <w:color w:val="000000"/>
                <w:u w:val="none"/>
                <w:rtl w:val="0"/>
              </w:rPr>
              <w:t xml:space="preserve">3. Methodology  and Analysis</w:t>
              <w:tab/>
            </w:r>
          </w:hyperlink>
          <w:r w:rsidDel="00000000" w:rsidR="00000000" w:rsidRPr="00000000">
            <w:fldChar w:fldCharType="begin"/>
            <w:instrText xml:space="preserve"> PAGEREF _dvrpd3t5r1y9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Rule="auto"/>
            <w:ind w:left="360" w:firstLine="0"/>
            <w:rPr>
              <w:color w:val="000000"/>
              <w:u w:val="none"/>
            </w:rPr>
          </w:pPr>
          <w:hyperlink w:anchor="_j5keiugpk9wl">
            <w:r w:rsidDel="00000000" w:rsidR="00000000" w:rsidRPr="00000000">
              <w:rPr>
                <w:color w:val="000000"/>
                <w:u w:val="none"/>
                <w:rtl w:val="0"/>
              </w:rPr>
              <w:t xml:space="preserve">3.1 Independent</w:t>
              <w:tab/>
            </w:r>
          </w:hyperlink>
          <w:r w:rsidDel="00000000" w:rsidR="00000000" w:rsidRPr="00000000">
            <w:fldChar w:fldCharType="begin"/>
            <w:instrText xml:space="preserve"> PAGEREF _j5keiugpk9wl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Rule="auto"/>
            <w:ind w:left="360" w:firstLine="0"/>
            <w:rPr>
              <w:color w:val="000000"/>
              <w:u w:val="none"/>
            </w:rPr>
          </w:pPr>
          <w:hyperlink w:anchor="_v08lzx8dxmm4">
            <w:r w:rsidDel="00000000" w:rsidR="00000000" w:rsidRPr="00000000">
              <w:rPr>
                <w:color w:val="000000"/>
                <w:u w:val="none"/>
                <w:rtl w:val="0"/>
              </w:rPr>
              <w:t xml:space="preserve">3.2 Normality</w:t>
              <w:tab/>
            </w:r>
          </w:hyperlink>
          <w:r w:rsidDel="00000000" w:rsidR="00000000" w:rsidRPr="00000000">
            <w:fldChar w:fldCharType="begin"/>
            <w:instrText xml:space="preserve"> PAGEREF _v08lzx8dxmm4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Rule="auto"/>
            <w:ind w:left="360" w:firstLine="0"/>
            <w:rPr>
              <w:color w:val="000000"/>
              <w:u w:val="none"/>
            </w:rPr>
          </w:pPr>
          <w:hyperlink w:anchor="_pw25dzso4w0i">
            <w:r w:rsidDel="00000000" w:rsidR="00000000" w:rsidRPr="00000000">
              <w:rPr>
                <w:color w:val="000000"/>
                <w:u w:val="none"/>
                <w:rtl w:val="0"/>
              </w:rPr>
              <w:t xml:space="preserve">3.3 Homogeneity of Variances</w:t>
              <w:tab/>
            </w:r>
          </w:hyperlink>
          <w:r w:rsidDel="00000000" w:rsidR="00000000" w:rsidRPr="00000000">
            <w:fldChar w:fldCharType="begin"/>
            <w:instrText xml:space="preserve"> PAGEREF _pw25dzso4w0i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Rule="auto"/>
            <w:ind w:left="360" w:firstLine="0"/>
            <w:rPr>
              <w:color w:val="000000"/>
              <w:u w:val="none"/>
            </w:rPr>
          </w:pPr>
          <w:hyperlink w:anchor="_834vpohzpnhs">
            <w:r w:rsidDel="00000000" w:rsidR="00000000" w:rsidRPr="00000000">
              <w:rPr>
                <w:color w:val="000000"/>
                <w:u w:val="none"/>
                <w:rtl w:val="0"/>
              </w:rPr>
              <w:t xml:space="preserve">3.4  ANOVA Analysis</w:t>
              <w:tab/>
            </w:r>
          </w:hyperlink>
          <w:r w:rsidDel="00000000" w:rsidR="00000000" w:rsidRPr="00000000">
            <w:fldChar w:fldCharType="begin"/>
            <w:instrText xml:space="preserve"> PAGEREF _834vpohzpnhs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Rule="auto"/>
            <w:rPr>
              <w:b w:val="1"/>
              <w:color w:val="000000"/>
              <w:u w:val="none"/>
            </w:rPr>
          </w:pPr>
          <w:hyperlink w:anchor="_5ffeijujq9n0">
            <w:r w:rsidDel="00000000" w:rsidR="00000000" w:rsidRPr="00000000">
              <w:rPr>
                <w:b w:val="1"/>
                <w:color w:val="000000"/>
                <w:u w:val="none"/>
                <w:rtl w:val="0"/>
              </w:rPr>
              <w:t xml:space="preserve">4. Result</w:t>
              <w:tab/>
            </w:r>
          </w:hyperlink>
          <w:r w:rsidDel="00000000" w:rsidR="00000000" w:rsidRPr="00000000">
            <w:fldChar w:fldCharType="begin"/>
            <w:instrText xml:space="preserve"> PAGEREF _5ffeijujq9n0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Rule="auto"/>
            <w:ind w:left="360" w:firstLine="0"/>
            <w:rPr>
              <w:color w:val="000000"/>
              <w:u w:val="none"/>
            </w:rPr>
          </w:pPr>
          <w:hyperlink w:anchor="_r9rjgzknbvk9">
            <w:r w:rsidDel="00000000" w:rsidR="00000000" w:rsidRPr="00000000">
              <w:rPr>
                <w:color w:val="000000"/>
                <w:u w:val="none"/>
                <w:rtl w:val="0"/>
              </w:rPr>
              <w:t xml:space="preserve">4.1 Naive vs SNI_1</w:t>
              <w:tab/>
            </w:r>
          </w:hyperlink>
          <w:r w:rsidDel="00000000" w:rsidR="00000000" w:rsidRPr="00000000">
            <w:fldChar w:fldCharType="begin"/>
            <w:instrText xml:space="preserve"> PAGEREF _r9rjgzknbvk9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Rule="auto"/>
            <w:ind w:left="360" w:firstLine="0"/>
            <w:rPr>
              <w:color w:val="000000"/>
              <w:u w:val="none"/>
            </w:rPr>
          </w:pPr>
          <w:hyperlink w:anchor="_3h7lxzwop4s4">
            <w:r w:rsidDel="00000000" w:rsidR="00000000" w:rsidRPr="00000000">
              <w:rPr>
                <w:color w:val="000000"/>
                <w:u w:val="none"/>
                <w:rtl w:val="0"/>
              </w:rPr>
              <w:t xml:space="preserve">4.2 SNI_1 at the 4 time stage</w:t>
              <w:tab/>
            </w:r>
          </w:hyperlink>
          <w:r w:rsidDel="00000000" w:rsidR="00000000" w:rsidRPr="00000000">
            <w:fldChar w:fldCharType="begin"/>
            <w:instrText xml:space="preserve"> PAGEREF _3h7lxzwop4s4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Rule="auto"/>
            <w:ind w:left="360" w:firstLine="0"/>
            <w:rPr>
              <w:color w:val="000000"/>
              <w:u w:val="none"/>
            </w:rPr>
          </w:pPr>
          <w:hyperlink w:anchor="_n9md3avgpflb">
            <w:r w:rsidDel="00000000" w:rsidR="00000000" w:rsidRPr="00000000">
              <w:rPr>
                <w:color w:val="000000"/>
                <w:u w:val="none"/>
                <w:rtl w:val="0"/>
              </w:rPr>
              <w:t xml:space="preserve">4.3 SNI_1 vs SNI_2</w:t>
              <w:tab/>
            </w:r>
          </w:hyperlink>
          <w:r w:rsidDel="00000000" w:rsidR="00000000" w:rsidRPr="00000000">
            <w:fldChar w:fldCharType="begin"/>
            <w:instrText xml:space="preserve"> PAGEREF _n9md3avgpflb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Rule="auto"/>
            <w:ind w:left="360" w:firstLine="0"/>
            <w:rPr>
              <w:color w:val="000000"/>
              <w:u w:val="none"/>
            </w:rPr>
          </w:pPr>
          <w:hyperlink w:anchor="_txzkrzwk05bv">
            <w:r w:rsidDel="00000000" w:rsidR="00000000" w:rsidRPr="00000000">
              <w:rPr>
                <w:color w:val="000000"/>
                <w:u w:val="none"/>
                <w:rtl w:val="0"/>
              </w:rPr>
              <w:t xml:space="preserve">4.4 different treatments at same time stage</w:t>
              <w:tab/>
            </w:r>
          </w:hyperlink>
          <w:r w:rsidDel="00000000" w:rsidR="00000000" w:rsidRPr="00000000">
            <w:fldChar w:fldCharType="begin"/>
            <w:instrText xml:space="preserve"> PAGEREF _txzkrzwk05bv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before="60" w:lineRule="auto"/>
            <w:ind w:left="360" w:firstLine="0"/>
            <w:rPr>
              <w:color w:val="000000"/>
              <w:u w:val="none"/>
            </w:rPr>
          </w:pPr>
          <w:hyperlink w:anchor="_jgwuuotv3cpn">
            <w:r w:rsidDel="00000000" w:rsidR="00000000" w:rsidRPr="00000000">
              <w:rPr>
                <w:color w:val="000000"/>
                <w:u w:val="none"/>
                <w:rtl w:val="0"/>
              </w:rPr>
              <w:t xml:space="preserve">4.5 Additional test</w:t>
              <w:tab/>
            </w:r>
          </w:hyperlink>
          <w:r w:rsidDel="00000000" w:rsidR="00000000" w:rsidRPr="00000000">
            <w:fldChar w:fldCharType="begin"/>
            <w:instrText xml:space="preserve"> PAGEREF _jgwuuotv3cpn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25.511811023624"/>
            </w:tabs>
            <w:spacing w:before="60" w:lineRule="auto"/>
            <w:rPr>
              <w:b w:val="1"/>
              <w:color w:val="000000"/>
              <w:u w:val="none"/>
            </w:rPr>
          </w:pPr>
          <w:hyperlink w:anchor="_tw2igcz3ww0l">
            <w:r w:rsidDel="00000000" w:rsidR="00000000" w:rsidRPr="00000000">
              <w:rPr>
                <w:b w:val="1"/>
                <w:color w:val="000000"/>
                <w:u w:val="none"/>
                <w:rtl w:val="0"/>
              </w:rPr>
              <w:t xml:space="preserve">5. Conclusion</w:t>
              <w:tab/>
            </w:r>
          </w:hyperlink>
          <w:r w:rsidDel="00000000" w:rsidR="00000000" w:rsidRPr="00000000">
            <w:fldChar w:fldCharType="begin"/>
            <w:instrText xml:space="preserve"> PAGEREF _tw2igcz3ww0l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25.511811023624"/>
            </w:tabs>
            <w:spacing w:before="60" w:lineRule="auto"/>
            <w:rPr>
              <w:b w:val="1"/>
              <w:color w:val="000000"/>
              <w:u w:val="none"/>
            </w:rPr>
          </w:pPr>
          <w:hyperlink w:anchor="_2lyo5xlgy5bs">
            <w:r w:rsidDel="00000000" w:rsidR="00000000" w:rsidRPr="00000000">
              <w:rPr>
                <w:b w:val="1"/>
                <w:color w:val="000000"/>
                <w:u w:val="none"/>
                <w:rtl w:val="0"/>
              </w:rPr>
              <w:t xml:space="preserve">6. Appendix</w:t>
              <w:tab/>
            </w:r>
          </w:hyperlink>
          <w:r w:rsidDel="00000000" w:rsidR="00000000" w:rsidRPr="00000000">
            <w:fldChar w:fldCharType="begin"/>
            <w:instrText xml:space="preserve"> PAGEREF _2lyo5xlgy5bs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spacing w:line="240" w:lineRule="auto"/>
        <w:ind w:left="0" w:firstLine="0"/>
        <w:rPr>
          <w:b w:val="0"/>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A">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C">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D">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F">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0">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1">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2">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3">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4">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5">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6">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1"/>
        <w:rPr>
          <w:sz w:val="28"/>
          <w:szCs w:val="28"/>
        </w:rPr>
      </w:pPr>
      <w:bookmarkStart w:colFirst="0" w:colLast="0" w:name="_q3fawmv3lky" w:id="2"/>
      <w:bookmarkEnd w:id="2"/>
      <w:r w:rsidDel="00000000" w:rsidR="00000000" w:rsidRPr="00000000">
        <w:rPr>
          <w:sz w:val="28"/>
          <w:szCs w:val="28"/>
          <w:rtl w:val="0"/>
        </w:rPr>
        <w:t xml:space="preserve">1. Introduction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after="0" w:line="240" w:lineRule="auto"/>
        <w:ind w:firstLine="720"/>
        <w:jc w:val="both"/>
        <w:rPr>
          <w:b w:val="0"/>
          <w:sz w:val="24"/>
          <w:szCs w:val="24"/>
        </w:rPr>
      </w:pPr>
      <w:r w:rsidDel="00000000" w:rsidR="00000000" w:rsidRPr="00000000">
        <w:rPr>
          <w:b w:val="0"/>
          <w:sz w:val="24"/>
          <w:szCs w:val="24"/>
          <w:rtl w:val="0"/>
        </w:rPr>
        <w:t xml:space="preserve">The dorsal root ganglion (DRG) is our body's pain control center. It contains primary sensory neurons that transmit pain signals to the brain. Neuropathic pain is an unpleasant sensation, usually triggered by an event or injury, and sent spontaneously by the body (specifically the DRG) to send pain signals to the brain. Neuropathic pain affects 7% to 8% of the adult population worldwide and can be difficult to treat. Researchers have been working hard to find effective treatments for this type of pain, but there is no perfect solution yet.</w:t>
      </w:r>
    </w:p>
    <w:p w:rsidR="00000000" w:rsidDel="00000000" w:rsidP="00000000" w:rsidRDefault="00000000" w:rsidRPr="00000000" w14:paraId="0000005B">
      <w:pPr>
        <w:spacing w:after="0" w:line="240" w:lineRule="auto"/>
        <w:ind w:firstLine="720"/>
        <w:jc w:val="both"/>
        <w:rPr>
          <w:b w:val="0"/>
          <w:sz w:val="24"/>
          <w:szCs w:val="24"/>
        </w:rPr>
      </w:pPr>
      <w:r w:rsidDel="00000000" w:rsidR="00000000" w:rsidRPr="00000000">
        <w:rPr>
          <w:rtl w:val="0"/>
        </w:rPr>
      </w:r>
    </w:p>
    <w:p w:rsidR="00000000" w:rsidDel="00000000" w:rsidP="00000000" w:rsidRDefault="00000000" w:rsidRPr="00000000" w14:paraId="0000005C">
      <w:pPr>
        <w:spacing w:after="0" w:line="240" w:lineRule="auto"/>
        <w:ind w:firstLine="720"/>
        <w:jc w:val="both"/>
        <w:rPr>
          <w:b w:val="0"/>
          <w:sz w:val="24"/>
          <w:szCs w:val="24"/>
        </w:rPr>
      </w:pPr>
      <w:r w:rsidDel="00000000" w:rsidR="00000000" w:rsidRPr="00000000">
        <w:rPr>
          <w:b w:val="0"/>
          <w:sz w:val="24"/>
          <w:szCs w:val="24"/>
          <w:rtl w:val="0"/>
        </w:rPr>
        <w:t xml:space="preserve">Generally, the goal for this project is to determine changes in peptides/proteins in DRGs associated with injury-induced pain and electrical stimulation treatment. In the dataset, we have four different treatment groups Naïve, SNI_1, SNI_2 and SNI_3 and corresponding data associated with different proteins. We want to make group comparisons based on the protein value signal differences between Naïve and SNI treatment groups at 7</w:t>
      </w:r>
      <w:r w:rsidDel="00000000" w:rsidR="00000000" w:rsidRPr="00000000">
        <w:rPr>
          <w:b w:val="0"/>
          <w:sz w:val="24"/>
          <w:szCs w:val="24"/>
          <w:vertAlign w:val="superscript"/>
          <w:rtl w:val="0"/>
        </w:rPr>
        <w:t xml:space="preserve">th</w:t>
      </w:r>
      <w:r w:rsidDel="00000000" w:rsidR="00000000" w:rsidRPr="00000000">
        <w:rPr>
          <w:b w:val="0"/>
          <w:sz w:val="24"/>
          <w:szCs w:val="24"/>
          <w:rtl w:val="0"/>
        </w:rPr>
        <w:t xml:space="preserve">day, 21</w:t>
      </w:r>
      <w:r w:rsidDel="00000000" w:rsidR="00000000" w:rsidRPr="00000000">
        <w:rPr>
          <w:b w:val="0"/>
          <w:sz w:val="24"/>
          <w:szCs w:val="24"/>
          <w:vertAlign w:val="superscript"/>
          <w:rtl w:val="0"/>
        </w:rPr>
        <w:t xml:space="preserve">st</w:t>
      </w:r>
      <w:r w:rsidDel="00000000" w:rsidR="00000000" w:rsidRPr="00000000">
        <w:rPr>
          <w:b w:val="0"/>
          <w:sz w:val="24"/>
          <w:szCs w:val="24"/>
          <w:rtl w:val="0"/>
        </w:rPr>
        <w:t xml:space="preserve"> day, 35</w:t>
      </w:r>
      <w:r w:rsidDel="00000000" w:rsidR="00000000" w:rsidRPr="00000000">
        <w:rPr>
          <w:b w:val="0"/>
          <w:sz w:val="24"/>
          <w:szCs w:val="24"/>
          <w:vertAlign w:val="superscript"/>
          <w:rtl w:val="0"/>
        </w:rPr>
        <w:t xml:space="preserve">th</w:t>
      </w:r>
      <w:r w:rsidDel="00000000" w:rsidR="00000000" w:rsidRPr="00000000">
        <w:rPr>
          <w:b w:val="0"/>
          <w:sz w:val="24"/>
          <w:szCs w:val="24"/>
          <w:rtl w:val="0"/>
        </w:rPr>
        <w:t xml:space="preserve"> day, and 56</w:t>
      </w:r>
      <w:r w:rsidDel="00000000" w:rsidR="00000000" w:rsidRPr="00000000">
        <w:rPr>
          <w:b w:val="0"/>
          <w:sz w:val="24"/>
          <w:szCs w:val="24"/>
          <w:vertAlign w:val="superscript"/>
          <w:rtl w:val="0"/>
        </w:rPr>
        <w:t xml:space="preserve">th </w:t>
      </w:r>
      <w:r w:rsidDel="00000000" w:rsidR="00000000" w:rsidRPr="00000000">
        <w:rPr>
          <w:b w:val="0"/>
          <w:sz w:val="24"/>
          <w:szCs w:val="24"/>
          <w:rtl w:val="0"/>
        </w:rPr>
        <w:t xml:space="preserve">day four time points; with same SNI treatment between the four time points; between different SNI treatments at every time point; and between Naïve and SNI_1 and / or SNI_2 and / or SNI_3. For the above tests, we use the ANOVA method to complete them, and the null hypothesis for each group comparison test is that they are not statistically significantly different in protein signal values.</w:t>
      </w:r>
    </w:p>
    <w:p w:rsidR="00000000" w:rsidDel="00000000" w:rsidP="00000000" w:rsidRDefault="00000000" w:rsidRPr="00000000" w14:paraId="0000005D">
      <w:pPr>
        <w:spacing w:after="0" w:line="240" w:lineRule="auto"/>
        <w:ind w:firstLine="720"/>
        <w:jc w:val="both"/>
        <w:rPr>
          <w:b w:val="0"/>
          <w:sz w:val="24"/>
          <w:szCs w:val="24"/>
        </w:rPr>
      </w:pPr>
      <w:r w:rsidDel="00000000" w:rsidR="00000000" w:rsidRPr="00000000">
        <w:rPr>
          <w:rtl w:val="0"/>
        </w:rPr>
      </w:r>
    </w:p>
    <w:p w:rsidR="00000000" w:rsidDel="00000000" w:rsidP="00000000" w:rsidRDefault="00000000" w:rsidRPr="00000000" w14:paraId="0000005E">
      <w:pPr>
        <w:spacing w:after="0" w:line="240" w:lineRule="auto"/>
        <w:ind w:firstLine="720"/>
        <w:jc w:val="both"/>
        <w:rPr>
          <w:b w:val="0"/>
          <w:sz w:val="24"/>
          <w:szCs w:val="24"/>
        </w:rPr>
      </w:pPr>
      <w:r w:rsidDel="00000000" w:rsidR="00000000" w:rsidRPr="00000000">
        <w:rPr>
          <w:b w:val="0"/>
          <w:sz w:val="24"/>
          <w:szCs w:val="24"/>
          <w:rtl w:val="0"/>
        </w:rPr>
        <w:t xml:space="preserve">We will discuss details about the dataset, ANOVA method, and analyzing results in the following sections.</w:t>
      </w:r>
    </w:p>
    <w:p w:rsidR="00000000" w:rsidDel="00000000" w:rsidP="00000000" w:rsidRDefault="00000000" w:rsidRPr="00000000" w14:paraId="0000005F">
      <w:pPr>
        <w:spacing w:after="240" w:line="240" w:lineRule="auto"/>
        <w:ind w:firstLine="720"/>
        <w:jc w:val="both"/>
        <w:rPr>
          <w:b w:val="0"/>
          <w:sz w:val="24"/>
          <w:szCs w:val="24"/>
        </w:rPr>
      </w:pPr>
      <w:r w:rsidDel="00000000" w:rsidR="00000000" w:rsidRPr="00000000">
        <w:rPr>
          <w:rtl w:val="0"/>
        </w:rPr>
      </w:r>
    </w:p>
    <w:p w:rsidR="00000000" w:rsidDel="00000000" w:rsidP="00000000" w:rsidRDefault="00000000" w:rsidRPr="00000000" w14:paraId="00000060">
      <w:pPr>
        <w:pStyle w:val="Heading1"/>
        <w:rPr>
          <w:sz w:val="28"/>
          <w:szCs w:val="28"/>
        </w:rPr>
      </w:pPr>
      <w:bookmarkStart w:colFirst="0" w:colLast="0" w:name="_97l8w02leykm" w:id="3"/>
      <w:bookmarkEnd w:id="3"/>
      <w:r w:rsidDel="00000000" w:rsidR="00000000" w:rsidRPr="00000000">
        <w:rPr>
          <w:sz w:val="28"/>
          <w:szCs w:val="28"/>
          <w:rtl w:val="0"/>
        </w:rPr>
        <w:t xml:space="preserve">2. Data Description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sz w:val="26"/>
          <w:szCs w:val="26"/>
        </w:rPr>
      </w:pPr>
      <w:bookmarkStart w:colFirst="0" w:colLast="0" w:name="_9u4oucieqjrc" w:id="4"/>
      <w:bookmarkEnd w:id="4"/>
      <w:r w:rsidDel="00000000" w:rsidR="00000000" w:rsidRPr="00000000">
        <w:rPr>
          <w:sz w:val="26"/>
          <w:szCs w:val="26"/>
          <w:rtl w:val="0"/>
        </w:rPr>
        <w:t xml:space="preserve">2.1 Introduction to dataset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line="240" w:lineRule="auto"/>
        <w:ind w:left="0" w:firstLine="720"/>
        <w:jc w:val="both"/>
        <w:rPr>
          <w:b w:val="0"/>
          <w:sz w:val="24"/>
          <w:szCs w:val="24"/>
        </w:rPr>
      </w:pPr>
      <w:r w:rsidDel="00000000" w:rsidR="00000000" w:rsidRPr="00000000">
        <w:rPr>
          <w:b w:val="0"/>
          <w:sz w:val="24"/>
          <w:szCs w:val="24"/>
          <w:rtl w:val="0"/>
        </w:rPr>
        <w:t xml:space="preserve">There are three files that include three different Treatment groups, For Naive Treatment Group, SNI-I Group, SNI-II &amp; SNI-III Group, and each small group of them are tested four times: 7th day, 21th day, 35th day, 56th day.</w:t>
      </w:r>
    </w:p>
    <w:p w:rsidR="00000000" w:rsidDel="00000000" w:rsidP="00000000" w:rsidRDefault="00000000" w:rsidRPr="00000000" w14:paraId="00000065">
      <w:pPr>
        <w:spacing w:line="240" w:lineRule="auto"/>
        <w:ind w:left="0" w:firstLine="0"/>
        <w:jc w:val="both"/>
        <w:rPr>
          <w:b w:val="0"/>
          <w:sz w:val="24"/>
          <w:szCs w:val="24"/>
        </w:rPr>
      </w:pPr>
      <w:r w:rsidDel="00000000" w:rsidR="00000000" w:rsidRPr="00000000">
        <w:rPr>
          <w:rtl w:val="0"/>
        </w:rPr>
      </w:r>
    </w:p>
    <w:p w:rsidR="00000000" w:rsidDel="00000000" w:rsidP="00000000" w:rsidRDefault="00000000" w:rsidRPr="00000000" w14:paraId="00000066">
      <w:pPr>
        <w:numPr>
          <w:ilvl w:val="0"/>
          <w:numId w:val="1"/>
        </w:numPr>
        <w:spacing w:line="240" w:lineRule="auto"/>
        <w:ind w:left="720" w:hanging="360"/>
        <w:jc w:val="both"/>
        <w:rPr>
          <w:b w:val="0"/>
          <w:sz w:val="24"/>
          <w:szCs w:val="24"/>
        </w:rPr>
      </w:pPr>
      <w:r w:rsidDel="00000000" w:rsidR="00000000" w:rsidRPr="00000000">
        <w:rPr>
          <w:b w:val="0"/>
          <w:sz w:val="24"/>
          <w:szCs w:val="24"/>
          <w:rtl w:val="0"/>
        </w:rPr>
        <w:t xml:space="preserve">Naïve Group: D, B, I, L;</w:t>
      </w:r>
    </w:p>
    <w:p w:rsidR="00000000" w:rsidDel="00000000" w:rsidP="00000000" w:rsidRDefault="00000000" w:rsidRPr="00000000" w14:paraId="00000067">
      <w:pPr>
        <w:numPr>
          <w:ilvl w:val="0"/>
          <w:numId w:val="1"/>
        </w:numPr>
        <w:spacing w:line="240" w:lineRule="auto"/>
        <w:ind w:left="720" w:hanging="360"/>
        <w:jc w:val="both"/>
        <w:rPr>
          <w:b w:val="0"/>
          <w:sz w:val="24"/>
          <w:szCs w:val="24"/>
        </w:rPr>
      </w:pPr>
      <w:r w:rsidDel="00000000" w:rsidR="00000000" w:rsidRPr="00000000">
        <w:rPr>
          <w:b w:val="0"/>
          <w:sz w:val="24"/>
          <w:szCs w:val="24"/>
          <w:rtl w:val="0"/>
        </w:rPr>
        <w:t xml:space="preserve">SNI Group:    H, M, A, G;</w:t>
      </w:r>
    </w:p>
    <w:p w:rsidR="00000000" w:rsidDel="00000000" w:rsidP="00000000" w:rsidRDefault="00000000" w:rsidRPr="00000000" w14:paraId="00000068">
      <w:pPr>
        <w:numPr>
          <w:ilvl w:val="0"/>
          <w:numId w:val="1"/>
        </w:numPr>
        <w:spacing w:line="240" w:lineRule="auto"/>
        <w:ind w:left="720" w:hanging="360"/>
        <w:jc w:val="both"/>
        <w:rPr>
          <w:b w:val="0"/>
          <w:sz w:val="24"/>
          <w:szCs w:val="24"/>
        </w:rPr>
      </w:pPr>
      <w:r w:rsidDel="00000000" w:rsidR="00000000" w:rsidRPr="00000000">
        <w:rPr>
          <w:b w:val="0"/>
          <w:sz w:val="24"/>
          <w:szCs w:val="24"/>
          <w:rtl w:val="0"/>
        </w:rPr>
        <w:t xml:space="preserve">SNI-I Group:  J, F, E, C</w:t>
      </w:r>
    </w:p>
    <w:p w:rsidR="00000000" w:rsidDel="00000000" w:rsidP="00000000" w:rsidRDefault="00000000" w:rsidRPr="00000000" w14:paraId="00000069">
      <w:pPr>
        <w:numPr>
          <w:ilvl w:val="0"/>
          <w:numId w:val="1"/>
        </w:numPr>
        <w:spacing w:line="240" w:lineRule="auto"/>
        <w:ind w:left="720" w:hanging="360"/>
        <w:jc w:val="both"/>
        <w:rPr>
          <w:b w:val="0"/>
          <w:sz w:val="24"/>
          <w:szCs w:val="24"/>
        </w:rPr>
      </w:pPr>
      <w:r w:rsidDel="00000000" w:rsidR="00000000" w:rsidRPr="00000000">
        <w:rPr>
          <w:b w:val="0"/>
          <w:sz w:val="24"/>
          <w:szCs w:val="24"/>
          <w:rtl w:val="0"/>
        </w:rPr>
        <w:t xml:space="preserve">SNI-II Group: K</w:t>
      </w:r>
    </w:p>
    <w:p w:rsidR="00000000" w:rsidDel="00000000" w:rsidP="00000000" w:rsidRDefault="00000000" w:rsidRPr="00000000" w14:paraId="0000006A">
      <w:pPr>
        <w:spacing w:line="240" w:lineRule="auto"/>
        <w:ind w:left="0" w:firstLine="720"/>
        <w:jc w:val="both"/>
        <w:rPr>
          <w:b w:val="0"/>
          <w:sz w:val="24"/>
          <w:szCs w:val="24"/>
        </w:rPr>
      </w:pPr>
      <w:r w:rsidDel="00000000" w:rsidR="00000000" w:rsidRPr="00000000">
        <w:rPr>
          <w:rtl w:val="0"/>
        </w:rPr>
      </w:r>
    </w:p>
    <w:p w:rsidR="00000000" w:rsidDel="00000000" w:rsidP="00000000" w:rsidRDefault="00000000" w:rsidRPr="00000000" w14:paraId="0000006B">
      <w:pPr>
        <w:spacing w:line="240" w:lineRule="auto"/>
        <w:ind w:left="0" w:firstLine="720"/>
        <w:jc w:val="both"/>
        <w:rPr>
          <w:b w:val="0"/>
          <w:sz w:val="24"/>
          <w:szCs w:val="24"/>
        </w:rPr>
      </w:pPr>
      <w:r w:rsidDel="00000000" w:rsidR="00000000" w:rsidRPr="00000000">
        <w:rPr>
          <w:b w:val="0"/>
          <w:sz w:val="24"/>
          <w:szCs w:val="24"/>
          <w:rtl w:val="0"/>
        </w:rPr>
        <w:t xml:space="preserve">After removing the useless IDs where it does not contain any value, the following table shows the total number of animals we experimented with in each treatment Group.</w:t>
      </w:r>
    </w:p>
    <w:p w:rsidR="00000000" w:rsidDel="00000000" w:rsidP="00000000" w:rsidRDefault="00000000" w:rsidRPr="00000000" w14:paraId="0000006C">
      <w:pPr>
        <w:spacing w:line="240" w:lineRule="auto"/>
        <w:jc w:val="center"/>
        <w:rPr>
          <w:b w:val="0"/>
          <w:sz w:val="24"/>
          <w:szCs w:val="24"/>
        </w:rPr>
      </w:pPr>
      <w:r w:rsidDel="00000000" w:rsidR="00000000" w:rsidRPr="00000000">
        <w:rPr>
          <w:rtl w:val="0"/>
        </w:rPr>
      </w:r>
    </w:p>
    <w:p w:rsidR="00000000" w:rsidDel="00000000" w:rsidP="00000000" w:rsidRDefault="00000000" w:rsidRPr="00000000" w14:paraId="0000006D">
      <w:pPr>
        <w:spacing w:line="240" w:lineRule="auto"/>
        <w:jc w:val="center"/>
        <w:rPr>
          <w:b w:val="0"/>
          <w:sz w:val="24"/>
          <w:szCs w:val="24"/>
        </w:rPr>
      </w:pPr>
      <w:r w:rsidDel="00000000" w:rsidR="00000000" w:rsidRPr="00000000">
        <w:rPr>
          <w:rtl w:val="0"/>
        </w:rPr>
      </w:r>
    </w:p>
    <w:p w:rsidR="00000000" w:rsidDel="00000000" w:rsidP="00000000" w:rsidRDefault="00000000" w:rsidRPr="00000000" w14:paraId="0000006E">
      <w:pPr>
        <w:spacing w:line="240" w:lineRule="auto"/>
        <w:ind w:left="0" w:hanging="630"/>
        <w:jc w:val="left"/>
        <w:rPr>
          <w:b w:val="0"/>
          <w:sz w:val="24"/>
          <w:szCs w:val="24"/>
        </w:rPr>
      </w:pPr>
      <w:r w:rsidDel="00000000" w:rsidR="00000000" w:rsidRPr="00000000">
        <w:rPr>
          <w:b w:val="0"/>
          <w:sz w:val="24"/>
          <w:szCs w:val="24"/>
        </w:rPr>
        <w:drawing>
          <wp:inline distB="114300" distT="114300" distL="114300" distR="114300">
            <wp:extent cx="6091238" cy="2317099"/>
            <wp:effectExtent b="0" l="0" r="0" t="0"/>
            <wp:docPr id="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091238" cy="231709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ind w:left="0" w:firstLine="0"/>
        <w:jc w:val="center"/>
        <w:rPr>
          <w:b w:val="0"/>
          <w:i w:val="1"/>
          <w:sz w:val="22"/>
          <w:szCs w:val="22"/>
        </w:rPr>
      </w:pPr>
      <w:r w:rsidDel="00000000" w:rsidR="00000000" w:rsidRPr="00000000">
        <w:rPr>
          <w:b w:val="0"/>
          <w:i w:val="1"/>
          <w:sz w:val="22"/>
          <w:szCs w:val="22"/>
          <w:rtl w:val="0"/>
        </w:rPr>
        <w:t xml:space="preserve">Table 2.1.1. This table shows the treatment ID used in each experimental group</w:t>
      </w:r>
    </w:p>
    <w:p w:rsidR="00000000" w:rsidDel="00000000" w:rsidP="00000000" w:rsidRDefault="00000000" w:rsidRPr="00000000" w14:paraId="00000070">
      <w:pPr>
        <w:spacing w:line="240" w:lineRule="auto"/>
        <w:ind w:left="0" w:firstLine="0"/>
        <w:rPr>
          <w:b w:val="0"/>
          <w:sz w:val="22"/>
          <w:szCs w:val="22"/>
        </w:rPr>
      </w:pPr>
      <w:r w:rsidDel="00000000" w:rsidR="00000000" w:rsidRPr="00000000">
        <w:rPr>
          <w:rtl w:val="0"/>
        </w:rPr>
      </w:r>
    </w:p>
    <w:p w:rsidR="00000000" w:rsidDel="00000000" w:rsidP="00000000" w:rsidRDefault="00000000" w:rsidRPr="00000000" w14:paraId="00000071">
      <w:pPr>
        <w:spacing w:line="240" w:lineRule="auto"/>
        <w:ind w:left="0" w:firstLine="720"/>
        <w:jc w:val="both"/>
        <w:rPr>
          <w:b w:val="0"/>
          <w:sz w:val="24"/>
          <w:szCs w:val="24"/>
        </w:rPr>
      </w:pPr>
      <w:r w:rsidDel="00000000" w:rsidR="00000000" w:rsidRPr="00000000">
        <w:rPr>
          <w:b w:val="0"/>
          <w:sz w:val="24"/>
          <w:szCs w:val="24"/>
          <w:rtl w:val="0"/>
        </w:rPr>
        <w:t xml:space="preserve">Then we process data and save data in four dataset which would be used to test the result.</w:t>
      </w:r>
    </w:p>
    <w:p w:rsidR="00000000" w:rsidDel="00000000" w:rsidP="00000000" w:rsidRDefault="00000000" w:rsidRPr="00000000" w14:paraId="00000072">
      <w:pPr>
        <w:spacing w:line="240" w:lineRule="auto"/>
        <w:ind w:left="0" w:firstLine="0"/>
        <w:jc w:val="both"/>
        <w:rPr>
          <w:b w:val="0"/>
          <w:sz w:val="24"/>
          <w:szCs w:val="24"/>
        </w:rPr>
      </w:pPr>
      <w:r w:rsidDel="00000000" w:rsidR="00000000" w:rsidRPr="00000000">
        <w:rPr>
          <w:rtl w:val="0"/>
        </w:rPr>
      </w:r>
    </w:p>
    <w:p w:rsidR="00000000" w:rsidDel="00000000" w:rsidP="00000000" w:rsidRDefault="00000000" w:rsidRPr="00000000" w14:paraId="00000073">
      <w:pPr>
        <w:pStyle w:val="Heading2"/>
        <w:jc w:val="both"/>
        <w:rPr>
          <w:sz w:val="26"/>
          <w:szCs w:val="26"/>
        </w:rPr>
      </w:pPr>
      <w:bookmarkStart w:colFirst="0" w:colLast="0" w:name="_r14fm0vbdznn" w:id="5"/>
      <w:bookmarkEnd w:id="5"/>
      <w:r w:rsidDel="00000000" w:rsidR="00000000" w:rsidRPr="00000000">
        <w:rPr>
          <w:sz w:val="26"/>
          <w:szCs w:val="26"/>
          <w:rtl w:val="0"/>
        </w:rPr>
        <w:t xml:space="preserve">2.2 Unbalance Data &amp; Missing Value </w:t>
      </w:r>
    </w:p>
    <w:p w:rsidR="00000000" w:rsidDel="00000000" w:rsidP="00000000" w:rsidRDefault="00000000" w:rsidRPr="00000000" w14:paraId="00000074">
      <w:pPr>
        <w:spacing w:line="240" w:lineRule="auto"/>
        <w:ind w:left="0" w:firstLine="720"/>
        <w:jc w:val="both"/>
        <w:rPr>
          <w:b w:val="0"/>
          <w:sz w:val="24"/>
          <w:szCs w:val="24"/>
        </w:rPr>
      </w:pPr>
      <w:r w:rsidDel="00000000" w:rsidR="00000000" w:rsidRPr="00000000">
        <w:rPr>
          <w:rtl w:val="0"/>
        </w:rPr>
      </w:r>
    </w:p>
    <w:p w:rsidR="00000000" w:rsidDel="00000000" w:rsidP="00000000" w:rsidRDefault="00000000" w:rsidRPr="00000000" w14:paraId="00000075">
      <w:pPr>
        <w:spacing w:line="240" w:lineRule="auto"/>
        <w:ind w:left="0" w:firstLine="720"/>
        <w:jc w:val="both"/>
        <w:rPr>
          <w:b w:val="0"/>
          <w:sz w:val="24"/>
          <w:szCs w:val="24"/>
        </w:rPr>
      </w:pPr>
      <w:r w:rsidDel="00000000" w:rsidR="00000000" w:rsidRPr="00000000">
        <w:rPr>
          <w:b w:val="0"/>
          <w:sz w:val="24"/>
          <w:szCs w:val="24"/>
          <w:rtl w:val="0"/>
        </w:rPr>
        <w:t xml:space="preserve">After reviewing data uses, we could observe that for each test, there are some Accession containing missing values. The Figure below shows the missing value exist in each test.</w:t>
      </w:r>
    </w:p>
    <w:p w:rsidR="00000000" w:rsidDel="00000000" w:rsidP="00000000" w:rsidRDefault="00000000" w:rsidRPr="00000000" w14:paraId="00000076">
      <w:pPr>
        <w:spacing w:line="240" w:lineRule="auto"/>
        <w:ind w:left="0" w:firstLine="0"/>
        <w:rPr>
          <w:b w:val="0"/>
          <w:sz w:val="24"/>
          <w:szCs w:val="24"/>
        </w:rPr>
      </w:pPr>
      <w:r w:rsidDel="00000000" w:rsidR="00000000" w:rsidRPr="00000000">
        <w:rPr>
          <w:rtl w:val="0"/>
        </w:rPr>
      </w:r>
    </w:p>
    <w:p w:rsidR="00000000" w:rsidDel="00000000" w:rsidP="00000000" w:rsidRDefault="00000000" w:rsidRPr="00000000" w14:paraId="00000077">
      <w:pPr>
        <w:spacing w:line="240" w:lineRule="auto"/>
        <w:ind w:left="0" w:hanging="9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938963" cy="4042624"/>
            <wp:effectExtent b="0" l="0" r="0" t="0"/>
            <wp:docPr id="11"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6938963" cy="404262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ind w:left="0" w:firstLine="0"/>
        <w:jc w:val="center"/>
        <w:rPr>
          <w:b w:val="0"/>
          <w:i w:val="1"/>
          <w:sz w:val="22"/>
          <w:szCs w:val="22"/>
        </w:rPr>
      </w:pPr>
      <w:r w:rsidDel="00000000" w:rsidR="00000000" w:rsidRPr="00000000">
        <w:rPr>
          <w:b w:val="0"/>
          <w:i w:val="1"/>
          <w:sz w:val="22"/>
          <w:szCs w:val="22"/>
          <w:rtl w:val="0"/>
        </w:rPr>
        <w:t xml:space="preserve">Figure 2.2.1: This graph shows for four tests, each Accession contains missing value and non missing value count. Here, the x-axis is the counting number, y-axis is the Accession.</w:t>
      </w:r>
    </w:p>
    <w:p w:rsidR="00000000" w:rsidDel="00000000" w:rsidP="00000000" w:rsidRDefault="00000000" w:rsidRPr="00000000" w14:paraId="00000079">
      <w:pPr>
        <w:spacing w:line="240" w:lineRule="auto"/>
        <w:ind w:left="0" w:firstLine="720"/>
        <w:jc w:val="both"/>
        <w:rPr>
          <w:b w:val="0"/>
          <w:sz w:val="24"/>
          <w:szCs w:val="24"/>
        </w:rPr>
      </w:pPr>
      <w:r w:rsidDel="00000000" w:rsidR="00000000" w:rsidRPr="00000000">
        <w:rPr>
          <w:b w:val="0"/>
          <w:sz w:val="24"/>
          <w:szCs w:val="24"/>
          <w:rtl w:val="0"/>
        </w:rPr>
        <w:t xml:space="preserve">By viewing the four graphs, we could observe that there are some Accession which have the most value in NA. Here, we list a table 2.2.1 and shows that for each test, which Accession has 70% or more missing value percent</w:t>
      </w:r>
    </w:p>
    <w:p w:rsidR="00000000" w:rsidDel="00000000" w:rsidP="00000000" w:rsidRDefault="00000000" w:rsidRPr="00000000" w14:paraId="0000007A">
      <w:pPr>
        <w:spacing w:line="240" w:lineRule="auto"/>
        <w:ind w:left="0" w:firstLine="720"/>
        <w:rPr>
          <w:b w:val="0"/>
          <w:sz w:val="24"/>
          <w:szCs w:val="24"/>
        </w:rPr>
      </w:pPr>
      <w:r w:rsidDel="00000000" w:rsidR="00000000" w:rsidRPr="00000000">
        <w:rPr>
          <w:rtl w:val="0"/>
        </w:rPr>
      </w:r>
    </w:p>
    <w:p w:rsidR="00000000" w:rsidDel="00000000" w:rsidP="00000000" w:rsidRDefault="00000000" w:rsidRPr="00000000" w14:paraId="0000007B">
      <w:pPr>
        <w:spacing w:line="240" w:lineRule="auto"/>
        <w:jc w:val="center"/>
        <w:rPr>
          <w:b w:val="0"/>
          <w:sz w:val="24"/>
          <w:szCs w:val="24"/>
        </w:rPr>
      </w:pPr>
      <w:r w:rsidDel="00000000" w:rsidR="00000000" w:rsidRPr="00000000">
        <w:rPr>
          <w:b w:val="0"/>
          <w:sz w:val="24"/>
          <w:szCs w:val="24"/>
        </w:rPr>
        <w:drawing>
          <wp:inline distB="114300" distT="114300" distL="114300" distR="114300">
            <wp:extent cx="5731200" cy="16129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ind w:left="0" w:firstLine="0"/>
        <w:jc w:val="center"/>
        <w:rPr>
          <w:b w:val="0"/>
          <w:i w:val="1"/>
          <w:sz w:val="22"/>
          <w:szCs w:val="22"/>
        </w:rPr>
      </w:pPr>
      <w:r w:rsidDel="00000000" w:rsidR="00000000" w:rsidRPr="00000000">
        <w:rPr>
          <w:b w:val="0"/>
          <w:i w:val="1"/>
          <w:sz w:val="22"/>
          <w:szCs w:val="22"/>
          <w:rtl w:val="0"/>
        </w:rPr>
        <w:t xml:space="preserve">Table 2.2.1: This table shows the Accession which contains larger than 70% values are missing values</w:t>
      </w:r>
    </w:p>
    <w:p w:rsidR="00000000" w:rsidDel="00000000" w:rsidP="00000000" w:rsidRDefault="00000000" w:rsidRPr="00000000" w14:paraId="0000007D">
      <w:pPr>
        <w:spacing w:line="240" w:lineRule="auto"/>
        <w:ind w:left="0" w:firstLine="0"/>
        <w:jc w:val="center"/>
        <w:rPr>
          <w:b w:val="0"/>
          <w:i w:val="1"/>
          <w:sz w:val="22"/>
          <w:szCs w:val="22"/>
        </w:rPr>
      </w:pPr>
      <w:r w:rsidDel="00000000" w:rsidR="00000000" w:rsidRPr="00000000">
        <w:rPr>
          <w:rtl w:val="0"/>
        </w:rPr>
      </w:r>
    </w:p>
    <w:p w:rsidR="00000000" w:rsidDel="00000000" w:rsidP="00000000" w:rsidRDefault="00000000" w:rsidRPr="00000000" w14:paraId="0000007E">
      <w:pPr>
        <w:spacing w:line="240" w:lineRule="auto"/>
        <w:ind w:left="0" w:firstLine="720"/>
        <w:jc w:val="both"/>
        <w:rPr>
          <w:b w:val="0"/>
          <w:sz w:val="24"/>
          <w:szCs w:val="24"/>
        </w:rPr>
      </w:pPr>
      <w:r w:rsidDel="00000000" w:rsidR="00000000" w:rsidRPr="00000000">
        <w:rPr>
          <w:b w:val="0"/>
          <w:sz w:val="24"/>
          <w:szCs w:val="24"/>
          <w:rtl w:val="0"/>
        </w:rPr>
        <w:t xml:space="preserve">We create four new files which already remove all the NA values. And we use these files to test our test.</w:t>
      </w:r>
    </w:p>
    <w:p w:rsidR="00000000" w:rsidDel="00000000" w:rsidP="00000000" w:rsidRDefault="00000000" w:rsidRPr="00000000" w14:paraId="0000007F">
      <w:pPr>
        <w:spacing w:line="240" w:lineRule="auto"/>
        <w:ind w:left="0" w:firstLine="0"/>
        <w:jc w:val="both"/>
        <w:rPr>
          <w:b w:val="0"/>
          <w:sz w:val="24"/>
          <w:szCs w:val="24"/>
        </w:rPr>
      </w:pPr>
      <w:r w:rsidDel="00000000" w:rsidR="00000000" w:rsidRPr="00000000">
        <w:rPr>
          <w:rtl w:val="0"/>
        </w:rPr>
      </w:r>
    </w:p>
    <w:p w:rsidR="00000000" w:rsidDel="00000000" w:rsidP="00000000" w:rsidRDefault="00000000" w:rsidRPr="00000000" w14:paraId="00000080">
      <w:pPr>
        <w:pStyle w:val="Heading2"/>
        <w:rPr>
          <w:sz w:val="26"/>
          <w:szCs w:val="26"/>
        </w:rPr>
      </w:pPr>
      <w:bookmarkStart w:colFirst="0" w:colLast="0" w:name="_cuok9l2bu1sz" w:id="6"/>
      <w:bookmarkEnd w:id="6"/>
      <w:r w:rsidDel="00000000" w:rsidR="00000000" w:rsidRPr="00000000">
        <w:rPr>
          <w:sz w:val="26"/>
          <w:szCs w:val="26"/>
          <w:rtl w:val="0"/>
        </w:rPr>
        <w:t xml:space="preserve">2.3. Correlation</w:t>
      </w:r>
    </w:p>
    <w:p w:rsidR="00000000" w:rsidDel="00000000" w:rsidP="00000000" w:rsidRDefault="00000000" w:rsidRPr="00000000" w14:paraId="00000081">
      <w:pPr>
        <w:spacing w:line="240" w:lineRule="auto"/>
        <w:ind w:firstLine="720"/>
        <w:rPr>
          <w:b w:val="0"/>
          <w:sz w:val="24"/>
          <w:szCs w:val="24"/>
        </w:rPr>
      </w:pPr>
      <w:r w:rsidDel="00000000" w:rsidR="00000000" w:rsidRPr="00000000">
        <w:rPr>
          <w:rtl w:val="0"/>
        </w:rPr>
      </w:r>
    </w:p>
    <w:p w:rsidR="00000000" w:rsidDel="00000000" w:rsidP="00000000" w:rsidRDefault="00000000" w:rsidRPr="00000000" w14:paraId="00000082">
      <w:pPr>
        <w:spacing w:line="240" w:lineRule="auto"/>
        <w:ind w:firstLine="720"/>
        <w:jc w:val="both"/>
        <w:rPr>
          <w:b w:val="0"/>
          <w:sz w:val="24"/>
          <w:szCs w:val="24"/>
        </w:rPr>
      </w:pPr>
      <w:r w:rsidDel="00000000" w:rsidR="00000000" w:rsidRPr="00000000">
        <w:rPr>
          <w:b w:val="0"/>
          <w:sz w:val="24"/>
          <w:szCs w:val="24"/>
          <w:rtl w:val="0"/>
        </w:rPr>
        <w:t xml:space="preserve">Correlation is a statistical measure that describes the degree of association or linear relationship between two variables. It measures how closely related two variables are and the direction and strength of that relationship.</w:t>
      </w:r>
    </w:p>
    <w:p w:rsidR="00000000" w:rsidDel="00000000" w:rsidP="00000000" w:rsidRDefault="00000000" w:rsidRPr="00000000" w14:paraId="00000083">
      <w:pPr>
        <w:spacing w:line="240" w:lineRule="auto"/>
        <w:ind w:firstLine="720"/>
        <w:jc w:val="both"/>
        <w:rPr>
          <w:b w:val="0"/>
          <w:sz w:val="24"/>
          <w:szCs w:val="24"/>
        </w:rPr>
      </w:pPr>
      <w:r w:rsidDel="00000000" w:rsidR="00000000" w:rsidRPr="00000000">
        <w:rPr>
          <w:rtl w:val="0"/>
        </w:rPr>
      </w:r>
    </w:p>
    <w:p w:rsidR="00000000" w:rsidDel="00000000" w:rsidP="00000000" w:rsidRDefault="00000000" w:rsidRPr="00000000" w14:paraId="00000084">
      <w:pPr>
        <w:spacing w:line="240" w:lineRule="auto"/>
        <w:ind w:firstLine="720"/>
        <w:jc w:val="both"/>
        <w:rPr>
          <w:b w:val="0"/>
          <w:sz w:val="24"/>
          <w:szCs w:val="24"/>
        </w:rPr>
      </w:pPr>
      <w:r w:rsidDel="00000000" w:rsidR="00000000" w:rsidRPr="00000000">
        <w:rPr>
          <w:b w:val="0"/>
          <w:sz w:val="24"/>
          <w:szCs w:val="24"/>
          <w:rtl w:val="0"/>
        </w:rPr>
        <w:t xml:space="preserve">In this part we are interested in the correlation between two different Accession. Since if the value used for correlation test contained a missing value, the result would return a NA value, so that we remove the Accession which contains the missing value, </w:t>
      </w:r>
    </w:p>
    <w:p w:rsidR="00000000" w:rsidDel="00000000" w:rsidP="00000000" w:rsidRDefault="00000000" w:rsidRPr="00000000" w14:paraId="0000008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ind w:firstLine="720"/>
        <w:rPr>
          <w:b w:val="0"/>
          <w:sz w:val="24"/>
          <w:szCs w:val="24"/>
        </w:rPr>
      </w:pPr>
      <w:r w:rsidDel="00000000" w:rsidR="00000000" w:rsidRPr="00000000">
        <w:rPr>
          <w:b w:val="0"/>
          <w:sz w:val="24"/>
          <w:szCs w:val="24"/>
          <w:rtl w:val="0"/>
        </w:rPr>
        <w:t xml:space="preserve">The correlation function we used is Pearson correlation test which function is:</w:t>
      </w:r>
    </w:p>
    <w:p w:rsidR="00000000" w:rsidDel="00000000" w:rsidP="00000000" w:rsidRDefault="00000000" w:rsidRPr="00000000" w14:paraId="00000087">
      <w:pPr>
        <w:spacing w:line="240" w:lineRule="auto"/>
        <w:ind w:left="0" w:firstLine="0"/>
        <w:rPr>
          <w:b w:val="0"/>
          <w:sz w:val="24"/>
          <w:szCs w:val="24"/>
        </w:rPr>
      </w:pPr>
      <w:r w:rsidDel="00000000" w:rsidR="00000000" w:rsidRPr="00000000">
        <w:rPr>
          <w:rtl w:val="0"/>
        </w:rPr>
      </w:r>
    </w:p>
    <w:p w:rsidR="00000000" w:rsidDel="00000000" w:rsidP="00000000" w:rsidRDefault="00000000" w:rsidRPr="00000000" w14:paraId="00000088">
      <w:pPr>
        <w:spacing w:line="240" w:lineRule="auto"/>
        <w:jc w:val="center"/>
        <w:rPr>
          <w:b w:val="0"/>
          <w:sz w:val="24"/>
          <w:szCs w:val="24"/>
        </w:rPr>
      </w:pPr>
      <m:oMath>
        <m:sSub>
          <m:sSubPr>
            <m:ctrlPr>
              <w:rPr>
                <w:b w:val="0"/>
                <w:sz w:val="24"/>
                <w:szCs w:val="24"/>
              </w:rPr>
            </m:ctrlPr>
          </m:sSubPr>
          <m:e>
            <m:r>
              <m:t>ρ</m:t>
            </m:r>
          </m:e>
          <m:sub>
            <m:r>
              <w:rPr>
                <w:b w:val="0"/>
                <w:sz w:val="24"/>
                <w:szCs w:val="24"/>
              </w:rPr>
              <m:t xml:space="preserve">x,y</m:t>
            </m:r>
          </m:sub>
        </m:sSub>
        <m:r>
          <w:rPr>
            <w:b w:val="0"/>
            <w:sz w:val="24"/>
            <w:szCs w:val="24"/>
          </w:rPr>
          <m:t xml:space="preserve"> =</m:t>
        </m:r>
        <m:f>
          <m:fPr>
            <m:ctrlPr>
              <w:rPr>
                <w:b w:val="0"/>
                <w:sz w:val="24"/>
                <w:szCs w:val="24"/>
              </w:rPr>
            </m:ctrlPr>
          </m:fPr>
          <m:num>
            <m:r>
              <w:rPr>
                <w:b w:val="0"/>
                <w:sz w:val="24"/>
                <w:szCs w:val="24"/>
              </w:rPr>
              <m:t xml:space="preserve">E[XY]-E[X]E[Y]</m:t>
            </m:r>
          </m:num>
          <m:den>
            <m:rad>
              <m:radPr>
                <m:degHide m:val="1"/>
                <m:ctrlPr>
                  <w:rPr>
                    <w:b w:val="0"/>
                    <w:sz w:val="24"/>
                    <w:szCs w:val="24"/>
                  </w:rPr>
                </m:ctrlPr>
              </m:radPr>
              <m:e>
                <m:r>
                  <w:rPr>
                    <w:b w:val="0"/>
                    <w:sz w:val="24"/>
                    <w:szCs w:val="24"/>
                  </w:rPr>
                  <m:t xml:space="preserve">E[</m:t>
                </m:r>
                <m:sSup>
                  <m:sSupPr>
                    <m:ctrlPr>
                      <w:rPr>
                        <w:b w:val="0"/>
                        <w:sz w:val="24"/>
                        <w:szCs w:val="24"/>
                      </w:rPr>
                    </m:ctrlPr>
                  </m:sSupPr>
                  <m:e>
                    <m:r>
                      <w:rPr>
                        <w:b w:val="0"/>
                        <w:sz w:val="24"/>
                        <w:szCs w:val="24"/>
                      </w:rPr>
                      <m:t xml:space="preserve">X</m:t>
                    </m:r>
                  </m:e>
                  <m:sup>
                    <m:r>
                      <w:rPr>
                        <w:b w:val="0"/>
                        <w:sz w:val="24"/>
                        <w:szCs w:val="24"/>
                      </w:rPr>
                      <m:t xml:space="preserve">2</m:t>
                    </m:r>
                  </m:sup>
                </m:sSup>
                <m:r>
                  <w:rPr>
                    <w:b w:val="0"/>
                    <w:sz w:val="24"/>
                    <w:szCs w:val="24"/>
                  </w:rPr>
                  <m:t xml:space="preserve">]-(</m:t>
                </m:r>
                <m:sSup>
                  <m:sSupPr>
                    <m:ctrlPr>
                      <w:rPr>
                        <w:b w:val="0"/>
                        <w:sz w:val="24"/>
                        <w:szCs w:val="24"/>
                      </w:rPr>
                    </m:ctrlPr>
                  </m:sSupPr>
                  <m:e>
                    <m:r>
                      <w:rPr>
                        <w:b w:val="0"/>
                        <w:sz w:val="24"/>
                        <w:szCs w:val="24"/>
                      </w:rPr>
                      <m:t xml:space="preserve">E[X])</m:t>
                    </m:r>
                  </m:e>
                  <m:sup>
                    <m:r>
                      <w:rPr>
                        <w:b w:val="0"/>
                        <w:sz w:val="24"/>
                        <w:szCs w:val="24"/>
                      </w:rPr>
                      <m:t xml:space="preserve">2</m:t>
                    </m:r>
                  </m:sup>
                </m:sSup>
              </m:e>
            </m:rad>
            <m:rad>
              <m:radPr>
                <m:degHide m:val="1"/>
                <m:ctrlPr>
                  <w:rPr>
                    <w:b w:val="0"/>
                    <w:sz w:val="24"/>
                    <w:szCs w:val="24"/>
                  </w:rPr>
                </m:ctrlPr>
              </m:radPr>
              <m:e>
                <m:r>
                  <w:rPr>
                    <w:b w:val="0"/>
                    <w:sz w:val="24"/>
                    <w:szCs w:val="24"/>
                  </w:rPr>
                  <m:t xml:space="preserve">E[</m:t>
                </m:r>
                <m:sSup>
                  <m:sSupPr>
                    <m:ctrlPr>
                      <w:rPr>
                        <w:b w:val="0"/>
                        <w:sz w:val="24"/>
                        <w:szCs w:val="24"/>
                      </w:rPr>
                    </m:ctrlPr>
                  </m:sSupPr>
                  <m:e>
                    <m:r>
                      <w:rPr>
                        <w:b w:val="0"/>
                        <w:sz w:val="24"/>
                        <w:szCs w:val="24"/>
                      </w:rPr>
                      <m:t xml:space="preserve">Y</m:t>
                    </m:r>
                  </m:e>
                  <m:sup>
                    <m:r>
                      <w:rPr>
                        <w:b w:val="0"/>
                        <w:sz w:val="24"/>
                        <w:szCs w:val="24"/>
                      </w:rPr>
                      <m:t xml:space="preserve">2</m:t>
                    </m:r>
                  </m:sup>
                </m:sSup>
                <m:r>
                  <w:rPr>
                    <w:b w:val="0"/>
                    <w:sz w:val="24"/>
                    <w:szCs w:val="24"/>
                  </w:rPr>
                  <m:t xml:space="preserve">]-(</m:t>
                </m:r>
                <m:sSup>
                  <m:sSupPr>
                    <m:ctrlPr>
                      <w:rPr>
                        <w:b w:val="0"/>
                        <w:sz w:val="24"/>
                        <w:szCs w:val="24"/>
                      </w:rPr>
                    </m:ctrlPr>
                  </m:sSupPr>
                  <m:e>
                    <m:r>
                      <w:rPr>
                        <w:b w:val="0"/>
                        <w:sz w:val="24"/>
                        <w:szCs w:val="24"/>
                      </w:rPr>
                      <m:t xml:space="preserve">E[Y])</m:t>
                    </m:r>
                  </m:e>
                  <m:sup>
                    <m:r>
                      <w:rPr>
                        <w:b w:val="0"/>
                        <w:sz w:val="24"/>
                        <w:szCs w:val="24"/>
                      </w:rPr>
                      <m:t xml:space="preserve">2</m:t>
                    </m:r>
                  </m:sup>
                </m:sSup>
              </m:e>
            </m:rad>
          </m:den>
        </m:f>
        <m:r>
          <w:rPr>
            <w:b w:val="0"/>
            <w:sz w:val="24"/>
            <w:szCs w:val="24"/>
          </w:rPr>
          <m:t xml:space="preserve"> </m:t>
        </m:r>
      </m:oMath>
      <w:r w:rsidDel="00000000" w:rsidR="00000000" w:rsidRPr="00000000">
        <w:rPr>
          <w:rtl w:val="0"/>
        </w:rPr>
      </w:r>
    </w:p>
    <w:p w:rsidR="00000000" w:rsidDel="00000000" w:rsidP="00000000" w:rsidRDefault="00000000" w:rsidRPr="00000000" w14:paraId="00000089">
      <w:pPr>
        <w:spacing w:line="240" w:lineRule="auto"/>
        <w:jc w:val="center"/>
        <w:rPr>
          <w:b w:val="0"/>
          <w:sz w:val="24"/>
          <w:szCs w:val="24"/>
        </w:rPr>
      </w:pPr>
      <w:r w:rsidDel="00000000" w:rsidR="00000000" w:rsidRPr="00000000">
        <w:rPr>
          <w:rtl w:val="0"/>
        </w:rPr>
      </w:r>
    </w:p>
    <w:p w:rsidR="00000000" w:rsidDel="00000000" w:rsidP="00000000" w:rsidRDefault="00000000" w:rsidRPr="00000000" w14:paraId="0000008A">
      <w:pPr>
        <w:spacing w:line="240" w:lineRule="auto"/>
        <w:jc w:val="both"/>
        <w:rPr>
          <w:b w:val="0"/>
          <w:sz w:val="24"/>
          <w:szCs w:val="24"/>
        </w:rPr>
      </w:pPr>
      <w:r w:rsidDel="00000000" w:rsidR="00000000" w:rsidRPr="00000000">
        <w:rPr>
          <w:b w:val="0"/>
          <w:sz w:val="24"/>
          <w:szCs w:val="24"/>
          <w:rtl w:val="0"/>
        </w:rPr>
        <w:t xml:space="preserve">and use this method to calculate the correlation value.</w:t>
      </w:r>
    </w:p>
    <w:p w:rsidR="00000000" w:rsidDel="00000000" w:rsidP="00000000" w:rsidRDefault="00000000" w:rsidRPr="00000000" w14:paraId="0000008B">
      <w:pPr>
        <w:spacing w:line="240" w:lineRule="auto"/>
        <w:jc w:val="both"/>
        <w:rPr>
          <w:b w:val="0"/>
          <w:sz w:val="24"/>
          <w:szCs w:val="24"/>
        </w:rPr>
      </w:pPr>
      <w:r w:rsidDel="00000000" w:rsidR="00000000" w:rsidRPr="00000000">
        <w:rPr>
          <w:rtl w:val="0"/>
        </w:rPr>
      </w:r>
    </w:p>
    <w:p w:rsidR="00000000" w:rsidDel="00000000" w:rsidP="00000000" w:rsidRDefault="00000000" w:rsidRPr="00000000" w14:paraId="0000008C">
      <w:pPr>
        <w:spacing w:line="240" w:lineRule="auto"/>
        <w:ind w:firstLine="720"/>
        <w:jc w:val="both"/>
        <w:rPr>
          <w:b w:val="0"/>
          <w:sz w:val="24"/>
          <w:szCs w:val="24"/>
        </w:rPr>
      </w:pPr>
      <w:r w:rsidDel="00000000" w:rsidR="00000000" w:rsidRPr="00000000">
        <w:rPr>
          <w:b w:val="0"/>
          <w:sz w:val="24"/>
          <w:szCs w:val="24"/>
          <w:rtl w:val="0"/>
        </w:rPr>
        <w:t xml:space="preserve">Then we created a correlation heatmap , in figure 2.3.1, which shows every Accesion’s correlation result.</w:t>
      </w:r>
      <w:r w:rsidDel="00000000" w:rsidR="00000000" w:rsidRPr="00000000">
        <w:rPr>
          <w:rtl w:val="0"/>
        </w:rPr>
      </w:r>
    </w:p>
    <w:p w:rsidR="00000000" w:rsidDel="00000000" w:rsidP="00000000" w:rsidRDefault="00000000" w:rsidRPr="00000000" w14:paraId="0000008D">
      <w:pPr>
        <w:spacing w:line="240" w:lineRule="auto"/>
        <w:ind w:hanging="900"/>
        <w:jc w:val="center"/>
        <w:rPr>
          <w:b w:val="0"/>
          <w:sz w:val="24"/>
          <w:szCs w:val="24"/>
        </w:rPr>
      </w:pPr>
      <w:r w:rsidDel="00000000" w:rsidR="00000000" w:rsidRPr="00000000">
        <w:rPr>
          <w:b w:val="0"/>
          <w:sz w:val="24"/>
          <w:szCs w:val="24"/>
        </w:rPr>
        <w:drawing>
          <wp:inline distB="114300" distT="114300" distL="114300" distR="114300">
            <wp:extent cx="6578438" cy="4175967"/>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578438" cy="417596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jc w:val="center"/>
        <w:rPr>
          <w:b w:val="0"/>
          <w:i w:val="1"/>
          <w:sz w:val="22"/>
          <w:szCs w:val="22"/>
        </w:rPr>
      </w:pPr>
      <w:r w:rsidDel="00000000" w:rsidR="00000000" w:rsidRPr="00000000">
        <w:rPr>
          <w:b w:val="0"/>
          <w:i w:val="1"/>
          <w:sz w:val="22"/>
          <w:szCs w:val="22"/>
          <w:rtl w:val="0"/>
        </w:rPr>
        <w:t xml:space="preserve">Figure 2.3.1, This plot shows the correlation heatmap for four test, where Var1 , Var 2 shows the two Accession name, The color shows the correlation value, if it become a visualize dark red, it would be a strong correlation, if it tend to be blue, it would be a negative correlation, Since the color become deeper, its absolute correlation value would be higher, if the color be white, the correlation would be zero </w:t>
      </w:r>
    </w:p>
    <w:p w:rsidR="00000000" w:rsidDel="00000000" w:rsidP="00000000" w:rsidRDefault="00000000" w:rsidRPr="00000000" w14:paraId="0000008F">
      <w:pPr>
        <w:spacing w:line="240" w:lineRule="auto"/>
        <w:rPr>
          <w:b w:val="0"/>
          <w:sz w:val="24"/>
          <w:szCs w:val="24"/>
        </w:rPr>
      </w:pPr>
      <w:r w:rsidDel="00000000" w:rsidR="00000000" w:rsidRPr="00000000">
        <w:rPr>
          <w:rtl w:val="0"/>
        </w:rPr>
      </w:r>
    </w:p>
    <w:p w:rsidR="00000000" w:rsidDel="00000000" w:rsidP="00000000" w:rsidRDefault="00000000" w:rsidRPr="00000000" w14:paraId="00000090">
      <w:pPr>
        <w:spacing w:line="240" w:lineRule="auto"/>
        <w:rPr>
          <w:b w:val="0"/>
          <w:sz w:val="24"/>
          <w:szCs w:val="24"/>
        </w:rPr>
      </w:pPr>
      <w:r w:rsidDel="00000000" w:rsidR="00000000" w:rsidRPr="00000000">
        <w:rPr>
          <w:rtl w:val="0"/>
        </w:rPr>
      </w:r>
    </w:p>
    <w:p w:rsidR="00000000" w:rsidDel="00000000" w:rsidP="00000000" w:rsidRDefault="00000000" w:rsidRPr="00000000" w14:paraId="00000091">
      <w:pPr>
        <w:spacing w:line="240" w:lineRule="auto"/>
        <w:jc w:val="both"/>
        <w:rPr>
          <w:b w:val="0"/>
          <w:sz w:val="24"/>
          <w:szCs w:val="24"/>
        </w:rPr>
      </w:pPr>
      <w:r w:rsidDel="00000000" w:rsidR="00000000" w:rsidRPr="00000000">
        <w:rPr>
          <w:b w:val="0"/>
          <w:sz w:val="24"/>
          <w:szCs w:val="24"/>
          <w:rtl w:val="0"/>
        </w:rPr>
        <w:t xml:space="preserve">By the graph, there are some deep red squares in the plot, which means that there are some Accession in each test which contains high correlation.</w:t>
      </w:r>
    </w:p>
    <w:p w:rsidR="00000000" w:rsidDel="00000000" w:rsidP="00000000" w:rsidRDefault="00000000" w:rsidRPr="00000000" w14:paraId="00000092">
      <w:pPr>
        <w:spacing w:line="240" w:lineRule="auto"/>
        <w:jc w:val="both"/>
        <w:rPr>
          <w:b w:val="0"/>
          <w:sz w:val="24"/>
          <w:szCs w:val="24"/>
        </w:rPr>
      </w:pPr>
      <w:r w:rsidDel="00000000" w:rsidR="00000000" w:rsidRPr="00000000">
        <w:rPr>
          <w:rtl w:val="0"/>
        </w:rPr>
      </w:r>
    </w:p>
    <w:p w:rsidR="00000000" w:rsidDel="00000000" w:rsidP="00000000" w:rsidRDefault="00000000" w:rsidRPr="00000000" w14:paraId="00000093">
      <w:pPr>
        <w:spacing w:line="240" w:lineRule="auto"/>
        <w:ind w:firstLine="720"/>
        <w:jc w:val="both"/>
        <w:rPr>
          <w:b w:val="0"/>
          <w:sz w:val="24"/>
          <w:szCs w:val="24"/>
        </w:rPr>
      </w:pPr>
      <w:r w:rsidDel="00000000" w:rsidR="00000000" w:rsidRPr="00000000">
        <w:rPr>
          <w:b w:val="0"/>
          <w:sz w:val="24"/>
          <w:szCs w:val="24"/>
          <w:rtl w:val="0"/>
        </w:rPr>
        <w:t xml:space="preserve">For test 1, w</w:t>
      </w:r>
      <w:r w:rsidDel="00000000" w:rsidR="00000000" w:rsidRPr="00000000">
        <w:rPr>
          <w:b w:val="0"/>
          <w:sz w:val="24"/>
          <w:szCs w:val="24"/>
          <w:rtl w:val="0"/>
        </w:rPr>
        <w:t xml:space="preserve">e conducted a correlation test between two different Accession  and found that out of 36 correlation tests, 7 pairs showed strong correlation. For test 2, there are 14 strong correlation results. For test 3, there are 4 strong correlation results. And for test 4, there are 2 strong correlation results.</w:t>
      </w:r>
    </w:p>
    <w:p w:rsidR="00000000" w:rsidDel="00000000" w:rsidP="00000000" w:rsidRDefault="00000000" w:rsidRPr="00000000" w14:paraId="00000094">
      <w:pPr>
        <w:spacing w:line="240" w:lineRule="auto"/>
        <w:ind w:firstLine="720"/>
        <w:rPr>
          <w:b w:val="0"/>
          <w:sz w:val="24"/>
          <w:szCs w:val="24"/>
        </w:rPr>
      </w:pPr>
      <w:r w:rsidDel="00000000" w:rsidR="00000000" w:rsidRPr="00000000">
        <w:rPr>
          <w:rtl w:val="0"/>
        </w:rPr>
      </w:r>
    </w:p>
    <w:p w:rsidR="00000000" w:rsidDel="00000000" w:rsidP="00000000" w:rsidRDefault="00000000" w:rsidRPr="00000000" w14:paraId="00000095">
      <w:pPr>
        <w:spacing w:line="240" w:lineRule="auto"/>
        <w:ind w:firstLine="720"/>
        <w:jc w:val="both"/>
        <w:rPr>
          <w:b w:val="0"/>
          <w:sz w:val="24"/>
          <w:szCs w:val="24"/>
        </w:rPr>
      </w:pPr>
      <w:r w:rsidDel="00000000" w:rsidR="00000000" w:rsidRPr="00000000">
        <w:rPr>
          <w:b w:val="0"/>
          <w:sz w:val="24"/>
          <w:szCs w:val="24"/>
          <w:rtl w:val="0"/>
        </w:rPr>
        <w:t xml:space="preserve">There are 2 Accession pairs has a strong correlation in every test, these Accession pairs are:</w:t>
      </w:r>
    </w:p>
    <w:p w:rsidR="00000000" w:rsidDel="00000000" w:rsidP="00000000" w:rsidRDefault="00000000" w:rsidRPr="00000000" w14:paraId="00000096">
      <w:pPr>
        <w:numPr>
          <w:ilvl w:val="0"/>
          <w:numId w:val="2"/>
        </w:numPr>
        <w:spacing w:line="240" w:lineRule="auto"/>
        <w:ind w:left="720" w:hanging="360"/>
        <w:jc w:val="both"/>
        <w:rPr>
          <w:b w:val="0"/>
          <w:sz w:val="24"/>
          <w:szCs w:val="24"/>
        </w:rPr>
      </w:pPr>
      <w:r w:rsidDel="00000000" w:rsidR="00000000" w:rsidRPr="00000000">
        <w:rPr>
          <w:b w:val="0"/>
          <w:sz w:val="24"/>
          <w:szCs w:val="24"/>
          <w:rtl w:val="0"/>
        </w:rPr>
        <w:t xml:space="preserve">P14480|FIBB_RAT</w:t>
        <w:tab/>
        <w:t xml:space="preserve">P06399|FIBA_RAT</w:t>
      </w:r>
    </w:p>
    <w:p w:rsidR="00000000" w:rsidDel="00000000" w:rsidP="00000000" w:rsidRDefault="00000000" w:rsidRPr="00000000" w14:paraId="00000097">
      <w:pPr>
        <w:numPr>
          <w:ilvl w:val="0"/>
          <w:numId w:val="2"/>
        </w:numPr>
        <w:spacing w:line="240" w:lineRule="auto"/>
        <w:ind w:left="720" w:hanging="360"/>
        <w:jc w:val="both"/>
        <w:rPr>
          <w:b w:val="0"/>
          <w:sz w:val="24"/>
          <w:szCs w:val="24"/>
        </w:rPr>
      </w:pPr>
      <w:r w:rsidDel="00000000" w:rsidR="00000000" w:rsidRPr="00000000">
        <w:rPr>
          <w:b w:val="0"/>
          <w:sz w:val="24"/>
          <w:szCs w:val="24"/>
          <w:rtl w:val="0"/>
        </w:rPr>
        <w:t xml:space="preserve">P06767|TKN1_RAT</w:t>
        <w:tab/>
        <w:t xml:space="preserve">Q9QXU9|PCS1N_RAT</w:t>
      </w:r>
      <w:r w:rsidDel="00000000" w:rsidR="00000000" w:rsidRPr="00000000">
        <w:rPr>
          <w:rtl w:val="0"/>
        </w:rPr>
      </w:r>
    </w:p>
    <w:p w:rsidR="00000000" w:rsidDel="00000000" w:rsidP="00000000" w:rsidRDefault="00000000" w:rsidRPr="00000000" w14:paraId="00000098">
      <w:pPr>
        <w:spacing w:line="240" w:lineRule="auto"/>
        <w:ind w:left="0" w:firstLine="0"/>
        <w:rPr/>
      </w:pPr>
      <w:r w:rsidDel="00000000" w:rsidR="00000000" w:rsidRPr="00000000">
        <w:rPr>
          <w:rtl w:val="0"/>
        </w:rPr>
      </w:r>
    </w:p>
    <w:p w:rsidR="00000000" w:rsidDel="00000000" w:rsidP="00000000" w:rsidRDefault="00000000" w:rsidRPr="00000000" w14:paraId="00000099">
      <w:pPr>
        <w:spacing w:line="240" w:lineRule="auto"/>
        <w:ind w:left="0" w:firstLine="0"/>
        <w:rPr/>
      </w:pPr>
      <w:r w:rsidDel="00000000" w:rsidR="00000000" w:rsidRPr="00000000">
        <w:rPr>
          <w:rtl w:val="0"/>
        </w:rPr>
      </w:r>
    </w:p>
    <w:p w:rsidR="00000000" w:rsidDel="00000000" w:rsidP="00000000" w:rsidRDefault="00000000" w:rsidRPr="00000000" w14:paraId="0000009A">
      <w:pPr>
        <w:pStyle w:val="Heading1"/>
        <w:rPr>
          <w:b w:val="0"/>
          <w:sz w:val="24"/>
          <w:szCs w:val="24"/>
        </w:rPr>
      </w:pPr>
      <w:bookmarkStart w:colFirst="0" w:colLast="0" w:name="_dvrpd3t5r1y9" w:id="7"/>
      <w:bookmarkEnd w:id="7"/>
      <w:r w:rsidDel="00000000" w:rsidR="00000000" w:rsidRPr="00000000">
        <w:rPr>
          <w:sz w:val="28"/>
          <w:szCs w:val="28"/>
          <w:rtl w:val="0"/>
        </w:rPr>
        <w:t xml:space="preserve">3. Methodology and Analysis</w:t>
      </w:r>
      <w:r w:rsidDel="00000000" w:rsidR="00000000" w:rsidRPr="00000000">
        <w:rPr>
          <w:b w:val="0"/>
          <w:sz w:val="24"/>
          <w:szCs w:val="24"/>
          <w:rtl w:val="0"/>
        </w:rPr>
        <w:tab/>
        <w:tab/>
      </w:r>
    </w:p>
    <w:p w:rsidR="00000000" w:rsidDel="00000000" w:rsidP="00000000" w:rsidRDefault="00000000" w:rsidRPr="00000000" w14:paraId="0000009B">
      <w:pPr>
        <w:pStyle w:val="Heading1"/>
        <w:rPr>
          <w:b w:val="0"/>
          <w:sz w:val="24"/>
          <w:szCs w:val="24"/>
        </w:rPr>
      </w:pPr>
      <w:bookmarkStart w:colFirst="0" w:colLast="0" w:name="_66tfj44xymi5" w:id="8"/>
      <w:bookmarkEnd w:id="8"/>
      <w:r w:rsidDel="00000000" w:rsidR="00000000" w:rsidRPr="00000000">
        <w:rPr>
          <w:b w:val="0"/>
          <w:sz w:val="24"/>
          <w:szCs w:val="24"/>
          <w:rtl w:val="0"/>
        </w:rPr>
        <w:tab/>
        <w:tab/>
        <w:tab/>
      </w:r>
    </w:p>
    <w:p w:rsidR="00000000" w:rsidDel="00000000" w:rsidP="00000000" w:rsidRDefault="00000000" w:rsidRPr="00000000" w14:paraId="0000009C">
      <w:pPr>
        <w:spacing w:line="240" w:lineRule="auto"/>
        <w:ind w:left="0" w:firstLine="720"/>
        <w:jc w:val="both"/>
        <w:rPr>
          <w:b w:val="0"/>
          <w:sz w:val="24"/>
          <w:szCs w:val="24"/>
        </w:rPr>
      </w:pPr>
      <w:r w:rsidDel="00000000" w:rsidR="00000000" w:rsidRPr="00000000">
        <w:rPr>
          <w:b w:val="0"/>
          <w:sz w:val="24"/>
          <w:szCs w:val="24"/>
          <w:rtl w:val="0"/>
        </w:rPr>
        <w:t xml:space="preserve">To ensure the reliability and accuracy of our results, several assumptions of ANOVA need to be met.</w:t>
      </w:r>
    </w:p>
    <w:p w:rsidR="00000000" w:rsidDel="00000000" w:rsidP="00000000" w:rsidRDefault="00000000" w:rsidRPr="00000000" w14:paraId="0000009D">
      <w:pPr>
        <w:spacing w:line="240" w:lineRule="auto"/>
        <w:ind w:left="0" w:firstLine="0"/>
        <w:jc w:val="both"/>
        <w:rPr>
          <w:b w:val="0"/>
        </w:rPr>
      </w:pPr>
      <w:r w:rsidDel="00000000" w:rsidR="00000000" w:rsidRPr="00000000">
        <w:rPr>
          <w:rtl w:val="0"/>
        </w:rPr>
      </w:r>
    </w:p>
    <w:p w:rsidR="00000000" w:rsidDel="00000000" w:rsidP="00000000" w:rsidRDefault="00000000" w:rsidRPr="00000000" w14:paraId="0000009E">
      <w:pPr>
        <w:pStyle w:val="Heading2"/>
        <w:rPr>
          <w:sz w:val="26"/>
          <w:szCs w:val="26"/>
        </w:rPr>
      </w:pPr>
      <w:bookmarkStart w:colFirst="0" w:colLast="0" w:name="_j5keiugpk9wl" w:id="9"/>
      <w:bookmarkEnd w:id="9"/>
      <w:r w:rsidDel="00000000" w:rsidR="00000000" w:rsidRPr="00000000">
        <w:rPr>
          <w:sz w:val="26"/>
          <w:szCs w:val="26"/>
          <w:rtl w:val="0"/>
        </w:rPr>
        <w:t xml:space="preserve">3.1 Independent</w:t>
      </w:r>
    </w:p>
    <w:p w:rsidR="00000000" w:rsidDel="00000000" w:rsidP="00000000" w:rsidRDefault="00000000" w:rsidRPr="00000000" w14:paraId="0000009F">
      <w:pPr>
        <w:spacing w:line="240" w:lineRule="auto"/>
        <w:ind w:left="0" w:firstLine="720"/>
        <w:rPr>
          <w:b w:val="0"/>
          <w:sz w:val="24"/>
          <w:szCs w:val="24"/>
        </w:rPr>
      </w:pPr>
      <w:r w:rsidDel="00000000" w:rsidR="00000000" w:rsidRPr="00000000">
        <w:rPr>
          <w:rtl w:val="0"/>
        </w:rPr>
      </w:r>
    </w:p>
    <w:p w:rsidR="00000000" w:rsidDel="00000000" w:rsidP="00000000" w:rsidRDefault="00000000" w:rsidRPr="00000000" w14:paraId="000000A0">
      <w:pPr>
        <w:spacing w:line="240" w:lineRule="auto"/>
        <w:ind w:left="0" w:firstLine="720"/>
        <w:jc w:val="both"/>
        <w:rPr>
          <w:b w:val="0"/>
          <w:sz w:val="22"/>
          <w:szCs w:val="22"/>
        </w:rPr>
      </w:pPr>
      <w:r w:rsidDel="00000000" w:rsidR="00000000" w:rsidRPr="00000000">
        <w:rPr>
          <w:b w:val="0"/>
          <w:sz w:val="24"/>
          <w:szCs w:val="24"/>
          <w:rtl w:val="0"/>
        </w:rPr>
        <w:t xml:space="preserve">The first assumption is independence, which means that the observations within each group must be independent of each other. In our project, since the mice are independent, we satisfy this assumption.</w:t>
      </w:r>
      <w:r w:rsidDel="00000000" w:rsidR="00000000" w:rsidRPr="00000000">
        <w:rPr>
          <w:rtl w:val="0"/>
        </w:rPr>
      </w:r>
    </w:p>
    <w:p w:rsidR="00000000" w:rsidDel="00000000" w:rsidP="00000000" w:rsidRDefault="00000000" w:rsidRPr="00000000" w14:paraId="000000A1">
      <w:pPr>
        <w:spacing w:line="240" w:lineRule="auto"/>
        <w:ind w:left="0" w:firstLine="0"/>
        <w:rPr>
          <w:b w:val="0"/>
          <w:sz w:val="24"/>
          <w:szCs w:val="24"/>
        </w:rPr>
      </w:pPr>
      <w:r w:rsidDel="00000000" w:rsidR="00000000" w:rsidRPr="00000000">
        <w:rPr>
          <w:rtl w:val="0"/>
        </w:rPr>
      </w:r>
    </w:p>
    <w:p w:rsidR="00000000" w:rsidDel="00000000" w:rsidP="00000000" w:rsidRDefault="00000000" w:rsidRPr="00000000" w14:paraId="000000A2">
      <w:pPr>
        <w:pStyle w:val="Heading2"/>
        <w:rPr/>
      </w:pPr>
      <w:bookmarkStart w:colFirst="0" w:colLast="0" w:name="_v08lzx8dxmm4" w:id="10"/>
      <w:bookmarkEnd w:id="10"/>
      <w:r w:rsidDel="00000000" w:rsidR="00000000" w:rsidRPr="00000000">
        <w:rPr>
          <w:sz w:val="26"/>
          <w:szCs w:val="26"/>
          <w:rtl w:val="0"/>
        </w:rPr>
        <w:t xml:space="preserve">3.2 Normality</w:t>
      </w:r>
      <w:r w:rsidDel="00000000" w:rsidR="00000000" w:rsidRPr="00000000">
        <w:rPr>
          <w:rtl w:val="0"/>
        </w:rPr>
      </w:r>
    </w:p>
    <w:p w:rsidR="00000000" w:rsidDel="00000000" w:rsidP="00000000" w:rsidRDefault="00000000" w:rsidRPr="00000000" w14:paraId="000000A3">
      <w:pPr>
        <w:spacing w:line="240" w:lineRule="auto"/>
        <w:ind w:left="0" w:firstLine="720"/>
        <w:rPr>
          <w:b w:val="0"/>
          <w:sz w:val="24"/>
          <w:szCs w:val="24"/>
        </w:rPr>
      </w:pPr>
      <w:r w:rsidDel="00000000" w:rsidR="00000000" w:rsidRPr="00000000">
        <w:rPr>
          <w:rtl w:val="0"/>
        </w:rPr>
      </w:r>
    </w:p>
    <w:p w:rsidR="00000000" w:rsidDel="00000000" w:rsidP="00000000" w:rsidRDefault="00000000" w:rsidRPr="00000000" w14:paraId="000000A4">
      <w:pPr>
        <w:spacing w:line="240" w:lineRule="auto"/>
        <w:ind w:left="0" w:firstLine="720"/>
        <w:jc w:val="both"/>
        <w:rPr>
          <w:b w:val="0"/>
          <w:sz w:val="24"/>
          <w:szCs w:val="24"/>
        </w:rPr>
      </w:pPr>
      <w:r w:rsidDel="00000000" w:rsidR="00000000" w:rsidRPr="00000000">
        <w:rPr>
          <w:b w:val="0"/>
          <w:sz w:val="24"/>
          <w:szCs w:val="24"/>
          <w:rtl w:val="0"/>
        </w:rPr>
        <w:t xml:space="preserve">The second assumption is normality, which states that the data within each group should follow a normal distribution. We can verify this by using a histogram or conducting a Shapiro-Wilk test. For our project, we utilize the Shapiro-Wilk test, which is a test of normality. The test statistic is calculated using the following formula:</w:t>
      </w:r>
      <w:r w:rsidDel="00000000" w:rsidR="00000000" w:rsidRPr="00000000">
        <w:rPr>
          <w:rtl w:val="0"/>
        </w:rPr>
      </w:r>
    </w:p>
    <w:p w:rsidR="00000000" w:rsidDel="00000000" w:rsidP="00000000" w:rsidRDefault="00000000" w:rsidRPr="00000000" w14:paraId="000000A5">
      <w:pPr>
        <w:spacing w:line="240" w:lineRule="auto"/>
        <w:ind w:left="0" w:firstLine="720"/>
        <w:jc w:val="center"/>
        <w:rPr>
          <w:b w:val="0"/>
          <w:sz w:val="24"/>
          <w:szCs w:val="24"/>
        </w:rPr>
      </w:pPr>
      <w:r w:rsidDel="00000000" w:rsidR="00000000" w:rsidRPr="00000000">
        <w:rPr>
          <w:b w:val="0"/>
          <w:sz w:val="24"/>
          <w:szCs w:val="24"/>
        </w:rPr>
        <w:drawing>
          <wp:inline distB="114300" distT="114300" distL="114300" distR="114300">
            <wp:extent cx="1554480" cy="612371"/>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554480" cy="61237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ind w:left="0" w:firstLine="0"/>
        <w:jc w:val="both"/>
        <w:rPr>
          <w:b w:val="0"/>
          <w:sz w:val="24"/>
          <w:szCs w:val="24"/>
        </w:rPr>
      </w:pPr>
      <w:r w:rsidDel="00000000" w:rsidR="00000000" w:rsidRPr="00000000">
        <w:rPr>
          <w:b w:val="0"/>
          <w:sz w:val="24"/>
          <w:szCs w:val="24"/>
          <w:rtl w:val="0"/>
        </w:rPr>
        <w:t xml:space="preserve">In the formula, </w:t>
      </w:r>
      <m:oMath>
        <m:sSub>
          <m:sSubPr>
            <m:ctrlPr>
              <w:rPr>
                <w:b w:val="0"/>
                <w:sz w:val="24"/>
                <w:szCs w:val="24"/>
              </w:rPr>
            </m:ctrlPr>
          </m:sSubPr>
          <m:e>
            <m:r>
              <w:rPr>
                <w:b w:val="0"/>
                <w:sz w:val="24"/>
                <w:szCs w:val="24"/>
              </w:rPr>
              <m:t xml:space="preserve">x</m:t>
            </m:r>
          </m:e>
          <m:sub>
            <m:r>
              <w:rPr>
                <w:b w:val="0"/>
                <w:sz w:val="24"/>
                <w:szCs w:val="24"/>
              </w:rPr>
              <m:t xml:space="preserve">(i)</m:t>
            </m:r>
          </m:sub>
        </m:sSub>
      </m:oMath>
      <w:r w:rsidDel="00000000" w:rsidR="00000000" w:rsidRPr="00000000">
        <w:rPr>
          <w:b w:val="0"/>
          <w:sz w:val="24"/>
          <w:szCs w:val="24"/>
          <w:rtl w:val="0"/>
        </w:rPr>
        <w:t xml:space="preserve"> represents the </w:t>
      </w:r>
      <m:oMath>
        <m:r>
          <w:rPr>
            <w:b w:val="0"/>
            <w:sz w:val="24"/>
            <w:szCs w:val="24"/>
          </w:rPr>
          <m:t xml:space="preserve">i</m:t>
        </m:r>
      </m:oMath>
      <w:r w:rsidDel="00000000" w:rsidR="00000000" w:rsidRPr="00000000">
        <w:rPr>
          <w:b w:val="0"/>
          <w:sz w:val="24"/>
          <w:szCs w:val="24"/>
          <w:rtl w:val="0"/>
        </w:rPr>
        <w:t xml:space="preserve">th order statistic (i.e., the </w:t>
      </w:r>
      <m:oMath>
        <m:r>
          <w:rPr>
            <w:b w:val="0"/>
            <w:sz w:val="24"/>
            <w:szCs w:val="24"/>
          </w:rPr>
          <m:t xml:space="preserve">i</m:t>
        </m:r>
      </m:oMath>
      <w:r w:rsidDel="00000000" w:rsidR="00000000" w:rsidRPr="00000000">
        <w:rPr>
          <w:b w:val="0"/>
          <w:sz w:val="24"/>
          <w:szCs w:val="24"/>
          <w:rtl w:val="0"/>
        </w:rPr>
        <w:t xml:space="preserve">th-smallest number in the sample), </w:t>
      </w:r>
      <m:oMath>
        <m:bar>
          <m:barPr>
            <m:pos/>
            <m:ctrlPr>
              <w:rPr>
                <w:b w:val="0"/>
                <w:sz w:val="24"/>
                <w:szCs w:val="24"/>
              </w:rPr>
            </m:ctrlPr>
          </m:barPr>
          <m:e>
            <m:r>
              <w:rPr>
                <w:b w:val="0"/>
                <w:sz w:val="24"/>
                <w:szCs w:val="24"/>
              </w:rPr>
              <m:t xml:space="preserve">x</m:t>
            </m:r>
          </m:e>
        </m:bar>
        <m:r>
          <w:rPr>
            <w:b w:val="0"/>
            <w:sz w:val="24"/>
            <w:szCs w:val="24"/>
          </w:rPr>
          <m:t xml:space="preserve">=(</m:t>
        </m:r>
        <m:sSub>
          <m:sSubPr>
            <m:ctrlPr>
              <w:rPr>
                <w:b w:val="0"/>
                <w:sz w:val="24"/>
                <w:szCs w:val="24"/>
              </w:rPr>
            </m:ctrlPr>
          </m:sSubPr>
          <m:e>
            <m:r>
              <w:rPr>
                <w:b w:val="0"/>
                <w:sz w:val="24"/>
                <w:szCs w:val="24"/>
              </w:rPr>
              <m:t xml:space="preserve">x</m:t>
            </m:r>
          </m:e>
          <m:sub>
            <m:r>
              <w:rPr>
                <w:b w:val="0"/>
                <w:sz w:val="24"/>
                <w:szCs w:val="24"/>
              </w:rPr>
              <m:t xml:space="preserve">1</m:t>
            </m:r>
          </m:sub>
        </m:sSub>
        <m:r>
          <w:rPr>
            <w:b w:val="0"/>
            <w:sz w:val="24"/>
            <w:szCs w:val="24"/>
          </w:rPr>
          <m:t xml:space="preserve">+</m:t>
        </m:r>
        <m:r>
          <w:rPr>
            <w:b w:val="0"/>
            <w:sz w:val="24"/>
            <w:szCs w:val="24"/>
          </w:rPr>
          <m:t>⋯</m:t>
        </m:r>
        <m:r>
          <w:rPr>
            <w:b w:val="0"/>
            <w:sz w:val="24"/>
            <w:szCs w:val="24"/>
          </w:rPr>
          <m:t xml:space="preserve">+</m:t>
        </m:r>
        <m:sSub>
          <m:sSubPr>
            <m:ctrlPr>
              <w:rPr>
                <w:b w:val="0"/>
                <w:sz w:val="24"/>
                <w:szCs w:val="24"/>
              </w:rPr>
            </m:ctrlPr>
          </m:sSubPr>
          <m:e>
            <m:r>
              <w:rPr>
                <w:b w:val="0"/>
                <w:sz w:val="24"/>
                <w:szCs w:val="24"/>
              </w:rPr>
              <m:t xml:space="preserve">x</m:t>
            </m:r>
          </m:e>
          <m:sub>
            <m:r>
              <w:rPr>
                <w:b w:val="0"/>
                <w:sz w:val="24"/>
                <w:szCs w:val="24"/>
              </w:rPr>
              <m:t xml:space="preserve">n</m:t>
            </m:r>
          </m:sub>
        </m:sSub>
        <m:r>
          <w:rPr>
            <w:b w:val="0"/>
            <w:sz w:val="24"/>
            <w:szCs w:val="24"/>
          </w:rPr>
          <m:t xml:space="preserve">)/n</m:t>
        </m:r>
      </m:oMath>
      <w:r w:rsidDel="00000000" w:rsidR="00000000" w:rsidRPr="00000000">
        <w:rPr>
          <w:b w:val="0"/>
          <w:sz w:val="24"/>
          <w:szCs w:val="24"/>
          <w:rtl w:val="0"/>
        </w:rPr>
        <w:t xml:space="preserve"> denotes the sample mean. The coefficients </w:t>
      </w:r>
      <m:oMath>
        <m:sSub>
          <m:sSubPr>
            <m:ctrlPr>
              <w:rPr>
                <w:b w:val="0"/>
                <w:sz w:val="24"/>
                <w:szCs w:val="24"/>
              </w:rPr>
            </m:ctrlPr>
          </m:sSubPr>
          <m:e>
            <m:r>
              <w:rPr>
                <w:b w:val="0"/>
                <w:sz w:val="24"/>
                <w:szCs w:val="24"/>
              </w:rPr>
              <m:t xml:space="preserve">a</m:t>
            </m:r>
          </m:e>
          <m:sub>
            <m:r>
              <w:rPr>
                <w:b w:val="0"/>
                <w:sz w:val="24"/>
                <w:szCs w:val="24"/>
              </w:rPr>
              <m:t xml:space="preserve">i</m:t>
            </m:r>
          </m:sub>
        </m:sSub>
      </m:oMath>
      <w:r w:rsidDel="00000000" w:rsidR="00000000" w:rsidRPr="00000000">
        <w:rPr>
          <w:b w:val="0"/>
          <w:sz w:val="24"/>
          <w:szCs w:val="24"/>
          <w:rtl w:val="0"/>
        </w:rPr>
        <w:t xml:space="preserve"> are given by:</w:t>
      </w:r>
    </w:p>
    <w:p w:rsidR="00000000" w:rsidDel="00000000" w:rsidP="00000000" w:rsidRDefault="00000000" w:rsidRPr="00000000" w14:paraId="000000A7">
      <w:pPr>
        <w:spacing w:line="240" w:lineRule="auto"/>
        <w:ind w:left="0" w:firstLine="0"/>
        <w:jc w:val="center"/>
        <w:rPr>
          <w:b w:val="0"/>
          <w:sz w:val="24"/>
          <w:szCs w:val="24"/>
        </w:rPr>
      </w:pPr>
      <w:r w:rsidDel="00000000" w:rsidR="00000000" w:rsidRPr="00000000">
        <w:rPr>
          <w:b w:val="0"/>
          <w:sz w:val="24"/>
          <w:szCs w:val="24"/>
        </w:rPr>
        <w:drawing>
          <wp:inline distB="114300" distT="114300" distL="114300" distR="114300">
            <wp:extent cx="1569028" cy="516261"/>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569028" cy="51626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ind w:left="0" w:firstLine="0"/>
        <w:jc w:val="left"/>
        <w:rPr>
          <w:b w:val="0"/>
          <w:sz w:val="24"/>
          <w:szCs w:val="24"/>
        </w:rPr>
      </w:pPr>
      <w:r w:rsidDel="00000000" w:rsidR="00000000" w:rsidRPr="00000000">
        <w:rPr>
          <w:b w:val="0"/>
          <w:sz w:val="24"/>
          <w:szCs w:val="24"/>
          <w:rtl w:val="0"/>
        </w:rPr>
        <w:t xml:space="preserve">where </w:t>
      </w:r>
      <m:oMath>
        <m:r>
          <w:rPr>
            <w:b w:val="0"/>
            <w:sz w:val="24"/>
            <w:szCs w:val="24"/>
          </w:rPr>
          <m:t xml:space="preserve">C</m:t>
        </m:r>
      </m:oMath>
      <w:r w:rsidDel="00000000" w:rsidR="00000000" w:rsidRPr="00000000">
        <w:rPr>
          <w:b w:val="0"/>
          <w:sz w:val="24"/>
          <w:szCs w:val="24"/>
          <w:rtl w:val="0"/>
        </w:rPr>
        <w:t xml:space="preserve"> is a vector norm:</w:t>
      </w:r>
    </w:p>
    <w:p w:rsidR="00000000" w:rsidDel="00000000" w:rsidP="00000000" w:rsidRDefault="00000000" w:rsidRPr="00000000" w14:paraId="000000A9">
      <w:pPr>
        <w:spacing w:line="240" w:lineRule="auto"/>
        <w:jc w:val="center"/>
        <w:rPr>
          <w:b w:val="0"/>
          <w:sz w:val="24"/>
          <w:szCs w:val="24"/>
        </w:rPr>
      </w:pPr>
      <w:r w:rsidDel="00000000" w:rsidR="00000000" w:rsidRPr="00000000">
        <w:rPr>
          <w:b w:val="0"/>
          <w:sz w:val="24"/>
          <w:szCs w:val="24"/>
        </w:rPr>
        <w:drawing>
          <wp:inline distB="114300" distT="114300" distL="114300" distR="114300">
            <wp:extent cx="2477977" cy="449671"/>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477977" cy="44967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jc w:val="left"/>
        <w:rPr>
          <w:b w:val="0"/>
          <w:sz w:val="24"/>
          <w:szCs w:val="24"/>
        </w:rPr>
      </w:pPr>
      <w:r w:rsidDel="00000000" w:rsidR="00000000" w:rsidRPr="00000000">
        <w:rPr>
          <w:b w:val="0"/>
          <w:sz w:val="24"/>
          <w:szCs w:val="24"/>
          <w:rtl w:val="0"/>
        </w:rPr>
        <w:t xml:space="preserve">and the vector </w:t>
      </w:r>
      <m:oMath>
        <m:r>
          <w:rPr>
            <w:b w:val="0"/>
            <w:sz w:val="24"/>
            <w:szCs w:val="24"/>
          </w:rPr>
          <m:t xml:space="preserve">m</m:t>
        </m:r>
      </m:oMath>
      <w:r w:rsidDel="00000000" w:rsidR="00000000" w:rsidRPr="00000000">
        <w:rPr>
          <w:b w:val="0"/>
          <w:sz w:val="24"/>
          <w:szCs w:val="24"/>
          <w:rtl w:val="0"/>
        </w:rPr>
        <w:t xml:space="preserve">,</w:t>
      </w:r>
    </w:p>
    <w:p w:rsidR="00000000" w:rsidDel="00000000" w:rsidP="00000000" w:rsidRDefault="00000000" w:rsidRPr="00000000" w14:paraId="000000AB">
      <w:pPr>
        <w:spacing w:line="240" w:lineRule="auto"/>
        <w:jc w:val="center"/>
        <w:rPr>
          <w:b w:val="0"/>
          <w:sz w:val="24"/>
          <w:szCs w:val="24"/>
        </w:rPr>
      </w:pPr>
      <w:r w:rsidDel="00000000" w:rsidR="00000000" w:rsidRPr="00000000">
        <w:rPr>
          <w:b w:val="0"/>
          <w:sz w:val="24"/>
          <w:szCs w:val="24"/>
        </w:rPr>
        <w:drawing>
          <wp:inline distB="114300" distT="114300" distL="114300" distR="114300">
            <wp:extent cx="1557338" cy="438561"/>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557338" cy="43856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sz w:val="24"/>
          <w:szCs w:val="24"/>
        </w:rPr>
      </w:pPr>
      <w:r w:rsidDel="00000000" w:rsidR="00000000" w:rsidRPr="00000000">
        <w:rPr>
          <w:b w:val="0"/>
          <w:sz w:val="24"/>
          <w:szCs w:val="24"/>
          <w:rtl w:val="0"/>
        </w:rPr>
        <w:t xml:space="preserve">is made of the </w:t>
      </w:r>
      <w:hyperlink r:id="rId14">
        <w:r w:rsidDel="00000000" w:rsidR="00000000" w:rsidRPr="00000000">
          <w:rPr>
            <w:b w:val="0"/>
            <w:sz w:val="24"/>
            <w:szCs w:val="24"/>
            <w:rtl w:val="0"/>
          </w:rPr>
          <w:t xml:space="preserve">expected values</w:t>
        </w:r>
      </w:hyperlink>
      <w:r w:rsidDel="00000000" w:rsidR="00000000" w:rsidRPr="00000000">
        <w:rPr>
          <w:b w:val="0"/>
          <w:sz w:val="24"/>
          <w:szCs w:val="24"/>
          <w:rtl w:val="0"/>
        </w:rPr>
        <w:t xml:space="preserve"> of the </w:t>
      </w:r>
      <w:hyperlink r:id="rId15">
        <w:r w:rsidDel="00000000" w:rsidR="00000000" w:rsidRPr="00000000">
          <w:rPr>
            <w:b w:val="0"/>
            <w:sz w:val="24"/>
            <w:szCs w:val="24"/>
            <w:rtl w:val="0"/>
          </w:rPr>
          <w:t xml:space="preserve">order statistics</w:t>
        </w:r>
      </w:hyperlink>
      <w:r w:rsidDel="00000000" w:rsidR="00000000" w:rsidRPr="00000000">
        <w:rPr>
          <w:b w:val="0"/>
          <w:sz w:val="24"/>
          <w:szCs w:val="24"/>
          <w:rtl w:val="0"/>
        </w:rPr>
        <w:t xml:space="preserve"> of </w:t>
      </w:r>
      <w:hyperlink r:id="rId16">
        <w:r w:rsidDel="00000000" w:rsidR="00000000" w:rsidRPr="00000000">
          <w:rPr>
            <w:b w:val="0"/>
            <w:sz w:val="24"/>
            <w:szCs w:val="24"/>
            <w:rtl w:val="0"/>
          </w:rPr>
          <w:t xml:space="preserve">independent and identically distributed random variables</w:t>
        </w:r>
      </w:hyperlink>
      <w:r w:rsidDel="00000000" w:rsidR="00000000" w:rsidRPr="00000000">
        <w:rPr>
          <w:b w:val="0"/>
          <w:sz w:val="24"/>
          <w:szCs w:val="24"/>
          <w:rtl w:val="0"/>
        </w:rPr>
        <w:t xml:space="preserve"> sampled from the standard normal distribution, and is the </w:t>
      </w:r>
      <w:hyperlink r:id="rId17">
        <w:r w:rsidDel="00000000" w:rsidR="00000000" w:rsidRPr="00000000">
          <w:rPr>
            <w:b w:val="0"/>
            <w:sz w:val="24"/>
            <w:szCs w:val="24"/>
            <w:rtl w:val="0"/>
          </w:rPr>
          <w:t xml:space="preserve">covariance matrix</w:t>
        </w:r>
      </w:hyperlink>
      <w:r w:rsidDel="00000000" w:rsidR="00000000" w:rsidRPr="00000000">
        <w:rPr>
          <w:b w:val="0"/>
          <w:sz w:val="24"/>
          <w:szCs w:val="24"/>
          <w:rtl w:val="0"/>
        </w:rPr>
        <w:t xml:space="preserve"> of those normal order statistics. </w:t>
      </w:r>
      <w:r w:rsidDel="00000000" w:rsidR="00000000" w:rsidRPr="00000000">
        <w:rPr>
          <w:b w:val="0"/>
          <w:sz w:val="24"/>
          <w:szCs w:val="24"/>
          <w:rtl w:val="0"/>
        </w:rPr>
        <w:t xml:space="preserve">The distribution of </w:t>
      </w:r>
      <m:oMath>
        <m:r>
          <w:rPr>
            <w:b w:val="0"/>
            <w:sz w:val="24"/>
            <w:szCs w:val="24"/>
          </w:rPr>
          <m:t xml:space="preserve">W</m:t>
        </m:r>
      </m:oMath>
      <w:r w:rsidDel="00000000" w:rsidR="00000000" w:rsidRPr="00000000">
        <w:rPr>
          <w:b w:val="0"/>
          <w:sz w:val="24"/>
          <w:szCs w:val="24"/>
          <w:rtl w:val="0"/>
        </w:rPr>
        <w:t xml:space="preserve"> does not have a specific name. </w:t>
      </w:r>
      <w:r w:rsidDel="00000000" w:rsidR="00000000" w:rsidRPr="00000000">
        <w:rPr>
          <w:b w:val="0"/>
          <w:sz w:val="24"/>
          <w:szCs w:val="24"/>
          <w:rtl w:val="0"/>
        </w:rPr>
        <w:t xml:space="preserve">The cutoff values for the statistics are calculated through Monte Carlo simulations.</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0"/>
          <w:sz w:val="24"/>
          <w:szCs w:val="24"/>
        </w:rPr>
      </w:pPr>
      <w:r w:rsidDel="00000000" w:rsidR="00000000" w:rsidRPr="00000000">
        <w:rPr>
          <w:b w:val="0"/>
          <w:sz w:val="24"/>
          <w:szCs w:val="24"/>
          <w:rtl w:val="0"/>
        </w:rPr>
        <w:t xml:space="preserve">The null hypothesis of this test is that the population is normally distributed. If the p-value is lower than the chosen alpha level (0.05 in our project), we reject the null hypothesis, indicating that the tested data are not normally distributed. Conversely, if the p-value is greater than the chosen alpha level, we fail to reject the null hypothesis, suggesting that the data may come from a normally distributed population. (Wikipedia)</w:t>
      </w:r>
    </w:p>
    <w:p w:rsidR="00000000" w:rsidDel="00000000" w:rsidP="00000000" w:rsidRDefault="00000000" w:rsidRPr="00000000" w14:paraId="000000AE">
      <w:pPr>
        <w:ind w:firstLine="720"/>
        <w:jc w:val="both"/>
        <w:rPr>
          <w:b w:val="0"/>
          <w:sz w:val="24"/>
          <w:szCs w:val="24"/>
        </w:rPr>
      </w:pPr>
      <w:r w:rsidDel="00000000" w:rsidR="00000000" w:rsidRPr="00000000">
        <w:rPr>
          <w:rtl w:val="0"/>
        </w:rPr>
      </w:r>
    </w:p>
    <w:p w:rsidR="00000000" w:rsidDel="00000000" w:rsidP="00000000" w:rsidRDefault="00000000" w:rsidRPr="00000000" w14:paraId="000000AF">
      <w:pPr>
        <w:pStyle w:val="Heading2"/>
        <w:rPr>
          <w:sz w:val="26"/>
          <w:szCs w:val="26"/>
        </w:rPr>
      </w:pPr>
      <w:bookmarkStart w:colFirst="0" w:colLast="0" w:name="_pw25dzso4w0i" w:id="11"/>
      <w:bookmarkEnd w:id="11"/>
      <w:r w:rsidDel="00000000" w:rsidR="00000000" w:rsidRPr="00000000">
        <w:rPr>
          <w:sz w:val="26"/>
          <w:szCs w:val="26"/>
          <w:rtl w:val="0"/>
        </w:rPr>
        <w:t xml:space="preserve">3.3 Homogeneity of Variances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0"/>
          <w:sz w:val="24"/>
          <w:szCs w:val="24"/>
        </w:rPr>
      </w:pPr>
      <w:r w:rsidDel="00000000" w:rsidR="00000000" w:rsidRPr="00000000">
        <w:rPr>
          <w:b w:val="0"/>
          <w:sz w:val="24"/>
          <w:szCs w:val="24"/>
          <w:rtl w:val="0"/>
        </w:rPr>
        <w:t xml:space="preserve">Lastly, ANOVA assumes homogeneity of variances, which means that the variances of the different groups should be equal or approximately equal. We can assess this assumption by using a boxplot or conducting a statistical test like Bartlett's test. In our project, we employ Bartlett's test to check this assumption. The test statistic is calculated using the following formula:</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sz w:val="24"/>
          <w:szCs w:val="24"/>
        </w:rPr>
      </w:pPr>
      <w:r w:rsidDel="00000000" w:rsidR="00000000" w:rsidRPr="00000000">
        <w:rPr>
          <w:b w:val="0"/>
          <w:sz w:val="24"/>
          <w:szCs w:val="24"/>
        </w:rPr>
        <w:drawing>
          <wp:inline distB="114300" distT="114300" distL="114300" distR="114300">
            <wp:extent cx="3016088" cy="746085"/>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016088" cy="74608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jc w:val="both"/>
        <w:rPr>
          <w:b w:val="0"/>
          <w:sz w:val="24"/>
          <w:szCs w:val="24"/>
        </w:rPr>
      </w:pPr>
      <w:r w:rsidDel="00000000" w:rsidR="00000000" w:rsidRPr="00000000">
        <w:rPr>
          <w:b w:val="0"/>
          <w:sz w:val="24"/>
          <w:szCs w:val="24"/>
          <w:rtl w:val="0"/>
        </w:rPr>
        <w:t xml:space="preserve">where </w:t>
      </w:r>
      <m:oMath>
        <m:sSup>
          <m:sSupPr>
            <m:ctrlPr>
              <w:rPr>
                <w:b w:val="0"/>
                <w:sz w:val="24"/>
                <w:szCs w:val="24"/>
              </w:rPr>
            </m:ctrlPr>
          </m:sSupPr>
          <m:e>
            <m:sSub>
              <m:sSubPr>
                <m:ctrlPr>
                  <w:rPr>
                    <w:b w:val="0"/>
                    <w:sz w:val="24"/>
                    <w:szCs w:val="24"/>
                  </w:rPr>
                </m:ctrlPr>
              </m:sSubPr>
              <m:e>
                <m:r>
                  <w:rPr>
                    <w:b w:val="0"/>
                    <w:sz w:val="24"/>
                    <w:szCs w:val="24"/>
                  </w:rPr>
                  <m:t xml:space="preserve">S</m:t>
                </m:r>
              </m:e>
              <m:sub>
                <m:sSup>
                  <m:sSupPr>
                    <m:ctrlPr>
                      <w:rPr>
                        <w:b w:val="0"/>
                        <w:sz w:val="24"/>
                        <w:szCs w:val="24"/>
                      </w:rPr>
                    </m:ctrlPr>
                  </m:sSupPr>
                  <m:e>
                    <m:r>
                      <w:rPr>
                        <w:b w:val="0"/>
                        <w:sz w:val="24"/>
                        <w:szCs w:val="24"/>
                      </w:rPr>
                      <m:t xml:space="preserve">i</m:t>
                    </m:r>
                  </m:e>
                  <m:sup/>
                </m:sSup>
              </m:sub>
            </m:sSub>
          </m:e>
          <m:sup>
            <m:r>
              <w:rPr>
                <w:b w:val="0"/>
                <w:sz w:val="24"/>
                <w:szCs w:val="24"/>
              </w:rPr>
              <m:t xml:space="preserve">2</m:t>
            </m:r>
          </m:sup>
        </m:sSup>
      </m:oMath>
      <w:r w:rsidDel="00000000" w:rsidR="00000000" w:rsidRPr="00000000">
        <w:rPr>
          <w:b w:val="0"/>
          <w:sz w:val="24"/>
          <w:szCs w:val="24"/>
          <w:rtl w:val="0"/>
        </w:rPr>
        <w:t xml:space="preserve"> is the variance of the </w:t>
      </w:r>
      <m:oMath>
        <m:r>
          <w:rPr>
            <w:b w:val="0"/>
            <w:sz w:val="24"/>
            <w:szCs w:val="24"/>
          </w:rPr>
          <m:t xml:space="preserve">i</m:t>
        </m:r>
      </m:oMath>
      <w:r w:rsidDel="00000000" w:rsidR="00000000" w:rsidRPr="00000000">
        <w:rPr>
          <w:b w:val="0"/>
          <w:sz w:val="24"/>
          <w:szCs w:val="24"/>
          <w:rtl w:val="0"/>
        </w:rPr>
        <w:t xml:space="preserve">th group, </w:t>
      </w:r>
      <m:oMath>
        <m:r>
          <w:rPr>
            <w:b w:val="0"/>
            <w:sz w:val="24"/>
            <w:szCs w:val="24"/>
          </w:rPr>
          <m:t xml:space="preserve">N</m:t>
        </m:r>
      </m:oMath>
      <w:r w:rsidDel="00000000" w:rsidR="00000000" w:rsidRPr="00000000">
        <w:rPr>
          <w:b w:val="0"/>
          <w:sz w:val="24"/>
          <w:szCs w:val="24"/>
          <w:rtl w:val="0"/>
        </w:rPr>
        <w:t xml:space="preserve"> is the total sample size, </w:t>
      </w:r>
      <m:oMath>
        <m:sSub>
          <m:sSubPr>
            <m:ctrlPr>
              <w:rPr>
                <w:b w:val="0"/>
                <w:sz w:val="24"/>
                <w:szCs w:val="24"/>
              </w:rPr>
            </m:ctrlPr>
          </m:sSubPr>
          <m:e>
            <m:r>
              <w:rPr>
                <w:b w:val="0"/>
                <w:sz w:val="24"/>
                <w:szCs w:val="24"/>
              </w:rPr>
              <m:t xml:space="preserve">n</m:t>
            </m:r>
          </m:e>
          <m:sub>
            <m:r>
              <w:rPr>
                <w:b w:val="0"/>
                <w:sz w:val="24"/>
                <w:szCs w:val="24"/>
              </w:rPr>
              <m:t xml:space="preserve">i</m:t>
            </m:r>
          </m:sub>
        </m:sSub>
      </m:oMath>
      <w:r w:rsidDel="00000000" w:rsidR="00000000" w:rsidRPr="00000000">
        <w:rPr>
          <w:b w:val="0"/>
          <w:sz w:val="24"/>
          <w:szCs w:val="24"/>
          <w:rtl w:val="0"/>
        </w:rPr>
        <w:t xml:space="preserve"> is the sample size of the </w:t>
      </w:r>
      <m:oMath>
        <m:r>
          <w:rPr>
            <w:b w:val="0"/>
            <w:sz w:val="24"/>
            <w:szCs w:val="24"/>
          </w:rPr>
          <m:t xml:space="preserve">i</m:t>
        </m:r>
      </m:oMath>
      <w:r w:rsidDel="00000000" w:rsidR="00000000" w:rsidRPr="00000000">
        <w:rPr>
          <w:b w:val="0"/>
          <w:sz w:val="24"/>
          <w:szCs w:val="24"/>
          <w:rtl w:val="0"/>
        </w:rPr>
        <w:t xml:space="preserve">th group, </w:t>
      </w:r>
      <m:oMath>
        <m:r>
          <w:rPr>
            <w:b w:val="0"/>
            <w:sz w:val="24"/>
            <w:szCs w:val="24"/>
          </w:rPr>
          <m:t xml:space="preserve">k</m:t>
        </m:r>
      </m:oMath>
      <w:r w:rsidDel="00000000" w:rsidR="00000000" w:rsidRPr="00000000">
        <w:rPr>
          <w:b w:val="0"/>
          <w:sz w:val="24"/>
          <w:szCs w:val="24"/>
          <w:rtl w:val="0"/>
        </w:rPr>
        <w:t xml:space="preserve"> is the number of groups, and </w:t>
      </w:r>
      <m:oMath>
        <m:sSup>
          <m:sSupPr>
            <m:ctrlPr>
              <w:rPr>
                <w:b w:val="0"/>
                <w:sz w:val="24"/>
                <w:szCs w:val="24"/>
              </w:rPr>
            </m:ctrlPr>
          </m:sSupPr>
          <m:e>
            <m:sSub>
              <m:sSubPr>
                <m:ctrlPr>
                  <w:rPr>
                    <w:b w:val="0"/>
                    <w:sz w:val="24"/>
                    <w:szCs w:val="24"/>
                  </w:rPr>
                </m:ctrlPr>
              </m:sSubPr>
              <m:e>
                <m:r>
                  <w:rPr>
                    <w:b w:val="0"/>
                    <w:sz w:val="24"/>
                    <w:szCs w:val="24"/>
                  </w:rPr>
                  <m:t xml:space="preserve">S</m:t>
                </m:r>
              </m:e>
              <m:sub>
                <m:r>
                  <w:rPr>
                    <w:b w:val="0"/>
                    <w:sz w:val="24"/>
                    <w:szCs w:val="24"/>
                  </w:rPr>
                  <m:t xml:space="preserve">p</m:t>
                </m:r>
              </m:sub>
            </m:sSub>
          </m:e>
          <m:sup>
            <m:r>
              <w:rPr>
                <w:b w:val="0"/>
                <w:sz w:val="24"/>
                <w:szCs w:val="24"/>
              </w:rPr>
              <m:t xml:space="preserve">2</m:t>
            </m:r>
          </m:sup>
        </m:sSup>
      </m:oMath>
      <w:r w:rsidDel="00000000" w:rsidR="00000000" w:rsidRPr="00000000">
        <w:rPr>
          <w:b w:val="0"/>
          <w:sz w:val="24"/>
          <w:szCs w:val="24"/>
          <w:rtl w:val="0"/>
        </w:rPr>
        <w:t xml:space="preserve"> is the pooled variance. The pooled variance is a weighted average of the group variances</w:t>
        <w:tab/>
        <w:t xml:space="preserve">and is defined as,</w:t>
      </w:r>
    </w:p>
    <w:p w:rsidR="00000000" w:rsidDel="00000000" w:rsidP="00000000" w:rsidRDefault="00000000" w:rsidRPr="00000000" w14:paraId="000000B4">
      <w:pPr>
        <w:spacing w:line="240" w:lineRule="auto"/>
        <w:jc w:val="center"/>
        <w:rPr>
          <w:b w:val="0"/>
          <w:sz w:val="24"/>
          <w:szCs w:val="24"/>
        </w:rPr>
      </w:pPr>
      <w:r w:rsidDel="00000000" w:rsidR="00000000" w:rsidRPr="00000000">
        <w:rPr>
          <w:b w:val="0"/>
          <w:sz w:val="24"/>
          <w:szCs w:val="24"/>
        </w:rPr>
        <w:drawing>
          <wp:inline distB="114300" distT="114300" distL="114300" distR="114300">
            <wp:extent cx="1987387" cy="580388"/>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987387" cy="58038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0"/>
          <w:sz w:val="24"/>
          <w:szCs w:val="24"/>
        </w:rPr>
      </w:pPr>
      <w:r w:rsidDel="00000000" w:rsidR="00000000" w:rsidRPr="00000000">
        <w:rPr>
          <w:b w:val="0"/>
          <w:sz w:val="24"/>
          <w:szCs w:val="24"/>
          <w:rtl w:val="0"/>
        </w:rPr>
        <w:t xml:space="preserve">The test statistic follows an approximate </w:t>
      </w:r>
      <m:oMath>
        <m:sSub>
          <m:sSubPr>
            <m:ctrlPr>
              <w:rPr>
                <w:b w:val="0"/>
                <w:sz w:val="24"/>
                <w:szCs w:val="24"/>
              </w:rPr>
            </m:ctrlPr>
          </m:sSubPr>
          <m:e>
            <m:sSup>
              <m:sSupPr>
                <m:ctrlPr>
                  <w:rPr>
                    <w:b w:val="0"/>
                    <w:sz w:val="24"/>
                    <w:szCs w:val="24"/>
                  </w:rPr>
                </m:ctrlPr>
              </m:sSupPr>
              <m:e>
                <m:r>
                  <w:rPr>
                    <w:b w:val="0"/>
                    <w:sz w:val="24"/>
                    <w:szCs w:val="24"/>
                  </w:rPr>
                  <m:t xml:space="preserve">χ</m:t>
                </m:r>
              </m:e>
              <m:sup>
                <m:r>
                  <w:rPr>
                    <w:b w:val="0"/>
                    <w:sz w:val="24"/>
                    <w:szCs w:val="24"/>
                  </w:rPr>
                  <m:t xml:space="preserve">2</m:t>
                </m:r>
              </m:sup>
            </m:sSup>
          </m:e>
          <m:sub>
            <m:r>
              <w:rPr>
                <w:b w:val="0"/>
                <w:sz w:val="24"/>
                <w:szCs w:val="24"/>
              </w:rPr>
              <m:t xml:space="preserve">k-1</m:t>
            </m:r>
          </m:sub>
        </m:sSub>
      </m:oMath>
      <w:r w:rsidDel="00000000" w:rsidR="00000000" w:rsidRPr="00000000">
        <w:rPr>
          <w:b w:val="0"/>
          <w:sz w:val="24"/>
          <w:szCs w:val="24"/>
          <w:rtl w:val="0"/>
        </w:rPr>
        <w:t xml:space="preserve"> distribution. Therefore, the null hypothesis is rejected when the calculated test statistic </w:t>
      </w:r>
      <m:oMath>
        <m:sSup>
          <m:sSupPr>
            <m:ctrlPr>
              <w:rPr>
                <w:b w:val="0"/>
                <w:sz w:val="24"/>
                <w:szCs w:val="24"/>
              </w:rPr>
            </m:ctrlPr>
          </m:sSupPr>
          <m:e>
            <m:r>
              <w:rPr>
                <w:b w:val="0"/>
                <w:sz w:val="24"/>
                <w:szCs w:val="24"/>
              </w:rPr>
              <m:t xml:space="preserve">χ</m:t>
            </m:r>
          </m:e>
          <m:sup>
            <m:r>
              <w:rPr>
                <w:b w:val="0"/>
                <w:sz w:val="24"/>
                <w:szCs w:val="24"/>
              </w:rPr>
              <m:t xml:space="preserve">2</m:t>
            </m:r>
          </m:sup>
        </m:sSup>
      </m:oMath>
      <w:r w:rsidDel="00000000" w:rsidR="00000000" w:rsidRPr="00000000">
        <w:rPr>
          <w:b w:val="0"/>
          <w:sz w:val="24"/>
          <w:szCs w:val="24"/>
          <w:rtl w:val="0"/>
        </w:rPr>
        <w:t xml:space="preserve"> exceeds the upper tail critical value </w:t>
      </w:r>
      <m:oMath>
        <m:sSub>
          <m:sSubPr>
            <m:ctrlPr>
              <w:rPr>
                <w:b w:val="0"/>
                <w:sz w:val="24"/>
                <w:szCs w:val="24"/>
              </w:rPr>
            </m:ctrlPr>
          </m:sSubPr>
          <m:e>
            <m:sSup>
              <m:sSupPr>
                <m:ctrlPr>
                  <w:rPr>
                    <w:b w:val="0"/>
                    <w:sz w:val="24"/>
                    <w:szCs w:val="24"/>
                  </w:rPr>
                </m:ctrlPr>
              </m:sSupPr>
              <m:e>
                <m:r>
                  <w:rPr>
                    <w:b w:val="0"/>
                    <w:sz w:val="24"/>
                    <w:szCs w:val="24"/>
                  </w:rPr>
                  <m:t xml:space="preserve">χ</m:t>
                </m:r>
              </m:e>
              <m:sup>
                <m:r>
                  <w:rPr>
                    <w:b w:val="0"/>
                    <w:sz w:val="24"/>
                    <w:szCs w:val="24"/>
                  </w:rPr>
                  <m:t xml:space="preserve">2</m:t>
                </m:r>
              </m:sup>
            </m:sSup>
          </m:e>
          <m:sub>
            <m:r>
              <w:rPr>
                <w:b w:val="0"/>
                <w:sz w:val="24"/>
                <w:szCs w:val="24"/>
              </w:rPr>
              <m:t xml:space="preserve">k-1,𝛼</m:t>
            </m:r>
          </m:sub>
        </m:sSub>
      </m:oMath>
      <w:r w:rsidDel="00000000" w:rsidR="00000000" w:rsidRPr="00000000">
        <w:rPr>
          <w:b w:val="0"/>
          <w:sz w:val="24"/>
          <w:szCs w:val="24"/>
          <w:rtl w:val="0"/>
        </w:rPr>
        <w:t xml:space="preserve"> for the </w:t>
      </w:r>
      <m:oMath>
        <m:sSub>
          <m:sSubPr>
            <m:ctrlPr>
              <w:rPr>
                <w:b w:val="0"/>
                <w:sz w:val="24"/>
                <w:szCs w:val="24"/>
              </w:rPr>
            </m:ctrlPr>
          </m:sSubPr>
          <m:e>
            <m:sSup>
              <m:sSupPr>
                <m:ctrlPr>
                  <w:rPr>
                    <w:b w:val="0"/>
                    <w:sz w:val="24"/>
                    <w:szCs w:val="24"/>
                  </w:rPr>
                </m:ctrlPr>
              </m:sSupPr>
              <m:e>
                <m:r>
                  <w:rPr>
                    <w:b w:val="0"/>
                    <w:sz w:val="24"/>
                    <w:szCs w:val="24"/>
                  </w:rPr>
                  <m:t xml:space="preserve">χ</m:t>
                </m:r>
              </m:e>
              <m:sup>
                <m:r>
                  <w:rPr>
                    <w:b w:val="0"/>
                    <w:sz w:val="24"/>
                    <w:szCs w:val="24"/>
                  </w:rPr>
                  <m:t xml:space="preserve">2</m:t>
                </m:r>
              </m:sup>
            </m:sSup>
          </m:e>
          <m:sub>
            <m:r>
              <w:rPr>
                <w:b w:val="0"/>
                <w:sz w:val="24"/>
                <w:szCs w:val="24"/>
              </w:rPr>
              <m:t xml:space="preserve">k-1</m:t>
            </m:r>
          </m:sub>
        </m:sSub>
      </m:oMath>
      <w:r w:rsidDel="00000000" w:rsidR="00000000" w:rsidRPr="00000000">
        <w:rPr>
          <w:b w:val="0"/>
          <w:sz w:val="24"/>
          <w:szCs w:val="24"/>
          <w:rtl w:val="0"/>
        </w:rPr>
        <w:t xml:space="preserve"> distribution. (Wikipedia)</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b w:val="0"/>
          <w:sz w:val="24"/>
          <w:szCs w:val="24"/>
        </w:rPr>
      </w:pPr>
      <w:r w:rsidDel="00000000" w:rsidR="00000000" w:rsidRPr="00000000">
        <w:rPr>
          <w:b w:val="0"/>
          <w:sz w:val="24"/>
          <w:szCs w:val="24"/>
          <w:rtl w:val="0"/>
        </w:rPr>
        <w:t xml:space="preserve">By adhering to these assumptions, we ensure the robustness and validity of our ANOVA analysis.</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2"/>
        <w:rPr>
          <w:sz w:val="26"/>
          <w:szCs w:val="26"/>
        </w:rPr>
      </w:pPr>
      <w:bookmarkStart w:colFirst="0" w:colLast="0" w:name="_834vpohzpnhs" w:id="12"/>
      <w:bookmarkEnd w:id="12"/>
      <w:r w:rsidDel="00000000" w:rsidR="00000000" w:rsidRPr="00000000">
        <w:rPr>
          <w:sz w:val="26"/>
          <w:szCs w:val="26"/>
          <w:rtl w:val="0"/>
        </w:rPr>
        <w:t xml:space="preserve">3.4  ANOVA Analysis</w:t>
      </w:r>
    </w:p>
    <w:p w:rsidR="00000000" w:rsidDel="00000000" w:rsidP="00000000" w:rsidRDefault="00000000" w:rsidRPr="00000000" w14:paraId="000000B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240" w:lineRule="auto"/>
        <w:ind w:left="0" w:firstLine="720"/>
        <w:jc w:val="both"/>
        <w:rPr>
          <w:b w:val="0"/>
          <w:sz w:val="24"/>
          <w:szCs w:val="24"/>
        </w:rPr>
      </w:pPr>
      <w:r w:rsidDel="00000000" w:rsidR="00000000" w:rsidRPr="00000000">
        <w:rPr>
          <w:b w:val="0"/>
          <w:sz w:val="24"/>
          <w:szCs w:val="24"/>
          <w:rtl w:val="0"/>
        </w:rPr>
        <w:t xml:space="preserve">In our current research, our primary objective is to investigate the existence of significant differences among different groups. In order to achieve this objective, we have opted to utilize the ANOVA (Analysis of Variance) test. This statistical method enables us to compare the means of two or more groups, and determine whether there is a statistically significant difference between them.</w:t>
      </w:r>
    </w:p>
    <w:p w:rsidR="00000000" w:rsidDel="00000000" w:rsidP="00000000" w:rsidRDefault="00000000" w:rsidRPr="00000000" w14:paraId="000000BC">
      <w:pPr>
        <w:spacing w:line="240" w:lineRule="auto"/>
        <w:jc w:val="both"/>
        <w:rPr>
          <w:b w:val="0"/>
          <w:sz w:val="24"/>
          <w:szCs w:val="24"/>
        </w:rPr>
      </w:pPr>
      <w:r w:rsidDel="00000000" w:rsidR="00000000" w:rsidRPr="00000000">
        <w:rPr>
          <w:rtl w:val="0"/>
        </w:rPr>
      </w:r>
    </w:p>
    <w:p w:rsidR="00000000" w:rsidDel="00000000" w:rsidP="00000000" w:rsidRDefault="00000000" w:rsidRPr="00000000" w14:paraId="000000BD">
      <w:pPr>
        <w:spacing w:line="240" w:lineRule="auto"/>
        <w:ind w:firstLine="720"/>
        <w:jc w:val="both"/>
        <w:rPr>
          <w:b w:val="0"/>
          <w:sz w:val="24"/>
          <w:szCs w:val="24"/>
        </w:rPr>
      </w:pPr>
      <w:r w:rsidDel="00000000" w:rsidR="00000000" w:rsidRPr="00000000">
        <w:rPr>
          <w:b w:val="0"/>
          <w:sz w:val="24"/>
          <w:szCs w:val="24"/>
          <w:rtl w:val="0"/>
        </w:rPr>
        <w:t xml:space="preserve">This test relies on several assumptions, including normality of data distribution, similarity of variances across groups, and independence of observations. To ensure the validity of our ANOVA test, we have carefully selected only those Accessions that have passed the normality test and the test for Homogeneity of Variance.</w:t>
      </w:r>
    </w:p>
    <w:p w:rsidR="00000000" w:rsidDel="00000000" w:rsidP="00000000" w:rsidRDefault="00000000" w:rsidRPr="00000000" w14:paraId="000000BE">
      <w:pPr>
        <w:spacing w:line="240" w:lineRule="auto"/>
        <w:jc w:val="both"/>
        <w:rPr>
          <w:b w:val="0"/>
          <w:sz w:val="24"/>
          <w:szCs w:val="24"/>
        </w:rPr>
      </w:pPr>
      <w:r w:rsidDel="00000000" w:rsidR="00000000" w:rsidRPr="00000000">
        <w:rPr>
          <w:rtl w:val="0"/>
        </w:rPr>
      </w:r>
    </w:p>
    <w:p w:rsidR="00000000" w:rsidDel="00000000" w:rsidP="00000000" w:rsidRDefault="00000000" w:rsidRPr="00000000" w14:paraId="000000BF">
      <w:pPr>
        <w:spacing w:line="240" w:lineRule="auto"/>
        <w:ind w:firstLine="720"/>
        <w:jc w:val="both"/>
        <w:rPr>
          <w:b w:val="0"/>
          <w:sz w:val="24"/>
          <w:szCs w:val="24"/>
        </w:rPr>
      </w:pPr>
      <w:r w:rsidDel="00000000" w:rsidR="00000000" w:rsidRPr="00000000">
        <w:rPr>
          <w:b w:val="0"/>
          <w:sz w:val="24"/>
          <w:szCs w:val="24"/>
          <w:rtl w:val="0"/>
        </w:rPr>
        <w:t xml:space="preserve">The ANOVA test calculates an F-statistic, which is the ratio of the variance between the groups to the variance within the groups. This enables us to estimate the p-value. In formulating our hypotheses for this test, we have developed a null hypothesis stating that there are no significant differences between the different groups, while our alternative hypothesis posits that significant differences do exist between the groups.</w:t>
      </w:r>
    </w:p>
    <w:p w:rsidR="00000000" w:rsidDel="00000000" w:rsidP="00000000" w:rsidRDefault="00000000" w:rsidRPr="00000000" w14:paraId="000000C0">
      <w:pPr>
        <w:spacing w:line="240" w:lineRule="auto"/>
        <w:jc w:val="both"/>
        <w:rPr>
          <w:b w:val="0"/>
          <w:sz w:val="24"/>
          <w:szCs w:val="24"/>
        </w:rPr>
      </w:pPr>
      <w:r w:rsidDel="00000000" w:rsidR="00000000" w:rsidRPr="00000000">
        <w:rPr>
          <w:rtl w:val="0"/>
        </w:rPr>
      </w:r>
    </w:p>
    <w:p w:rsidR="00000000" w:rsidDel="00000000" w:rsidP="00000000" w:rsidRDefault="00000000" w:rsidRPr="00000000" w14:paraId="000000C1">
      <w:pPr>
        <w:spacing w:line="240" w:lineRule="auto"/>
        <w:ind w:firstLine="720"/>
        <w:jc w:val="both"/>
        <w:rPr>
          <w:b w:val="0"/>
          <w:sz w:val="24"/>
          <w:szCs w:val="24"/>
        </w:rPr>
      </w:pPr>
      <w:r w:rsidDel="00000000" w:rsidR="00000000" w:rsidRPr="00000000">
        <w:rPr>
          <w:b w:val="0"/>
          <w:sz w:val="24"/>
          <w:szCs w:val="24"/>
          <w:rtl w:val="0"/>
        </w:rPr>
        <w:t xml:space="preserve">In the event that the F-statistic is large and the associated p-value is small (usually less than 0.05), we are able to reject the null hypothesis and conclude that there is a statistically significant difference between the means of the groups.</w:t>
      </w:r>
    </w:p>
    <w:p w:rsidR="00000000" w:rsidDel="00000000" w:rsidP="00000000" w:rsidRDefault="00000000" w:rsidRPr="00000000" w14:paraId="000000C2">
      <w:pPr>
        <w:spacing w:line="240" w:lineRule="auto"/>
        <w:jc w:val="both"/>
        <w:rPr>
          <w:b w:val="0"/>
          <w:sz w:val="24"/>
          <w:szCs w:val="24"/>
        </w:rPr>
      </w:pPr>
      <w:r w:rsidDel="00000000" w:rsidR="00000000" w:rsidRPr="00000000">
        <w:rPr>
          <w:rtl w:val="0"/>
        </w:rPr>
      </w:r>
    </w:p>
    <w:p w:rsidR="00000000" w:rsidDel="00000000" w:rsidP="00000000" w:rsidRDefault="00000000" w:rsidRPr="00000000" w14:paraId="000000C3">
      <w:pPr>
        <w:spacing w:line="240" w:lineRule="auto"/>
        <w:ind w:firstLine="720"/>
        <w:jc w:val="both"/>
        <w:rPr>
          <w:rFonts w:ascii="Times New Roman" w:cs="Times New Roman" w:eastAsia="Times New Roman" w:hAnsi="Times New Roman"/>
          <w:sz w:val="24"/>
          <w:szCs w:val="24"/>
        </w:rPr>
      </w:pPr>
      <w:r w:rsidDel="00000000" w:rsidR="00000000" w:rsidRPr="00000000">
        <w:rPr>
          <w:b w:val="0"/>
          <w:sz w:val="24"/>
          <w:szCs w:val="24"/>
          <w:rtl w:val="0"/>
        </w:rPr>
        <w:t xml:space="preserve">We have also noted that our test data are unbalanced, and have hypothesized that the sample size of the treatment group is independent of the sample size. Thus, we have decided to employ the ANOVA test with Type III error. This particular type of test allows for the testing of a main effect after the other main effect and interaction. This approach is valid when significant interactions are present.</w:t>
      </w:r>
      <w:r w:rsidDel="00000000" w:rsidR="00000000" w:rsidRPr="00000000">
        <w:rPr>
          <w:rtl w:val="0"/>
        </w:rPr>
      </w:r>
    </w:p>
    <w:p w:rsidR="00000000" w:rsidDel="00000000" w:rsidP="00000000" w:rsidRDefault="00000000" w:rsidRPr="00000000" w14:paraId="000000C4">
      <w:pPr>
        <w:pStyle w:val="Heading1"/>
        <w:rPr>
          <w:sz w:val="28"/>
          <w:szCs w:val="28"/>
        </w:rPr>
      </w:pPr>
      <w:bookmarkStart w:colFirst="0" w:colLast="0" w:name="_5ffeijujq9n0" w:id="13"/>
      <w:bookmarkEnd w:id="13"/>
      <w:r w:rsidDel="00000000" w:rsidR="00000000" w:rsidRPr="00000000">
        <w:rPr>
          <w:sz w:val="28"/>
          <w:szCs w:val="28"/>
          <w:rtl w:val="0"/>
        </w:rPr>
        <w:t xml:space="preserve">4. Result</w:t>
      </w:r>
    </w:p>
    <w:p w:rsidR="00000000" w:rsidDel="00000000" w:rsidP="00000000" w:rsidRDefault="00000000" w:rsidRPr="00000000" w14:paraId="000000C5">
      <w:pPr>
        <w:spacing w:line="240" w:lineRule="auto"/>
        <w:ind w:firstLine="720"/>
        <w:rPr>
          <w:b w:val="0"/>
          <w:sz w:val="24"/>
          <w:szCs w:val="24"/>
        </w:rPr>
      </w:pPr>
      <w:r w:rsidDel="00000000" w:rsidR="00000000" w:rsidRPr="00000000">
        <w:rPr>
          <w:rtl w:val="0"/>
        </w:rPr>
      </w:r>
    </w:p>
    <w:p w:rsidR="00000000" w:rsidDel="00000000" w:rsidP="00000000" w:rsidRDefault="00000000" w:rsidRPr="00000000" w14:paraId="000000C6">
      <w:pPr>
        <w:spacing w:line="240" w:lineRule="auto"/>
        <w:ind w:firstLine="720"/>
        <w:jc w:val="both"/>
        <w:rPr>
          <w:b w:val="0"/>
          <w:sz w:val="24"/>
          <w:szCs w:val="24"/>
        </w:rPr>
      </w:pPr>
      <w:r w:rsidDel="00000000" w:rsidR="00000000" w:rsidRPr="00000000">
        <w:rPr>
          <w:b w:val="0"/>
          <w:sz w:val="24"/>
          <w:szCs w:val="24"/>
          <w:rtl w:val="0"/>
        </w:rPr>
        <w:t xml:space="preserve">Based on our test goals, we firstly estimated whether there exist group differences in each </w:t>
      </w:r>
      <w:r w:rsidDel="00000000" w:rsidR="00000000" w:rsidRPr="00000000">
        <w:rPr>
          <w:b w:val="0"/>
          <w:sz w:val="24"/>
          <w:szCs w:val="24"/>
          <w:rtl w:val="0"/>
        </w:rPr>
        <w:t xml:space="preserve">comparision</w:t>
      </w:r>
      <w:r w:rsidDel="00000000" w:rsidR="00000000" w:rsidRPr="00000000">
        <w:rPr>
          <w:b w:val="0"/>
          <w:sz w:val="24"/>
          <w:szCs w:val="24"/>
          <w:rtl w:val="0"/>
        </w:rPr>
        <w:t xml:space="preserve">. In these four tests, as shown in table 4.1, we could observe that group differences are significant in all of the subtests, with the small p-values (less than 0.05), shown as table 4.1 p-value. This means that the detected signals of proteins have differences between the Naive and SNI_1 on 7th day, 21th day, and 56th day. The detected signals change across time. The detected signals perform differently with different treatments at the same time stage . And there exist differences between SNI_3 on the 56th day and SNI_2 on the 35th day. After that, we figured out whether the group differences exist for each protein and each sub-test.</w:t>
      </w:r>
    </w:p>
    <w:p w:rsidR="00000000" w:rsidDel="00000000" w:rsidP="00000000" w:rsidRDefault="00000000" w:rsidRPr="00000000" w14:paraId="000000C7">
      <w:pPr>
        <w:rPr>
          <w:b w:val="0"/>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0"/>
                <w:sz w:val="24"/>
                <w:szCs w:val="24"/>
              </w:rPr>
            </w:pPr>
            <w:r w:rsidDel="00000000" w:rsidR="00000000" w:rsidRPr="00000000">
              <w:rPr>
                <w:b w:val="0"/>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0"/>
                <w:sz w:val="24"/>
                <w:szCs w:val="24"/>
              </w:rPr>
            </w:pPr>
            <w:r w:rsidDel="00000000" w:rsidR="00000000" w:rsidRPr="00000000">
              <w:rPr>
                <w:b w:val="0"/>
                <w:sz w:val="24"/>
                <w:szCs w:val="24"/>
                <w:rtl w:val="0"/>
              </w:rPr>
              <w:t xml:space="preserve">Sub-test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0"/>
                <w:sz w:val="24"/>
                <w:szCs w:val="24"/>
              </w:rPr>
            </w:pPr>
            <w:r w:rsidDel="00000000" w:rsidR="00000000" w:rsidRPr="00000000">
              <w:rPr>
                <w:b w:val="0"/>
                <w:sz w:val="24"/>
                <w:szCs w:val="24"/>
                <w:rtl w:val="0"/>
              </w:rPr>
              <w:t xml:space="preserve">p-value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0"/>
                <w:sz w:val="24"/>
                <w:szCs w:val="24"/>
              </w:rPr>
            </w:pPr>
            <w:r w:rsidDel="00000000" w:rsidR="00000000" w:rsidRPr="00000000">
              <w:rPr>
                <w:b w:val="0"/>
                <w:sz w:val="24"/>
                <w:szCs w:val="24"/>
                <w:rtl w:val="0"/>
              </w:rPr>
              <w:t xml:space="preserve">Naive vs SNI_1</w:t>
            </w:r>
          </w:p>
        </w:tc>
        <w:tc>
          <w:tcP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rPr>
                <w:b w:val="0"/>
                <w:sz w:val="24"/>
                <w:szCs w:val="24"/>
              </w:rPr>
            </w:pPr>
            <w:r w:rsidDel="00000000" w:rsidR="00000000" w:rsidRPr="00000000">
              <w:rPr>
                <w:b w:val="0"/>
                <w:sz w:val="24"/>
                <w:szCs w:val="24"/>
                <w:rtl w:val="0"/>
              </w:rPr>
              <w:t xml:space="preserve">DH</w:t>
            </w:r>
          </w:p>
        </w:tc>
        <w:tc>
          <w:tcP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rPr>
                <w:b w:val="0"/>
                <w:sz w:val="24"/>
                <w:szCs w:val="24"/>
              </w:rPr>
            </w:pPr>
            <w:r w:rsidDel="00000000" w:rsidR="00000000" w:rsidRPr="00000000">
              <w:rPr>
                <w:b w:val="0"/>
                <w:sz w:val="24"/>
                <w:szCs w:val="24"/>
                <w:rtl w:val="0"/>
              </w:rPr>
              <w:t xml:space="preserve">2.23E-10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rPr>
                <w:b w:val="0"/>
                <w:sz w:val="24"/>
                <w:szCs w:val="24"/>
              </w:rPr>
            </w:pPr>
            <w:r w:rsidDel="00000000" w:rsidR="00000000" w:rsidRPr="00000000">
              <w:rPr>
                <w:b w:val="0"/>
                <w:sz w:val="24"/>
                <w:szCs w:val="24"/>
                <w:rtl w:val="0"/>
              </w:rPr>
              <w:t xml:space="preserve">BM</w:t>
            </w:r>
          </w:p>
        </w:tc>
        <w:tc>
          <w:tcPr>
            <w:tcMar>
              <w:top w:w="100.0" w:type="dxa"/>
              <w:left w:w="100.0" w:type="dxa"/>
              <w:bottom w:w="100.0" w:type="dxa"/>
              <w:right w:w="100.0" w:type="dxa"/>
            </w:tcMar>
            <w:vAlign w:val="center"/>
          </w:tcPr>
          <w:p w:rsidR="00000000" w:rsidDel="00000000" w:rsidP="00000000" w:rsidRDefault="00000000" w:rsidRPr="00000000" w14:paraId="000000D0">
            <w:pPr>
              <w:widowControl w:val="0"/>
              <w:spacing w:line="240" w:lineRule="auto"/>
              <w:rPr>
                <w:b w:val="0"/>
                <w:sz w:val="24"/>
                <w:szCs w:val="24"/>
              </w:rPr>
            </w:pPr>
            <w:r w:rsidDel="00000000" w:rsidR="00000000" w:rsidRPr="00000000">
              <w:rPr>
                <w:b w:val="0"/>
                <w:sz w:val="24"/>
                <w:szCs w:val="24"/>
                <w:rtl w:val="0"/>
              </w:rPr>
              <w:t xml:space="preserve">6.31E-08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2">
            <w:pPr>
              <w:widowControl w:val="0"/>
              <w:spacing w:line="240" w:lineRule="auto"/>
              <w:rPr>
                <w:b w:val="0"/>
                <w:sz w:val="24"/>
                <w:szCs w:val="24"/>
              </w:rPr>
            </w:pPr>
            <w:r w:rsidDel="00000000" w:rsidR="00000000" w:rsidRPr="00000000">
              <w:rPr>
                <w:b w:val="0"/>
                <w:sz w:val="24"/>
                <w:szCs w:val="24"/>
                <w:rtl w:val="0"/>
              </w:rPr>
              <w:t xml:space="preserve">LG</w:t>
            </w:r>
          </w:p>
        </w:tc>
        <w:tc>
          <w:tcP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rPr>
                <w:b w:val="0"/>
                <w:sz w:val="24"/>
                <w:szCs w:val="24"/>
              </w:rPr>
            </w:pPr>
            <w:r w:rsidDel="00000000" w:rsidR="00000000" w:rsidRPr="00000000">
              <w:rPr>
                <w:b w:val="0"/>
                <w:sz w:val="24"/>
                <w:szCs w:val="24"/>
                <w:rtl w:val="0"/>
              </w:rPr>
              <w:t xml:space="preserve">1.06E-05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0"/>
                <w:sz w:val="24"/>
                <w:szCs w:val="24"/>
              </w:rPr>
            </w:pPr>
            <w:r w:rsidDel="00000000" w:rsidR="00000000" w:rsidRPr="00000000">
              <w:rPr>
                <w:b w:val="0"/>
                <w:sz w:val="24"/>
                <w:szCs w:val="24"/>
                <w:rtl w:val="0"/>
              </w:rPr>
              <w:t xml:space="preserve">SNI_1 for 4 time stages</w:t>
            </w:r>
          </w:p>
        </w:tc>
        <w:tc>
          <w:tcP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rPr>
                <w:b w:val="0"/>
                <w:sz w:val="24"/>
                <w:szCs w:val="24"/>
              </w:rPr>
            </w:pPr>
            <w:r w:rsidDel="00000000" w:rsidR="00000000" w:rsidRPr="00000000">
              <w:rPr>
                <w:b w:val="0"/>
                <w:sz w:val="24"/>
                <w:szCs w:val="24"/>
                <w:rtl w:val="0"/>
              </w:rPr>
              <w:t xml:space="preserve">HMAG</w:t>
            </w:r>
          </w:p>
        </w:tc>
        <w:tc>
          <w:tcP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rPr>
                <w:b w:val="0"/>
                <w:sz w:val="24"/>
                <w:szCs w:val="24"/>
              </w:rPr>
            </w:pPr>
            <w:r w:rsidDel="00000000" w:rsidR="00000000" w:rsidRPr="00000000">
              <w:rPr>
                <w:b w:val="0"/>
                <w:sz w:val="24"/>
                <w:szCs w:val="24"/>
                <w:rtl w:val="0"/>
              </w:rPr>
              <w:t xml:space="preserve">1.91E-08</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0"/>
                <w:sz w:val="24"/>
                <w:szCs w:val="24"/>
              </w:rPr>
            </w:pPr>
            <w:r w:rsidDel="00000000" w:rsidR="00000000" w:rsidRPr="00000000">
              <w:rPr>
                <w:b w:val="0"/>
                <w:sz w:val="24"/>
                <w:szCs w:val="24"/>
                <w:rtl w:val="0"/>
              </w:rPr>
              <w:t xml:space="preserve">SNI_1 vs SNI_2</w:t>
            </w:r>
          </w:p>
        </w:tc>
        <w:tc>
          <w:tcP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rPr>
                <w:b w:val="0"/>
                <w:sz w:val="24"/>
                <w:szCs w:val="24"/>
              </w:rPr>
            </w:pPr>
            <w:r w:rsidDel="00000000" w:rsidR="00000000" w:rsidRPr="00000000">
              <w:rPr>
                <w:b w:val="0"/>
                <w:sz w:val="24"/>
                <w:szCs w:val="24"/>
                <w:rtl w:val="0"/>
              </w:rPr>
              <w:t xml:space="preserve">HJ</w:t>
            </w:r>
          </w:p>
        </w:tc>
        <w:tc>
          <w:tcP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rPr>
                <w:b w:val="0"/>
                <w:sz w:val="24"/>
                <w:szCs w:val="24"/>
              </w:rPr>
            </w:pPr>
            <w:r w:rsidDel="00000000" w:rsidR="00000000" w:rsidRPr="00000000">
              <w:rPr>
                <w:b w:val="0"/>
                <w:sz w:val="24"/>
                <w:szCs w:val="24"/>
                <w:rtl w:val="0"/>
              </w:rPr>
              <w:t xml:space="preserve">4.57E-07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rPr>
                <w:b w:val="0"/>
                <w:sz w:val="24"/>
                <w:szCs w:val="24"/>
              </w:rPr>
            </w:pPr>
            <w:r w:rsidDel="00000000" w:rsidR="00000000" w:rsidRPr="00000000">
              <w:rPr>
                <w:b w:val="0"/>
                <w:sz w:val="24"/>
                <w:szCs w:val="24"/>
                <w:rtl w:val="0"/>
              </w:rPr>
              <w:t xml:space="preserve">MF</w:t>
            </w:r>
          </w:p>
        </w:tc>
        <w:tc>
          <w:tcP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rPr>
                <w:b w:val="0"/>
                <w:sz w:val="24"/>
                <w:szCs w:val="24"/>
              </w:rPr>
            </w:pPr>
            <w:r w:rsidDel="00000000" w:rsidR="00000000" w:rsidRPr="00000000">
              <w:rPr>
                <w:b w:val="0"/>
                <w:sz w:val="24"/>
                <w:szCs w:val="24"/>
                <w:rtl w:val="0"/>
              </w:rPr>
              <w:t xml:space="preserve">0.000808537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rPr>
                <w:b w:val="0"/>
                <w:sz w:val="24"/>
                <w:szCs w:val="24"/>
              </w:rPr>
            </w:pPr>
            <w:r w:rsidDel="00000000" w:rsidR="00000000" w:rsidRPr="00000000">
              <w:rPr>
                <w:b w:val="0"/>
                <w:sz w:val="24"/>
                <w:szCs w:val="24"/>
                <w:rtl w:val="0"/>
              </w:rPr>
              <w:t xml:space="preserve">AE</w:t>
            </w:r>
          </w:p>
        </w:tc>
        <w:tc>
          <w:tcP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rPr>
                <w:b w:val="0"/>
                <w:sz w:val="24"/>
                <w:szCs w:val="24"/>
              </w:rPr>
            </w:pPr>
            <w:r w:rsidDel="00000000" w:rsidR="00000000" w:rsidRPr="00000000">
              <w:rPr>
                <w:b w:val="0"/>
                <w:sz w:val="24"/>
                <w:szCs w:val="24"/>
                <w:rtl w:val="0"/>
              </w:rPr>
              <w:t xml:space="preserve">7.59E-06</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rPr>
                <w:b w:val="0"/>
                <w:sz w:val="24"/>
                <w:szCs w:val="24"/>
              </w:rPr>
            </w:pPr>
            <w:r w:rsidDel="00000000" w:rsidR="00000000" w:rsidRPr="00000000">
              <w:rPr>
                <w:b w:val="0"/>
                <w:sz w:val="24"/>
                <w:szCs w:val="24"/>
                <w:rtl w:val="0"/>
              </w:rPr>
              <w:t xml:space="preserve">GC</w:t>
            </w:r>
          </w:p>
        </w:tc>
        <w:tc>
          <w:tcP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rPr>
                <w:b w:val="0"/>
                <w:sz w:val="24"/>
                <w:szCs w:val="24"/>
              </w:rPr>
            </w:pPr>
            <w:r w:rsidDel="00000000" w:rsidR="00000000" w:rsidRPr="00000000">
              <w:rPr>
                <w:b w:val="0"/>
                <w:sz w:val="24"/>
                <w:szCs w:val="24"/>
                <w:rtl w:val="0"/>
              </w:rPr>
              <w:t xml:space="preserve">1.95E-05</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0"/>
                <w:sz w:val="24"/>
                <w:szCs w:val="24"/>
              </w:rPr>
            </w:pPr>
            <w:r w:rsidDel="00000000" w:rsidR="00000000" w:rsidRPr="00000000">
              <w:rPr>
                <w:b w:val="0"/>
                <w:sz w:val="24"/>
                <w:szCs w:val="24"/>
                <w:rtl w:val="0"/>
              </w:rPr>
              <w:t xml:space="preserve">Naive vs SNI_1 vs SNI_2 </w:t>
            </w:r>
          </w:p>
          <w:p w:rsidR="00000000" w:rsidDel="00000000" w:rsidP="00000000" w:rsidRDefault="00000000" w:rsidRPr="00000000" w14:paraId="000000E4">
            <w:pPr>
              <w:widowControl w:val="0"/>
              <w:spacing w:line="240" w:lineRule="auto"/>
              <w:rPr>
                <w:b w:val="0"/>
                <w:sz w:val="24"/>
                <w:szCs w:val="24"/>
              </w:rPr>
            </w:pPr>
            <w:r w:rsidDel="00000000" w:rsidR="00000000" w:rsidRPr="00000000">
              <w:rPr>
                <w:b w:val="0"/>
                <w:sz w:val="24"/>
                <w:szCs w:val="24"/>
                <w:rtl w:val="0"/>
              </w:rPr>
              <w:t xml:space="preserve">(vs SNI_3)</w:t>
            </w:r>
          </w:p>
        </w:tc>
        <w:tc>
          <w:tcP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rPr>
                <w:b w:val="0"/>
                <w:sz w:val="24"/>
                <w:szCs w:val="24"/>
              </w:rPr>
            </w:pPr>
            <w:r w:rsidDel="00000000" w:rsidR="00000000" w:rsidRPr="00000000">
              <w:rPr>
                <w:b w:val="0"/>
                <w:sz w:val="24"/>
                <w:szCs w:val="24"/>
                <w:rtl w:val="0"/>
              </w:rPr>
              <w:t xml:space="preserve">DHJ</w:t>
            </w:r>
          </w:p>
        </w:tc>
        <w:tc>
          <w:tcP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rPr>
                <w:b w:val="0"/>
                <w:sz w:val="24"/>
                <w:szCs w:val="24"/>
              </w:rPr>
            </w:pPr>
            <w:r w:rsidDel="00000000" w:rsidR="00000000" w:rsidRPr="00000000">
              <w:rPr>
                <w:b w:val="0"/>
                <w:sz w:val="24"/>
                <w:szCs w:val="24"/>
                <w:rtl w:val="0"/>
              </w:rPr>
              <w:t xml:space="preserve">2.20E-09</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E8">
            <w:pPr>
              <w:widowControl w:val="0"/>
              <w:spacing w:line="240" w:lineRule="auto"/>
              <w:rPr>
                <w:b w:val="0"/>
                <w:sz w:val="24"/>
                <w:szCs w:val="24"/>
              </w:rPr>
            </w:pPr>
            <w:r w:rsidDel="00000000" w:rsidR="00000000" w:rsidRPr="00000000">
              <w:rPr>
                <w:b w:val="0"/>
                <w:sz w:val="24"/>
                <w:szCs w:val="24"/>
                <w:rtl w:val="0"/>
              </w:rPr>
              <w:t xml:space="preserve">BMF</w:t>
            </w:r>
          </w:p>
        </w:tc>
        <w:tc>
          <w:tcP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rPr>
                <w:b w:val="0"/>
                <w:sz w:val="24"/>
                <w:szCs w:val="24"/>
              </w:rPr>
            </w:pPr>
            <w:r w:rsidDel="00000000" w:rsidR="00000000" w:rsidRPr="00000000">
              <w:rPr>
                <w:b w:val="0"/>
                <w:sz w:val="24"/>
                <w:szCs w:val="24"/>
                <w:rtl w:val="0"/>
              </w:rPr>
              <w:t xml:space="preserve">7.76E-05</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rPr>
                <w:b w:val="0"/>
                <w:sz w:val="24"/>
                <w:szCs w:val="24"/>
              </w:rPr>
            </w:pPr>
            <w:r w:rsidDel="00000000" w:rsidR="00000000" w:rsidRPr="00000000">
              <w:rPr>
                <w:b w:val="0"/>
                <w:sz w:val="24"/>
                <w:szCs w:val="24"/>
                <w:rtl w:val="0"/>
              </w:rPr>
              <w:t xml:space="preserve">LGCK</w:t>
            </w:r>
          </w:p>
        </w:tc>
        <w:tc>
          <w:tcP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rPr>
                <w:b w:val="0"/>
                <w:sz w:val="24"/>
                <w:szCs w:val="24"/>
              </w:rPr>
            </w:pPr>
            <w:r w:rsidDel="00000000" w:rsidR="00000000" w:rsidRPr="00000000">
              <w:rPr>
                <w:b w:val="0"/>
                <w:sz w:val="24"/>
                <w:szCs w:val="24"/>
                <w:rtl w:val="0"/>
              </w:rPr>
              <w:t xml:space="preserve">2.12E-07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0"/>
                <w:sz w:val="24"/>
                <w:szCs w:val="24"/>
              </w:rPr>
            </w:pPr>
            <w:r w:rsidDel="00000000" w:rsidR="00000000" w:rsidRPr="00000000">
              <w:rPr>
                <w:b w:val="0"/>
                <w:sz w:val="24"/>
                <w:szCs w:val="24"/>
                <w:rtl w:val="0"/>
              </w:rPr>
              <w:t xml:space="preserve">Additional test</w:t>
            </w:r>
          </w:p>
        </w:tc>
        <w:tc>
          <w:tcP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rPr>
                <w:b w:val="0"/>
                <w:sz w:val="24"/>
                <w:szCs w:val="24"/>
              </w:rPr>
            </w:pPr>
            <w:r w:rsidDel="00000000" w:rsidR="00000000" w:rsidRPr="00000000">
              <w:rPr>
                <w:b w:val="0"/>
                <w:sz w:val="24"/>
                <w:szCs w:val="24"/>
                <w:rtl w:val="0"/>
              </w:rPr>
              <w:t xml:space="preserve">KEC</w:t>
            </w:r>
          </w:p>
        </w:tc>
        <w:tc>
          <w:tcP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rPr>
                <w:b w:val="0"/>
                <w:sz w:val="24"/>
                <w:szCs w:val="24"/>
              </w:rPr>
            </w:pPr>
            <w:r w:rsidDel="00000000" w:rsidR="00000000" w:rsidRPr="00000000">
              <w:rPr>
                <w:b w:val="0"/>
                <w:sz w:val="24"/>
                <w:szCs w:val="24"/>
                <w:rtl w:val="0"/>
              </w:rPr>
              <w:t xml:space="preserve">1.64E-05</w:t>
            </w:r>
          </w:p>
        </w:tc>
      </w:tr>
    </w:tbl>
    <w:p w:rsidR="00000000" w:rsidDel="00000000" w:rsidP="00000000" w:rsidRDefault="00000000" w:rsidRPr="00000000" w14:paraId="000000F0">
      <w:pPr>
        <w:jc w:val="center"/>
        <w:rPr>
          <w:b w:val="0"/>
          <w:i w:val="1"/>
          <w:sz w:val="22"/>
          <w:szCs w:val="22"/>
        </w:rPr>
      </w:pPr>
      <w:r w:rsidDel="00000000" w:rsidR="00000000" w:rsidRPr="00000000">
        <w:rPr>
          <w:b w:val="0"/>
          <w:i w:val="1"/>
          <w:sz w:val="22"/>
          <w:szCs w:val="22"/>
          <w:rtl w:val="0"/>
        </w:rPr>
        <w:t xml:space="preserve">table 4.1: This table shows the subtests of each tests and p-values for ANOVA analysis</w:t>
      </w:r>
    </w:p>
    <w:p w:rsidR="00000000" w:rsidDel="00000000" w:rsidP="00000000" w:rsidRDefault="00000000" w:rsidRPr="00000000" w14:paraId="000000F1">
      <w:pPr>
        <w:jc w:val="center"/>
        <w:rPr>
          <w:b w:val="0"/>
          <w:i w:val="1"/>
          <w:sz w:val="22"/>
          <w:szCs w:val="22"/>
        </w:rPr>
      </w:pPr>
      <w:r w:rsidDel="00000000" w:rsidR="00000000" w:rsidRPr="00000000">
        <w:rPr>
          <w:b w:val="0"/>
          <w:i w:val="1"/>
          <w:sz w:val="22"/>
          <w:szCs w:val="22"/>
          <w:rtl w:val="0"/>
        </w:rPr>
        <w:t xml:space="preserve">with p-values &lt; 0.05, the group effect for each subtest is significant</w:t>
      </w:r>
    </w:p>
    <w:p w:rsidR="00000000" w:rsidDel="00000000" w:rsidP="00000000" w:rsidRDefault="00000000" w:rsidRPr="00000000" w14:paraId="000000F2">
      <w:pPr>
        <w:spacing w:line="240" w:lineRule="auto"/>
        <w:rPr>
          <w:b w:val="0"/>
          <w:sz w:val="24"/>
          <w:szCs w:val="24"/>
        </w:rPr>
      </w:pPr>
      <w:r w:rsidDel="00000000" w:rsidR="00000000" w:rsidRPr="00000000">
        <w:rPr>
          <w:rtl w:val="0"/>
        </w:rPr>
      </w:r>
    </w:p>
    <w:p w:rsidR="00000000" w:rsidDel="00000000" w:rsidP="00000000" w:rsidRDefault="00000000" w:rsidRPr="00000000" w14:paraId="000000F3">
      <w:pPr>
        <w:pStyle w:val="Heading2"/>
        <w:rPr>
          <w:sz w:val="26"/>
          <w:szCs w:val="26"/>
        </w:rPr>
      </w:pPr>
      <w:bookmarkStart w:colFirst="0" w:colLast="0" w:name="_r9rjgzknbvk9" w:id="14"/>
      <w:bookmarkEnd w:id="14"/>
      <w:r w:rsidDel="00000000" w:rsidR="00000000" w:rsidRPr="00000000">
        <w:rPr>
          <w:sz w:val="26"/>
          <w:szCs w:val="26"/>
          <w:rtl w:val="0"/>
        </w:rPr>
        <w:t xml:space="preserve">4.1 Naive vs SNI_1</w:t>
      </w:r>
    </w:p>
    <w:p w:rsidR="00000000" w:rsidDel="00000000" w:rsidP="00000000" w:rsidRDefault="00000000" w:rsidRPr="00000000" w14:paraId="000000F4">
      <w:pPr>
        <w:ind w:firstLine="720"/>
        <w:rPr>
          <w:b w:val="0"/>
          <w:sz w:val="24"/>
          <w:szCs w:val="24"/>
        </w:rPr>
      </w:pPr>
      <w:r w:rsidDel="00000000" w:rsidR="00000000" w:rsidRPr="00000000">
        <w:rPr>
          <w:rtl w:val="0"/>
        </w:rPr>
      </w:r>
    </w:p>
    <w:p w:rsidR="00000000" w:rsidDel="00000000" w:rsidP="00000000" w:rsidRDefault="00000000" w:rsidRPr="00000000" w14:paraId="000000F5">
      <w:pPr>
        <w:ind w:firstLine="720"/>
        <w:jc w:val="both"/>
        <w:rPr>
          <w:b w:val="0"/>
          <w:sz w:val="24"/>
          <w:szCs w:val="24"/>
        </w:rPr>
      </w:pPr>
      <w:r w:rsidDel="00000000" w:rsidR="00000000" w:rsidRPr="00000000">
        <w:rPr>
          <w:b w:val="0"/>
          <w:sz w:val="24"/>
          <w:szCs w:val="24"/>
          <w:rtl w:val="0"/>
        </w:rPr>
        <w:t xml:space="preserve">In the comparison between group D and H (which are on the 7th day), we figure out there are seven proteins satisfying the normal and constant variance assumption of ANOVA test. And based on the small p values (less than 0.05), shown as table 4.1.1, we could conclude that the differences of detected signals of these seven proteins are significant between group D and H. By comparing group B and M (which are on the 21th day), we figure out there are seven proteins (shown as table 4.1.1) satisfying the assumptions of ANOVA test. And  the differences of detected signals of these seven proteins are statistically significant for test B vs M. For the third sub-test, L vs G, there are only five proteins satisfying the ANOVA assumptions. And base</w:t>
      </w:r>
      <w:r w:rsidDel="00000000" w:rsidR="00000000" w:rsidRPr="00000000">
        <w:rPr>
          <w:b w:val="0"/>
          <w:rtl w:val="0"/>
        </w:rPr>
        <w:t xml:space="preserve">d on the p-values (shown as table 4.1.1), we could figure out except the protein, “O35314|SCG1_RAT”, the differences of other proteins are statistically significant. The similar result could also be observed from the figure 4.1.1, which shows that the values of the detected signals of “O35314|SCG1_RAT” are pretty close.</w:t>
      </w:r>
      <w:r w:rsidDel="00000000" w:rsidR="00000000" w:rsidRPr="00000000">
        <w:rPr>
          <w:rtl w:val="0"/>
        </w:rPr>
      </w:r>
    </w:p>
    <w:p w:rsidR="00000000" w:rsidDel="00000000" w:rsidP="00000000" w:rsidRDefault="00000000" w:rsidRPr="00000000" w14:paraId="000000F6">
      <w:pPr>
        <w:rPr>
          <w:b w:val="0"/>
          <w:sz w:val="24"/>
          <w:szCs w:val="24"/>
        </w:rPr>
      </w:pPr>
      <w:r w:rsidDel="00000000" w:rsidR="00000000" w:rsidRPr="00000000">
        <w:rPr>
          <w:rtl w:val="0"/>
        </w:rPr>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2060.0000000000005"/>
        <w:gridCol w:w="2060.0000000000005"/>
        <w:gridCol w:w="2060.0000000000005"/>
        <w:tblGridChange w:id="0">
          <w:tblGrid>
            <w:gridCol w:w="2760"/>
            <w:gridCol w:w="2060.0000000000005"/>
            <w:gridCol w:w="2060.0000000000005"/>
            <w:gridCol w:w="2060.0000000000005"/>
          </w:tblGrid>
        </w:tblGridChange>
      </w:tblGrid>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rPr>
                <w:b w:val="0"/>
                <w:sz w:val="24"/>
                <w:szCs w:val="24"/>
              </w:rPr>
            </w:pPr>
            <w:r w:rsidDel="00000000" w:rsidR="00000000" w:rsidRPr="00000000">
              <w:rPr>
                <w:b w:val="0"/>
                <w:sz w:val="24"/>
                <w:szCs w:val="24"/>
                <w:rtl w:val="0"/>
              </w:rPr>
              <w:t xml:space="preserve">p-value for D vs H</w:t>
            </w:r>
          </w:p>
        </w:tc>
        <w:tc>
          <w:tcPr>
            <w:tcMar>
              <w:top w:w="100.0" w:type="dxa"/>
              <w:left w:w="100.0" w:type="dxa"/>
              <w:bottom w:w="100.0" w:type="dxa"/>
              <w:right w:w="100.0" w:type="dxa"/>
            </w:tcMar>
            <w:vAlign w:val="center"/>
          </w:tcPr>
          <w:p w:rsidR="00000000" w:rsidDel="00000000" w:rsidP="00000000" w:rsidRDefault="00000000" w:rsidRPr="00000000" w14:paraId="000000F9">
            <w:pPr>
              <w:widowControl w:val="0"/>
              <w:spacing w:line="240" w:lineRule="auto"/>
              <w:rPr>
                <w:b w:val="0"/>
                <w:sz w:val="24"/>
                <w:szCs w:val="24"/>
              </w:rPr>
            </w:pPr>
            <w:r w:rsidDel="00000000" w:rsidR="00000000" w:rsidRPr="00000000">
              <w:rPr>
                <w:b w:val="0"/>
                <w:sz w:val="24"/>
                <w:szCs w:val="24"/>
                <w:rtl w:val="0"/>
              </w:rPr>
              <w:t xml:space="preserve">p-value for B vs M</w:t>
            </w:r>
          </w:p>
        </w:tc>
        <w:tc>
          <w:tcP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rPr>
                <w:b w:val="0"/>
                <w:sz w:val="24"/>
                <w:szCs w:val="24"/>
              </w:rPr>
            </w:pPr>
            <w:r w:rsidDel="00000000" w:rsidR="00000000" w:rsidRPr="00000000">
              <w:rPr>
                <w:b w:val="0"/>
                <w:sz w:val="24"/>
                <w:szCs w:val="24"/>
                <w:rtl w:val="0"/>
              </w:rPr>
              <w:t xml:space="preserve">p-value for L vs G</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rPr>
                <w:b w:val="0"/>
                <w:sz w:val="24"/>
                <w:szCs w:val="24"/>
              </w:rPr>
            </w:pPr>
            <w:r w:rsidDel="00000000" w:rsidR="00000000" w:rsidRPr="00000000">
              <w:rPr>
                <w:b w:val="0"/>
                <w:sz w:val="24"/>
                <w:szCs w:val="24"/>
                <w:rtl w:val="0"/>
              </w:rPr>
              <w:t xml:space="preserve">P06399|FIBA_RAT</w:t>
            </w:r>
          </w:p>
        </w:tc>
        <w:tc>
          <w:tcP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rPr>
                <w:b w:val="0"/>
                <w:sz w:val="24"/>
                <w:szCs w:val="24"/>
              </w:rPr>
            </w:pPr>
            <w:r w:rsidDel="00000000" w:rsidR="00000000" w:rsidRPr="00000000">
              <w:rPr>
                <w:b w:val="0"/>
                <w:sz w:val="24"/>
                <w:szCs w:val="24"/>
                <w:rtl w:val="0"/>
              </w:rPr>
              <w:t xml:space="preserve">0.000640194</w:t>
            </w:r>
          </w:p>
        </w:tc>
        <w:tc>
          <w:tcP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rPr>
                <w:b w:val="0"/>
                <w:sz w:val="24"/>
                <w:szCs w:val="24"/>
              </w:rPr>
            </w:pPr>
            <w:r w:rsidDel="00000000" w:rsidR="00000000" w:rsidRPr="00000000">
              <w:rPr>
                <w:b w:val="0"/>
                <w:sz w:val="24"/>
                <w:szCs w:val="24"/>
                <w:rtl w:val="0"/>
              </w:rPr>
              <w:t xml:space="preserve">0.000400038</w:t>
            </w:r>
          </w:p>
        </w:tc>
        <w:tc>
          <w:tcP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rPr>
                <w:b w:val="0"/>
                <w:sz w:val="24"/>
                <w:szCs w:val="24"/>
              </w:rPr>
            </w:pPr>
            <w:r w:rsidDel="00000000" w:rsidR="00000000" w:rsidRPr="00000000">
              <w:rPr>
                <w:b w:val="0"/>
                <w:sz w:val="24"/>
                <w:szCs w:val="24"/>
                <w:rtl w:val="0"/>
              </w:rPr>
              <w:t xml:space="preserve">8.77E-05</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rPr>
                <w:b w:val="0"/>
                <w:sz w:val="24"/>
                <w:szCs w:val="24"/>
              </w:rPr>
            </w:pPr>
            <w:r w:rsidDel="00000000" w:rsidR="00000000" w:rsidRPr="00000000">
              <w:rPr>
                <w:b w:val="0"/>
                <w:sz w:val="24"/>
                <w:szCs w:val="24"/>
                <w:rtl w:val="0"/>
              </w:rPr>
              <w:t xml:space="preserve">P14480|FIBB_RAT</w:t>
            </w:r>
          </w:p>
        </w:tc>
        <w:tc>
          <w:tcP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rPr>
                <w:b w:val="0"/>
                <w:sz w:val="24"/>
                <w:szCs w:val="24"/>
              </w:rPr>
            </w:pPr>
            <w:r w:rsidDel="00000000" w:rsidR="00000000" w:rsidRPr="00000000">
              <w:rPr>
                <w:b w:val="0"/>
                <w:sz w:val="24"/>
                <w:szCs w:val="24"/>
                <w:rtl w:val="0"/>
              </w:rPr>
              <w:t xml:space="preserve">0.001058232</w:t>
            </w:r>
          </w:p>
        </w:tc>
        <w:tc>
          <w:tcP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rPr>
                <w:b w:val="0"/>
                <w:sz w:val="24"/>
                <w:szCs w:val="24"/>
              </w:rPr>
            </w:pPr>
            <w:r w:rsidDel="00000000" w:rsidR="00000000" w:rsidRPr="00000000">
              <w:rPr>
                <w:b w:val="0"/>
                <w:sz w:val="24"/>
                <w:szCs w:val="24"/>
                <w:rtl w:val="0"/>
              </w:rPr>
              <w:t xml:space="preserve">0.00013245</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rPr>
                <w:b w:val="0"/>
                <w:sz w:val="24"/>
                <w:szCs w:val="24"/>
              </w:rPr>
            </w:pPr>
            <w:r w:rsidDel="00000000" w:rsidR="00000000" w:rsidRPr="00000000">
              <w:rPr>
                <w:b w:val="0"/>
                <w:sz w:val="24"/>
                <w:szCs w:val="24"/>
                <w:rtl w:val="0"/>
              </w:rPr>
              <w:t xml:space="preserve">Q9QXU9|PCS1N_RAT</w:t>
            </w:r>
          </w:p>
        </w:tc>
        <w:tc>
          <w:tcP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rPr>
                <w:b w:val="0"/>
                <w:sz w:val="24"/>
                <w:szCs w:val="24"/>
              </w:rPr>
            </w:pPr>
            <w:r w:rsidDel="00000000" w:rsidR="00000000" w:rsidRPr="00000000">
              <w:rPr>
                <w:b w:val="0"/>
                <w:sz w:val="24"/>
                <w:szCs w:val="24"/>
                <w:rtl w:val="0"/>
              </w:rPr>
              <w:t xml:space="preserve">0.001815973</w:t>
            </w:r>
          </w:p>
        </w:tc>
        <w:tc>
          <w:tcP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rPr>
                <w:b w:val="0"/>
                <w:sz w:val="24"/>
                <w:szCs w:val="24"/>
              </w:rPr>
            </w:pPr>
            <w:r w:rsidDel="00000000" w:rsidR="00000000" w:rsidRPr="00000000">
              <w:rPr>
                <w:b w:val="0"/>
                <w:sz w:val="24"/>
                <w:szCs w:val="24"/>
                <w:rtl w:val="0"/>
              </w:rPr>
              <w:t xml:space="preserve">0.000109691</w:t>
            </w:r>
          </w:p>
        </w:tc>
        <w:tc>
          <w:tcP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rPr>
                <w:b w:val="0"/>
                <w:sz w:val="24"/>
                <w:szCs w:val="24"/>
              </w:rPr>
            </w:pPr>
            <w:r w:rsidDel="00000000" w:rsidR="00000000" w:rsidRPr="00000000">
              <w:rPr>
                <w:b w:val="0"/>
                <w:sz w:val="24"/>
                <w:szCs w:val="24"/>
                <w:rtl w:val="0"/>
              </w:rPr>
              <w:t xml:space="preserve">0.011695974</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rPr>
                <w:b w:val="0"/>
                <w:sz w:val="24"/>
                <w:szCs w:val="24"/>
              </w:rPr>
            </w:pPr>
            <w:r w:rsidDel="00000000" w:rsidR="00000000" w:rsidRPr="00000000">
              <w:rPr>
                <w:b w:val="0"/>
                <w:sz w:val="24"/>
                <w:szCs w:val="24"/>
                <w:rtl w:val="0"/>
              </w:rPr>
              <w:t xml:space="preserve">P10362|SCG2_RAT</w:t>
            </w:r>
          </w:p>
        </w:tc>
        <w:tc>
          <w:tcP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rPr>
                <w:b w:val="0"/>
                <w:sz w:val="24"/>
                <w:szCs w:val="24"/>
              </w:rPr>
            </w:pPr>
            <w:r w:rsidDel="00000000" w:rsidR="00000000" w:rsidRPr="00000000">
              <w:rPr>
                <w:b w:val="0"/>
                <w:sz w:val="24"/>
                <w:szCs w:val="24"/>
                <w:rtl w:val="0"/>
              </w:rPr>
              <w:t xml:space="preserve">0.002858316</w:t>
            </w:r>
          </w:p>
        </w:tc>
        <w:tc>
          <w:tcP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rPr>
                <w:b w:val="0"/>
                <w:sz w:val="24"/>
                <w:szCs w:val="24"/>
              </w:rPr>
            </w:pPr>
            <w:r w:rsidDel="00000000" w:rsidR="00000000" w:rsidRPr="00000000">
              <w:rPr>
                <w:b w:val="0"/>
                <w:sz w:val="24"/>
                <w:szCs w:val="24"/>
                <w:rtl w:val="0"/>
              </w:rPr>
              <w:t xml:space="preserve">0.001781726</w:t>
            </w:r>
          </w:p>
        </w:tc>
        <w:tc>
          <w:tcP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rPr>
                <w:b w:val="0"/>
                <w:sz w:val="24"/>
                <w:szCs w:val="24"/>
              </w:rPr>
            </w:pPr>
            <w:r w:rsidDel="00000000" w:rsidR="00000000" w:rsidRPr="00000000">
              <w:rPr>
                <w:b w:val="0"/>
                <w:sz w:val="24"/>
                <w:szCs w:val="24"/>
                <w:rtl w:val="0"/>
              </w:rPr>
              <w:t xml:space="preserve">0.019981099</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rPr>
                <w:b w:val="0"/>
                <w:sz w:val="24"/>
                <w:szCs w:val="24"/>
              </w:rPr>
            </w:pPr>
            <w:r w:rsidDel="00000000" w:rsidR="00000000" w:rsidRPr="00000000">
              <w:rPr>
                <w:b w:val="0"/>
                <w:sz w:val="24"/>
                <w:szCs w:val="24"/>
                <w:rtl w:val="0"/>
              </w:rPr>
              <w:t xml:space="preserve">P01257|CALC_RAT</w:t>
            </w:r>
          </w:p>
        </w:tc>
        <w:tc>
          <w:tcP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rPr>
                <w:b w:val="0"/>
                <w:sz w:val="24"/>
                <w:szCs w:val="24"/>
              </w:rPr>
            </w:pPr>
            <w:r w:rsidDel="00000000" w:rsidR="00000000" w:rsidRPr="00000000">
              <w:rPr>
                <w:b w:val="0"/>
                <w:sz w:val="24"/>
                <w:szCs w:val="24"/>
                <w:rtl w:val="0"/>
              </w:rPr>
              <w:t xml:space="preserve">0.001137975</w:t>
            </w:r>
          </w:p>
        </w:tc>
        <w:tc>
          <w:tcPr>
            <w:tcMar>
              <w:top w:w="100.0" w:type="dxa"/>
              <w:left w:w="100.0" w:type="dxa"/>
              <w:bottom w:w="100.0" w:type="dxa"/>
              <w:right w:w="100.0" w:type="dxa"/>
            </w:tcMar>
            <w:vAlign w:val="center"/>
          </w:tcPr>
          <w:p w:rsidR="00000000" w:rsidDel="00000000" w:rsidP="00000000" w:rsidRDefault="00000000" w:rsidRPr="00000000" w14:paraId="0000010D">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rPr>
                <w:b w:val="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rPr>
                <w:b w:val="0"/>
                <w:sz w:val="24"/>
                <w:szCs w:val="24"/>
              </w:rPr>
            </w:pPr>
            <w:r w:rsidDel="00000000" w:rsidR="00000000" w:rsidRPr="00000000">
              <w:rPr>
                <w:b w:val="0"/>
                <w:sz w:val="24"/>
                <w:szCs w:val="24"/>
                <w:rtl w:val="0"/>
              </w:rPr>
              <w:t xml:space="preserve">P06767|TKN1_RAT</w:t>
            </w:r>
          </w:p>
        </w:tc>
        <w:tc>
          <w:tcPr>
            <w:tcMar>
              <w:top w:w="100.0" w:type="dxa"/>
              <w:left w:w="100.0" w:type="dxa"/>
              <w:bottom w:w="100.0" w:type="dxa"/>
              <w:right w:w="100.0" w:type="dxa"/>
            </w:tcMar>
            <w:vAlign w:val="center"/>
          </w:tcPr>
          <w:p w:rsidR="00000000" w:rsidDel="00000000" w:rsidP="00000000" w:rsidRDefault="00000000" w:rsidRPr="00000000" w14:paraId="00000110">
            <w:pPr>
              <w:widowControl w:val="0"/>
              <w:spacing w:line="240" w:lineRule="auto"/>
              <w:rPr>
                <w:b w:val="0"/>
                <w:sz w:val="24"/>
                <w:szCs w:val="24"/>
              </w:rPr>
            </w:pPr>
            <w:r w:rsidDel="00000000" w:rsidR="00000000" w:rsidRPr="00000000">
              <w:rPr>
                <w:b w:val="0"/>
                <w:sz w:val="24"/>
                <w:szCs w:val="24"/>
                <w:rtl w:val="0"/>
              </w:rPr>
              <w:t xml:space="preserve">0.001175647</w:t>
            </w:r>
          </w:p>
        </w:tc>
        <w:tc>
          <w:tcP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rPr>
                <w:b w:val="0"/>
                <w:sz w:val="24"/>
                <w:szCs w:val="24"/>
              </w:rPr>
            </w:pPr>
            <w:r w:rsidDel="00000000" w:rsidR="00000000" w:rsidRPr="00000000">
              <w:rPr>
                <w:b w:val="0"/>
                <w:sz w:val="24"/>
                <w:szCs w:val="24"/>
                <w:rtl w:val="0"/>
              </w:rPr>
              <w:t xml:space="preserve">0.000231123</w:t>
            </w:r>
          </w:p>
        </w:tc>
        <w:tc>
          <w:tcP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rPr>
                <w:b w:val="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rPr>
                <w:b w:val="0"/>
                <w:sz w:val="24"/>
                <w:szCs w:val="24"/>
              </w:rPr>
            </w:pPr>
            <w:r w:rsidDel="00000000" w:rsidR="00000000" w:rsidRPr="00000000">
              <w:rPr>
                <w:b w:val="0"/>
                <w:sz w:val="24"/>
                <w:szCs w:val="24"/>
                <w:rtl w:val="0"/>
              </w:rPr>
              <w:t xml:space="preserve">P01256|CALCA_RAT</w:t>
            </w:r>
          </w:p>
        </w:tc>
        <w:tc>
          <w:tcP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rPr>
                <w:b w:val="0"/>
                <w:sz w:val="24"/>
                <w:szCs w:val="24"/>
              </w:rPr>
            </w:pPr>
            <w:r w:rsidDel="00000000" w:rsidR="00000000" w:rsidRPr="00000000">
              <w:rPr>
                <w:b w:val="0"/>
                <w:sz w:val="24"/>
                <w:szCs w:val="24"/>
                <w:rtl w:val="0"/>
              </w:rPr>
              <w:t xml:space="preserve">4.59E-05</w:t>
            </w:r>
          </w:p>
        </w:tc>
        <w:tc>
          <w:tcP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rPr>
                <w:b w:val="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rPr>
                <w:b w:val="0"/>
                <w:sz w:val="24"/>
                <w:szCs w:val="24"/>
              </w:rPr>
            </w:pPr>
            <w:r w:rsidDel="00000000" w:rsidR="00000000" w:rsidRPr="00000000">
              <w:rPr>
                <w:b w:val="0"/>
                <w:sz w:val="24"/>
                <w:szCs w:val="24"/>
                <w:rtl w:val="0"/>
              </w:rPr>
              <w:t xml:space="preserve">P01257|CALC_RAT</w:t>
            </w:r>
          </w:p>
        </w:tc>
        <w:tc>
          <w:tcP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rPr>
                <w:b w:val="0"/>
                <w:sz w:val="24"/>
                <w:szCs w:val="24"/>
              </w:rPr>
            </w:pPr>
            <w:r w:rsidDel="00000000" w:rsidR="00000000" w:rsidRPr="00000000">
              <w:rPr>
                <w:b w:val="0"/>
                <w:sz w:val="24"/>
                <w:szCs w:val="24"/>
                <w:rtl w:val="0"/>
              </w:rPr>
              <w:t xml:space="preserve">0.001126552</w:t>
            </w:r>
          </w:p>
        </w:tc>
        <w:tc>
          <w:tcP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rPr>
                <w:b w:val="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rPr>
                <w:b w:val="0"/>
                <w:sz w:val="24"/>
                <w:szCs w:val="24"/>
              </w:rPr>
            </w:pPr>
            <w:r w:rsidDel="00000000" w:rsidR="00000000" w:rsidRPr="00000000">
              <w:rPr>
                <w:b w:val="0"/>
                <w:sz w:val="24"/>
                <w:szCs w:val="24"/>
                <w:rtl w:val="0"/>
              </w:rPr>
              <w:t xml:space="preserve">O35314|SCG1_RAT</w:t>
            </w:r>
          </w:p>
        </w:tc>
        <w:tc>
          <w:tcP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rPr>
                <w:b w:val="0"/>
                <w:sz w:val="24"/>
                <w:szCs w:val="24"/>
              </w:rPr>
            </w:pPr>
            <w:r w:rsidDel="00000000" w:rsidR="00000000" w:rsidRPr="00000000">
              <w:rPr>
                <w:b w:val="0"/>
                <w:sz w:val="24"/>
                <w:szCs w:val="24"/>
                <w:rtl w:val="0"/>
              </w:rPr>
              <w:t xml:space="preserve">0.001364093</w:t>
            </w:r>
          </w:p>
        </w:tc>
        <w:tc>
          <w:tcP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rPr>
                <w:b w:val="0"/>
                <w:sz w:val="24"/>
                <w:szCs w:val="24"/>
              </w:rPr>
            </w:pPr>
            <w:r w:rsidDel="00000000" w:rsidR="00000000" w:rsidRPr="00000000">
              <w:rPr>
                <w:b w:val="0"/>
                <w:sz w:val="24"/>
                <w:szCs w:val="24"/>
                <w:rtl w:val="0"/>
              </w:rPr>
              <w:t xml:space="preserve">0.063544552</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rPr>
                <w:b w:val="0"/>
                <w:sz w:val="24"/>
                <w:szCs w:val="24"/>
              </w:rPr>
            </w:pPr>
            <w:r w:rsidDel="00000000" w:rsidR="00000000" w:rsidRPr="00000000">
              <w:rPr>
                <w:b w:val="0"/>
                <w:sz w:val="24"/>
                <w:szCs w:val="24"/>
                <w:rtl w:val="0"/>
              </w:rPr>
              <w:t xml:space="preserve">P04094|PENK_RAT</w:t>
            </w:r>
          </w:p>
        </w:tc>
        <w:tc>
          <w:tcP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rPr>
                <w:b w:val="0"/>
                <w:sz w:val="24"/>
                <w:szCs w:val="24"/>
              </w:rPr>
            </w:pPr>
            <w:r w:rsidDel="00000000" w:rsidR="00000000" w:rsidRPr="00000000">
              <w:rPr>
                <w:b w:val="0"/>
                <w:sz w:val="24"/>
                <w:szCs w:val="24"/>
                <w:rtl w:val="0"/>
              </w:rPr>
              <w:t xml:space="preserve">0.016346394</w:t>
            </w:r>
          </w:p>
        </w:tc>
        <w:tc>
          <w:tcP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rPr>
                <w:b w:val="0"/>
                <w:sz w:val="24"/>
                <w:szCs w:val="24"/>
              </w:rPr>
            </w:pPr>
            <w:r w:rsidDel="00000000" w:rsidR="00000000" w:rsidRPr="00000000">
              <w:rPr>
                <w:rtl w:val="0"/>
              </w:rPr>
            </w:r>
          </w:p>
        </w:tc>
      </w:tr>
    </w:tbl>
    <w:p w:rsidR="00000000" w:rsidDel="00000000" w:rsidP="00000000" w:rsidRDefault="00000000" w:rsidRPr="00000000" w14:paraId="00000123">
      <w:pPr>
        <w:jc w:val="center"/>
        <w:rPr>
          <w:b w:val="0"/>
          <w:i w:val="1"/>
          <w:sz w:val="22"/>
          <w:szCs w:val="22"/>
        </w:rPr>
      </w:pPr>
      <w:r w:rsidDel="00000000" w:rsidR="00000000" w:rsidRPr="00000000">
        <w:rPr>
          <w:b w:val="0"/>
          <w:i w:val="1"/>
          <w:sz w:val="22"/>
          <w:szCs w:val="22"/>
          <w:rtl w:val="0"/>
        </w:rPr>
        <w:t xml:space="preserve">Table 4.1.1 This table shows the subtests of Naive vs SNI_1 and p-values for ANOVA analysis</w:t>
      </w:r>
    </w:p>
    <w:p w:rsidR="00000000" w:rsidDel="00000000" w:rsidP="00000000" w:rsidRDefault="00000000" w:rsidRPr="00000000" w14:paraId="00000124">
      <w:pPr>
        <w:jc w:val="center"/>
        <w:rPr>
          <w:b w:val="0"/>
          <w:i w:val="1"/>
          <w:sz w:val="22"/>
          <w:szCs w:val="22"/>
        </w:rPr>
      </w:pPr>
      <w:r w:rsidDel="00000000" w:rsidR="00000000" w:rsidRPr="00000000">
        <w:rPr>
          <w:b w:val="0"/>
          <w:i w:val="1"/>
          <w:sz w:val="22"/>
          <w:szCs w:val="22"/>
          <w:rtl w:val="0"/>
        </w:rPr>
        <w:t xml:space="preserve">with p-values &lt; 0.05, the group effect for the protein is significant</w:t>
      </w:r>
    </w:p>
    <w:p w:rsidR="00000000" w:rsidDel="00000000" w:rsidP="00000000" w:rsidRDefault="00000000" w:rsidRPr="00000000" w14:paraId="00000125">
      <w:pPr>
        <w:jc w:val="center"/>
        <w:rPr>
          <w:b w:val="0"/>
          <w:i w:val="1"/>
          <w:sz w:val="24"/>
          <w:szCs w:val="24"/>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2286000"/>
            <wp:effectExtent b="0" l="0" r="0" t="0"/>
            <wp:docPr id="1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jc w:val="center"/>
        <w:rPr>
          <w:b w:val="0"/>
          <w:i w:val="1"/>
          <w:sz w:val="22"/>
          <w:szCs w:val="22"/>
        </w:rPr>
      </w:pPr>
      <w:r w:rsidDel="00000000" w:rsidR="00000000" w:rsidRPr="00000000">
        <w:rPr>
          <w:b w:val="0"/>
          <w:i w:val="1"/>
          <w:sz w:val="22"/>
          <w:szCs w:val="22"/>
          <w:rtl w:val="0"/>
        </w:rPr>
        <w:t xml:space="preserve">Figure 4.1.1: this figure shows the distribution of the values of detected signals for each protein of group B and group M </w:t>
      </w:r>
    </w:p>
    <w:p w:rsidR="00000000" w:rsidDel="00000000" w:rsidP="00000000" w:rsidRDefault="00000000" w:rsidRPr="00000000" w14:paraId="00000128">
      <w:pPr>
        <w:ind w:left="0" w:firstLine="0"/>
        <w:rPr>
          <w:b w:val="0"/>
          <w:sz w:val="24"/>
          <w:szCs w:val="24"/>
        </w:rPr>
      </w:pPr>
      <w:r w:rsidDel="00000000" w:rsidR="00000000" w:rsidRPr="00000000">
        <w:rPr>
          <w:rtl w:val="0"/>
        </w:rPr>
      </w:r>
    </w:p>
    <w:p w:rsidR="00000000" w:rsidDel="00000000" w:rsidP="00000000" w:rsidRDefault="00000000" w:rsidRPr="00000000" w14:paraId="00000129">
      <w:pPr>
        <w:ind w:firstLine="720"/>
        <w:jc w:val="both"/>
        <w:rPr>
          <w:b w:val="0"/>
          <w:sz w:val="24"/>
          <w:szCs w:val="24"/>
        </w:rPr>
      </w:pPr>
      <w:r w:rsidDel="00000000" w:rsidR="00000000" w:rsidRPr="00000000">
        <w:rPr>
          <w:b w:val="0"/>
          <w:sz w:val="24"/>
          <w:szCs w:val="24"/>
          <w:rtl w:val="0"/>
        </w:rPr>
        <w:t xml:space="preserve">Additionally, based on the mean comparison plots (in appendix), we observed that for all six proteins on the 7th day, the detected signals are larger for SNI_1 (H)  than the Naive group (D). And for all six proteins on the 21th day, the detected signals are larger for the Naive (B) than the SNI_1 group (M). And for proteins, "9QXU9|PCS1N_RAT", "P10362|SCG2_RAT", and "O35314|SCG1_RAT" on the 56th day,  the detected signals are larger for the Naive (L) than the SNI_1 group (G). And "P14480|FIBB_RAT" and "P06399|FIBA_RAT" are smaller for the Naive (L) than the SNI_1 group (G). </w:t>
      </w:r>
    </w:p>
    <w:p w:rsidR="00000000" w:rsidDel="00000000" w:rsidP="00000000" w:rsidRDefault="00000000" w:rsidRPr="00000000" w14:paraId="0000012A">
      <w:pPr>
        <w:ind w:firstLine="720"/>
        <w:jc w:val="both"/>
        <w:rPr>
          <w:b w:val="0"/>
          <w:sz w:val="24"/>
          <w:szCs w:val="24"/>
        </w:rPr>
      </w:pPr>
      <w:r w:rsidDel="00000000" w:rsidR="00000000" w:rsidRPr="00000000">
        <w:rPr>
          <w:rtl w:val="0"/>
        </w:rPr>
      </w:r>
    </w:p>
    <w:p w:rsidR="00000000" w:rsidDel="00000000" w:rsidP="00000000" w:rsidRDefault="00000000" w:rsidRPr="00000000" w14:paraId="0000012B">
      <w:pPr>
        <w:ind w:firstLine="720"/>
        <w:jc w:val="both"/>
        <w:rPr>
          <w:b w:val="0"/>
          <w:sz w:val="24"/>
          <w:szCs w:val="24"/>
        </w:rPr>
      </w:pPr>
      <w:r w:rsidDel="00000000" w:rsidR="00000000" w:rsidRPr="00000000">
        <w:rPr>
          <w:b w:val="0"/>
          <w:sz w:val="24"/>
          <w:szCs w:val="24"/>
          <w:rtl w:val="0"/>
        </w:rPr>
        <w:t xml:space="preserve">In conclusion, the differences of the detected signals of almost all the proteins between the Naive and SNI_1 at the three time stages are statistically significant. And we only found the difference of the detected signal of  “O35314|SCG1_RAT” is not significant (p-value &gt; 0.05) in the sub-test, L vs G. This means the detected signal of  “O35314|SCG1_RAT” may keep the same in the Naive and SNI_1 group on the 56th day.</w:t>
      </w:r>
    </w:p>
    <w:p w:rsidR="00000000" w:rsidDel="00000000" w:rsidP="00000000" w:rsidRDefault="00000000" w:rsidRPr="00000000" w14:paraId="0000012C">
      <w:pPr>
        <w:ind w:left="0" w:firstLine="0"/>
        <w:jc w:val="both"/>
        <w:rPr>
          <w:b w:val="0"/>
          <w:sz w:val="24"/>
          <w:szCs w:val="24"/>
        </w:rPr>
      </w:pPr>
      <w:r w:rsidDel="00000000" w:rsidR="00000000" w:rsidRPr="00000000">
        <w:rPr>
          <w:rtl w:val="0"/>
        </w:rPr>
      </w:r>
    </w:p>
    <w:p w:rsidR="00000000" w:rsidDel="00000000" w:rsidP="00000000" w:rsidRDefault="00000000" w:rsidRPr="00000000" w14:paraId="0000012D">
      <w:pPr>
        <w:pStyle w:val="Heading2"/>
        <w:rPr>
          <w:sz w:val="26"/>
          <w:szCs w:val="26"/>
        </w:rPr>
      </w:pPr>
      <w:bookmarkStart w:colFirst="0" w:colLast="0" w:name="_3h7lxzwop4s4" w:id="15"/>
      <w:bookmarkEnd w:id="15"/>
      <w:r w:rsidDel="00000000" w:rsidR="00000000" w:rsidRPr="00000000">
        <w:rPr>
          <w:sz w:val="26"/>
          <w:szCs w:val="26"/>
          <w:rtl w:val="0"/>
        </w:rPr>
        <w:t xml:space="preserve">4.2 SNI_1 at the 4 time stage</w:t>
      </w:r>
    </w:p>
    <w:p w:rsidR="00000000" w:rsidDel="00000000" w:rsidP="00000000" w:rsidRDefault="00000000" w:rsidRPr="00000000" w14:paraId="0000012E">
      <w:pPr>
        <w:ind w:firstLine="720"/>
        <w:rPr>
          <w:b w:val="0"/>
          <w:sz w:val="24"/>
          <w:szCs w:val="24"/>
        </w:rPr>
      </w:pPr>
      <w:r w:rsidDel="00000000" w:rsidR="00000000" w:rsidRPr="00000000">
        <w:rPr>
          <w:rtl w:val="0"/>
        </w:rPr>
      </w:r>
    </w:p>
    <w:p w:rsidR="00000000" w:rsidDel="00000000" w:rsidP="00000000" w:rsidRDefault="00000000" w:rsidRPr="00000000" w14:paraId="0000012F">
      <w:pPr>
        <w:ind w:firstLine="720"/>
        <w:jc w:val="both"/>
        <w:rPr>
          <w:b w:val="0"/>
        </w:rPr>
      </w:pPr>
      <w:r w:rsidDel="00000000" w:rsidR="00000000" w:rsidRPr="00000000">
        <w:rPr>
          <w:b w:val="0"/>
          <w:sz w:val="24"/>
          <w:szCs w:val="24"/>
          <w:rtl w:val="0"/>
        </w:rPr>
        <w:t xml:space="preserve">We detected five proteins satisfying the normality and constant variance assumption. And they are “P06399|FIBA_RAT”, “P10362|SCG2_RAT”, “Q9QXU9|PCS1N_RAT”, “P18292|THRB_RAT” and “P60042|SMS_RAT”. And because the p-values for each protein are v</w:t>
      </w:r>
      <w:r w:rsidDel="00000000" w:rsidR="00000000" w:rsidRPr="00000000">
        <w:rPr>
          <w:b w:val="0"/>
          <w:rtl w:val="0"/>
        </w:rPr>
        <w:t xml:space="preserve">ery small (less than 0.05), the difference of the detected signal of the five proteins are statistically significant. This means there exist group differences for the detected signals of these five proteins with SNI_1 treatment across time. </w:t>
      </w:r>
    </w:p>
    <w:p w:rsidR="00000000" w:rsidDel="00000000" w:rsidP="00000000" w:rsidRDefault="00000000" w:rsidRPr="00000000" w14:paraId="00000130">
      <w:pPr>
        <w:ind w:firstLine="720"/>
        <w:jc w:val="both"/>
        <w:rPr>
          <w:b w:val="0"/>
        </w:rPr>
      </w:pPr>
      <w:r w:rsidDel="00000000" w:rsidR="00000000" w:rsidRPr="00000000">
        <w:rPr>
          <w:rtl w:val="0"/>
        </w:rPr>
      </w:r>
    </w:p>
    <w:p w:rsidR="00000000" w:rsidDel="00000000" w:rsidP="00000000" w:rsidRDefault="00000000" w:rsidRPr="00000000" w14:paraId="00000131">
      <w:pPr>
        <w:ind w:firstLine="720"/>
        <w:jc w:val="both"/>
        <w:rPr>
          <w:b w:val="0"/>
        </w:rPr>
      </w:pPr>
      <w:r w:rsidDel="00000000" w:rsidR="00000000" w:rsidRPr="00000000">
        <w:rPr>
          <w:b w:val="0"/>
          <w:rtl w:val="0"/>
        </w:rPr>
        <w:t xml:space="preserve">Additionally, based on the mean comparison plot (figure 4.2.1), we could only observed the values of detected signals of the protein "P18292|THRB_RAT" become larger with increase of time (from H to M to A to G). The other change of values does not correspond to the time.</w:t>
      </w:r>
    </w:p>
    <w:p w:rsidR="00000000" w:rsidDel="00000000" w:rsidP="00000000" w:rsidRDefault="00000000" w:rsidRPr="00000000" w14:paraId="00000132">
      <w:pPr>
        <w:ind w:firstLine="720"/>
        <w:jc w:val="both"/>
        <w:rPr>
          <w:b w:val="0"/>
        </w:rPr>
      </w:pPr>
      <w:r w:rsidDel="00000000" w:rsidR="00000000" w:rsidRPr="00000000">
        <w:rPr>
          <w:rtl w:val="0"/>
        </w:rPr>
      </w:r>
    </w:p>
    <w:p w:rsidR="00000000" w:rsidDel="00000000" w:rsidP="00000000" w:rsidRDefault="00000000" w:rsidRPr="00000000" w14:paraId="00000133">
      <w:pPr>
        <w:ind w:left="0" w:firstLine="0"/>
        <w:jc w:val="center"/>
        <w:rPr>
          <w:b w:val="0"/>
          <w:i w:val="1"/>
          <w:sz w:val="22"/>
          <w:szCs w:val="22"/>
        </w:rPr>
      </w:pPr>
      <w:r w:rsidDel="00000000" w:rsidR="00000000" w:rsidRPr="00000000">
        <w:rPr>
          <w:b w:val="0"/>
          <w:sz w:val="24"/>
          <w:szCs w:val="24"/>
        </w:rPr>
        <w:drawing>
          <wp:inline distB="114300" distT="114300" distL="114300" distR="114300">
            <wp:extent cx="5731200" cy="228600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286000"/>
                    </a:xfrm>
                    <a:prstGeom prst="rect"/>
                    <a:ln/>
                  </pic:spPr>
                </pic:pic>
              </a:graphicData>
            </a:graphic>
          </wp:inline>
        </w:drawing>
      </w:r>
      <w:r w:rsidDel="00000000" w:rsidR="00000000" w:rsidRPr="00000000">
        <w:rPr>
          <w:b w:val="0"/>
          <w:i w:val="1"/>
          <w:sz w:val="22"/>
          <w:szCs w:val="22"/>
          <w:rtl w:val="0"/>
        </w:rPr>
        <w:t xml:space="preserve">Figure 4.2.1:  the mean comparison plot of H vs M vs A vs G</w:t>
      </w:r>
    </w:p>
    <w:p w:rsidR="00000000" w:rsidDel="00000000" w:rsidP="00000000" w:rsidRDefault="00000000" w:rsidRPr="00000000" w14:paraId="00000134">
      <w:pPr>
        <w:ind w:left="0" w:firstLine="0"/>
        <w:rPr>
          <w:b w:val="0"/>
          <w:sz w:val="24"/>
          <w:szCs w:val="24"/>
        </w:rPr>
      </w:pPr>
      <w:r w:rsidDel="00000000" w:rsidR="00000000" w:rsidRPr="00000000">
        <w:rPr>
          <w:rtl w:val="0"/>
        </w:rPr>
      </w:r>
    </w:p>
    <w:p w:rsidR="00000000" w:rsidDel="00000000" w:rsidP="00000000" w:rsidRDefault="00000000" w:rsidRPr="00000000" w14:paraId="00000135">
      <w:pPr>
        <w:pStyle w:val="Heading2"/>
        <w:rPr>
          <w:sz w:val="26"/>
          <w:szCs w:val="26"/>
        </w:rPr>
      </w:pPr>
      <w:bookmarkStart w:colFirst="0" w:colLast="0" w:name="_n9md3avgpflb" w:id="16"/>
      <w:bookmarkEnd w:id="16"/>
      <w:r w:rsidDel="00000000" w:rsidR="00000000" w:rsidRPr="00000000">
        <w:rPr>
          <w:sz w:val="26"/>
          <w:szCs w:val="26"/>
          <w:rtl w:val="0"/>
        </w:rPr>
        <w:t xml:space="preserve">4.3 SNI_1 vs SNI_2</w:t>
      </w:r>
    </w:p>
    <w:p w:rsidR="00000000" w:rsidDel="00000000" w:rsidP="00000000" w:rsidRDefault="00000000" w:rsidRPr="00000000" w14:paraId="00000136">
      <w:pPr>
        <w:ind w:firstLine="720"/>
        <w:rPr>
          <w:b w:val="0"/>
          <w:sz w:val="24"/>
          <w:szCs w:val="24"/>
        </w:rPr>
      </w:pPr>
      <w:r w:rsidDel="00000000" w:rsidR="00000000" w:rsidRPr="00000000">
        <w:rPr>
          <w:rtl w:val="0"/>
        </w:rPr>
      </w:r>
    </w:p>
    <w:p w:rsidR="00000000" w:rsidDel="00000000" w:rsidP="00000000" w:rsidRDefault="00000000" w:rsidRPr="00000000" w14:paraId="00000137">
      <w:pPr>
        <w:ind w:firstLine="720"/>
        <w:jc w:val="both"/>
        <w:rPr>
          <w:b w:val="0"/>
          <w:sz w:val="24"/>
          <w:szCs w:val="24"/>
        </w:rPr>
      </w:pPr>
      <w:r w:rsidDel="00000000" w:rsidR="00000000" w:rsidRPr="00000000">
        <w:rPr>
          <w:b w:val="0"/>
          <w:sz w:val="24"/>
          <w:szCs w:val="24"/>
          <w:rtl w:val="0"/>
        </w:rPr>
        <w:t xml:space="preserve">In the sub-test, H vs J, there are six proteins satisfying the assumption of ANOVA test. And p-values of the six proteins, shown as table 4.3.1, are very small (less than 0.05). The small p-values means the differences of the detected signals of these proteins between group H and J are statistically significant. By comparing the group M and F, which are on the 21th day, five proteins are satisfying the assumptions. And all differences are significant based on the small p-values (less than 0.05), shown as table 4.3.1. For sub-test A vs E, six proteins satisfying the ANOVA assumptions are statistically significant with small p-values (less than 0.05). And for the comparison between group G and C, there are only four proteins satisfying the ANOVA assumptions. The detected signals of these proteins are statistically significant with small p-values (less than 0.05),  shown as Table 4.3.1. </w:t>
      </w:r>
    </w:p>
    <w:p w:rsidR="00000000" w:rsidDel="00000000" w:rsidP="00000000" w:rsidRDefault="00000000" w:rsidRPr="00000000" w14:paraId="00000138">
      <w:pPr>
        <w:ind w:firstLine="720"/>
        <w:rPr>
          <w:b w:val="0"/>
          <w:sz w:val="24"/>
          <w:szCs w:val="24"/>
        </w:rPr>
      </w:pPr>
      <w:r w:rsidDel="00000000" w:rsidR="00000000" w:rsidRPr="00000000">
        <w:rPr>
          <w:rtl w:val="0"/>
        </w:rPr>
      </w:r>
    </w:p>
    <w:p w:rsidR="00000000" w:rsidDel="00000000" w:rsidP="00000000" w:rsidRDefault="00000000" w:rsidRPr="00000000" w14:paraId="00000139">
      <w:pPr>
        <w:rPr>
          <w:b w:val="0"/>
          <w:sz w:val="24"/>
          <w:szCs w:val="24"/>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601.25"/>
        <w:gridCol w:w="1601.25"/>
        <w:gridCol w:w="1601.25"/>
        <w:gridCol w:w="1601.25"/>
        <w:tblGridChange w:id="0">
          <w:tblGrid>
            <w:gridCol w:w="2595"/>
            <w:gridCol w:w="1601.25"/>
            <w:gridCol w:w="1601.25"/>
            <w:gridCol w:w="1601.25"/>
            <w:gridCol w:w="1601.25"/>
          </w:tblGrid>
        </w:tblGridChange>
      </w:tblGrid>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rPr>
                <w:b w:val="0"/>
                <w:sz w:val="24"/>
                <w:szCs w:val="24"/>
              </w:rPr>
            </w:pPr>
            <w:r w:rsidDel="00000000" w:rsidR="00000000" w:rsidRPr="00000000">
              <w:rPr>
                <w:b w:val="0"/>
                <w:sz w:val="24"/>
                <w:szCs w:val="24"/>
                <w:rtl w:val="0"/>
              </w:rPr>
              <w:t xml:space="preserve">p-value for </w:t>
            </w:r>
          </w:p>
          <w:p w:rsidR="00000000" w:rsidDel="00000000" w:rsidP="00000000" w:rsidRDefault="00000000" w:rsidRPr="00000000" w14:paraId="0000013C">
            <w:pPr>
              <w:widowControl w:val="0"/>
              <w:spacing w:line="240" w:lineRule="auto"/>
              <w:rPr>
                <w:b w:val="0"/>
                <w:sz w:val="24"/>
                <w:szCs w:val="24"/>
              </w:rPr>
            </w:pPr>
            <w:r w:rsidDel="00000000" w:rsidR="00000000" w:rsidRPr="00000000">
              <w:rPr>
                <w:b w:val="0"/>
                <w:sz w:val="24"/>
                <w:szCs w:val="24"/>
                <w:rtl w:val="0"/>
              </w:rPr>
              <w:t xml:space="preserve">H vs J</w:t>
            </w:r>
          </w:p>
        </w:tc>
        <w:tc>
          <w:tcP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rPr>
                <w:b w:val="0"/>
                <w:sz w:val="24"/>
                <w:szCs w:val="24"/>
              </w:rPr>
            </w:pPr>
            <w:r w:rsidDel="00000000" w:rsidR="00000000" w:rsidRPr="00000000">
              <w:rPr>
                <w:b w:val="0"/>
                <w:sz w:val="24"/>
                <w:szCs w:val="24"/>
                <w:rtl w:val="0"/>
              </w:rPr>
              <w:t xml:space="preserve">p-value for </w:t>
            </w:r>
          </w:p>
          <w:p w:rsidR="00000000" w:rsidDel="00000000" w:rsidP="00000000" w:rsidRDefault="00000000" w:rsidRPr="00000000" w14:paraId="0000013E">
            <w:pPr>
              <w:widowControl w:val="0"/>
              <w:spacing w:line="240" w:lineRule="auto"/>
              <w:rPr>
                <w:b w:val="0"/>
                <w:sz w:val="24"/>
                <w:szCs w:val="24"/>
              </w:rPr>
            </w:pPr>
            <w:r w:rsidDel="00000000" w:rsidR="00000000" w:rsidRPr="00000000">
              <w:rPr>
                <w:b w:val="0"/>
                <w:sz w:val="24"/>
                <w:szCs w:val="24"/>
                <w:rtl w:val="0"/>
              </w:rPr>
              <w:t xml:space="preserve">M vs F</w:t>
            </w:r>
          </w:p>
        </w:tc>
        <w:tc>
          <w:tcP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rPr>
                <w:b w:val="0"/>
                <w:sz w:val="24"/>
                <w:szCs w:val="24"/>
              </w:rPr>
            </w:pPr>
            <w:r w:rsidDel="00000000" w:rsidR="00000000" w:rsidRPr="00000000">
              <w:rPr>
                <w:b w:val="0"/>
                <w:sz w:val="24"/>
                <w:szCs w:val="24"/>
                <w:rtl w:val="0"/>
              </w:rPr>
              <w:t xml:space="preserve">p-value for </w:t>
            </w:r>
          </w:p>
          <w:p w:rsidR="00000000" w:rsidDel="00000000" w:rsidP="00000000" w:rsidRDefault="00000000" w:rsidRPr="00000000" w14:paraId="00000140">
            <w:pPr>
              <w:widowControl w:val="0"/>
              <w:spacing w:line="240" w:lineRule="auto"/>
              <w:rPr>
                <w:b w:val="0"/>
                <w:sz w:val="24"/>
                <w:szCs w:val="24"/>
              </w:rPr>
            </w:pPr>
            <w:r w:rsidDel="00000000" w:rsidR="00000000" w:rsidRPr="00000000">
              <w:rPr>
                <w:b w:val="0"/>
                <w:sz w:val="24"/>
                <w:szCs w:val="24"/>
                <w:rtl w:val="0"/>
              </w:rPr>
              <w:t xml:space="preserve">A vs E</w:t>
            </w:r>
          </w:p>
        </w:tc>
        <w:tc>
          <w:tcP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rPr>
                <w:b w:val="0"/>
                <w:sz w:val="24"/>
                <w:szCs w:val="24"/>
              </w:rPr>
            </w:pPr>
            <w:r w:rsidDel="00000000" w:rsidR="00000000" w:rsidRPr="00000000">
              <w:rPr>
                <w:b w:val="0"/>
                <w:sz w:val="24"/>
                <w:szCs w:val="24"/>
                <w:rtl w:val="0"/>
              </w:rPr>
              <w:t xml:space="preserve">p-value for </w:t>
            </w:r>
          </w:p>
          <w:p w:rsidR="00000000" w:rsidDel="00000000" w:rsidP="00000000" w:rsidRDefault="00000000" w:rsidRPr="00000000" w14:paraId="00000142">
            <w:pPr>
              <w:widowControl w:val="0"/>
              <w:spacing w:line="240" w:lineRule="auto"/>
              <w:rPr>
                <w:b w:val="0"/>
                <w:sz w:val="24"/>
                <w:szCs w:val="24"/>
              </w:rPr>
            </w:pPr>
            <w:r w:rsidDel="00000000" w:rsidR="00000000" w:rsidRPr="00000000">
              <w:rPr>
                <w:b w:val="0"/>
                <w:sz w:val="24"/>
                <w:szCs w:val="24"/>
                <w:rtl w:val="0"/>
              </w:rPr>
              <w:t xml:space="preserve">G vs C</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rPr>
                <w:b w:val="0"/>
                <w:sz w:val="24"/>
                <w:szCs w:val="24"/>
              </w:rPr>
            </w:pPr>
            <w:r w:rsidDel="00000000" w:rsidR="00000000" w:rsidRPr="00000000">
              <w:rPr>
                <w:b w:val="0"/>
                <w:sz w:val="24"/>
                <w:szCs w:val="24"/>
                <w:rtl w:val="0"/>
              </w:rPr>
              <w:t xml:space="preserve">P06399|FIBA_RAT</w:t>
            </w:r>
          </w:p>
        </w:tc>
        <w:tc>
          <w:tcP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rPr>
                <w:b w:val="0"/>
                <w:sz w:val="24"/>
                <w:szCs w:val="24"/>
              </w:rPr>
            </w:pPr>
            <w:r w:rsidDel="00000000" w:rsidR="00000000" w:rsidRPr="00000000">
              <w:rPr>
                <w:b w:val="0"/>
                <w:sz w:val="24"/>
                <w:szCs w:val="24"/>
                <w:rtl w:val="0"/>
              </w:rPr>
              <w:t xml:space="preserve">0.000137247</w:t>
            </w:r>
          </w:p>
        </w:tc>
        <w:tc>
          <w:tcP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rPr>
                <w:b w:val="0"/>
                <w:sz w:val="24"/>
                <w:szCs w:val="24"/>
              </w:rPr>
            </w:pPr>
            <w:r w:rsidDel="00000000" w:rsidR="00000000" w:rsidRPr="00000000">
              <w:rPr>
                <w:b w:val="0"/>
                <w:sz w:val="24"/>
                <w:szCs w:val="24"/>
                <w:rtl w:val="0"/>
              </w:rPr>
              <w:t xml:space="preserve">9.67E-05</w:t>
            </w:r>
          </w:p>
        </w:tc>
        <w:tc>
          <w:tcP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rPr>
                <w:b w:val="0"/>
                <w:sz w:val="24"/>
                <w:szCs w:val="24"/>
              </w:rPr>
            </w:pPr>
            <w:r w:rsidDel="00000000" w:rsidR="00000000" w:rsidRPr="00000000">
              <w:rPr>
                <w:b w:val="0"/>
                <w:sz w:val="24"/>
                <w:szCs w:val="24"/>
                <w:rtl w:val="0"/>
              </w:rPr>
              <w:t xml:space="preserve">0.000201091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rPr>
                <w:b w:val="0"/>
                <w:sz w:val="24"/>
                <w:szCs w:val="24"/>
              </w:rPr>
            </w:pPr>
            <w:r w:rsidDel="00000000" w:rsidR="00000000" w:rsidRPr="00000000">
              <w:rPr>
                <w:b w:val="0"/>
                <w:sz w:val="24"/>
                <w:szCs w:val="24"/>
                <w:rtl w:val="0"/>
              </w:rPr>
              <w:t xml:space="preserve">P01257|CALC_RAT</w:t>
            </w:r>
          </w:p>
        </w:tc>
        <w:tc>
          <w:tcP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rPr>
                <w:b w:val="0"/>
                <w:sz w:val="24"/>
                <w:szCs w:val="24"/>
              </w:rPr>
            </w:pPr>
            <w:r w:rsidDel="00000000" w:rsidR="00000000" w:rsidRPr="00000000">
              <w:rPr>
                <w:b w:val="0"/>
                <w:sz w:val="24"/>
                <w:szCs w:val="24"/>
                <w:rtl w:val="0"/>
              </w:rPr>
              <w:t xml:space="preserve">0.00118793</w:t>
            </w:r>
          </w:p>
        </w:tc>
        <w:tc>
          <w:tcPr>
            <w:tcMar>
              <w:top w:w="100.0" w:type="dxa"/>
              <w:left w:w="100.0" w:type="dxa"/>
              <w:bottom w:w="100.0" w:type="dxa"/>
              <w:right w:w="100.0" w:type="dxa"/>
            </w:tcMar>
            <w:vAlign w:val="center"/>
          </w:tcPr>
          <w:p w:rsidR="00000000" w:rsidDel="00000000" w:rsidP="00000000" w:rsidRDefault="00000000" w:rsidRPr="00000000" w14:paraId="0000014A">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rPr>
                <w:b w:val="0"/>
                <w:sz w:val="24"/>
                <w:szCs w:val="24"/>
              </w:rPr>
            </w:pPr>
            <w:r w:rsidDel="00000000" w:rsidR="00000000" w:rsidRPr="00000000">
              <w:rPr>
                <w:b w:val="0"/>
                <w:sz w:val="24"/>
                <w:szCs w:val="24"/>
                <w:rtl w:val="0"/>
              </w:rPr>
              <w:t xml:space="preserve">0.016334871</w:t>
            </w:r>
          </w:p>
        </w:tc>
        <w:tc>
          <w:tcP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rPr>
                <w:b w:val="0"/>
                <w:sz w:val="24"/>
                <w:szCs w:val="24"/>
              </w:rPr>
            </w:pPr>
            <w:r w:rsidDel="00000000" w:rsidR="00000000" w:rsidRPr="00000000">
              <w:rPr>
                <w:b w:val="0"/>
                <w:sz w:val="24"/>
                <w:szCs w:val="24"/>
                <w:rtl w:val="0"/>
              </w:rPr>
              <w:t xml:space="preserve">0.011801214</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4D">
            <w:pPr>
              <w:widowControl w:val="0"/>
              <w:spacing w:line="240" w:lineRule="auto"/>
              <w:rPr>
                <w:b w:val="0"/>
                <w:sz w:val="24"/>
                <w:szCs w:val="24"/>
              </w:rPr>
            </w:pPr>
            <w:r w:rsidDel="00000000" w:rsidR="00000000" w:rsidRPr="00000000">
              <w:rPr>
                <w:b w:val="0"/>
                <w:sz w:val="24"/>
                <w:szCs w:val="24"/>
                <w:rtl w:val="0"/>
              </w:rPr>
              <w:t xml:space="preserve">P10362|SCG2_RAT</w:t>
            </w:r>
          </w:p>
        </w:tc>
        <w:tc>
          <w:tcP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rPr>
                <w:b w:val="0"/>
                <w:sz w:val="24"/>
                <w:szCs w:val="24"/>
              </w:rPr>
            </w:pPr>
            <w:r w:rsidDel="00000000" w:rsidR="00000000" w:rsidRPr="00000000">
              <w:rPr>
                <w:b w:val="0"/>
                <w:sz w:val="24"/>
                <w:szCs w:val="24"/>
                <w:rtl w:val="0"/>
              </w:rPr>
              <w:t xml:space="preserve">0.00040209</w:t>
            </w:r>
          </w:p>
        </w:tc>
        <w:tc>
          <w:tcP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rPr>
                <w:b w:val="0"/>
                <w:sz w:val="24"/>
                <w:szCs w:val="24"/>
              </w:rPr>
            </w:pPr>
            <w:r w:rsidDel="00000000" w:rsidR="00000000" w:rsidRPr="00000000">
              <w:rPr>
                <w:b w:val="0"/>
                <w:sz w:val="24"/>
                <w:szCs w:val="24"/>
                <w:rtl w:val="0"/>
              </w:rPr>
              <w:t xml:space="preserve">0.001928897</w:t>
            </w:r>
          </w:p>
        </w:tc>
        <w:tc>
          <w:tcP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rPr>
                <w:b w:val="0"/>
                <w:sz w:val="24"/>
                <w:szCs w:val="24"/>
              </w:rPr>
            </w:pPr>
            <w:r w:rsidDel="00000000" w:rsidR="00000000" w:rsidRPr="00000000">
              <w:rPr>
                <w:b w:val="0"/>
                <w:sz w:val="24"/>
                <w:szCs w:val="24"/>
                <w:rtl w:val="0"/>
              </w:rPr>
              <w:t xml:space="preserve">0.005590257</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rPr>
                <w:b w:val="0"/>
                <w:sz w:val="24"/>
                <w:szCs w:val="24"/>
              </w:rPr>
            </w:pPr>
            <w:r w:rsidDel="00000000" w:rsidR="00000000" w:rsidRPr="00000000">
              <w:rPr>
                <w:b w:val="0"/>
                <w:sz w:val="24"/>
                <w:szCs w:val="24"/>
                <w:rtl w:val="0"/>
              </w:rPr>
              <w:t xml:space="preserve">Q9QXU9|PCS1N_RAT</w:t>
            </w:r>
          </w:p>
        </w:tc>
        <w:tc>
          <w:tcP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b w:val="0"/>
                <w:sz w:val="24"/>
                <w:szCs w:val="24"/>
              </w:rPr>
            </w:pPr>
            <w:r w:rsidDel="00000000" w:rsidR="00000000" w:rsidRPr="00000000">
              <w:rPr>
                <w:b w:val="0"/>
                <w:sz w:val="24"/>
                <w:szCs w:val="24"/>
                <w:rtl w:val="0"/>
              </w:rPr>
              <w:t xml:space="preserve">0.000374361</w:t>
            </w:r>
          </w:p>
        </w:tc>
        <w:tc>
          <w:tcP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rPr>
                <w:b w:val="0"/>
                <w:sz w:val="24"/>
                <w:szCs w:val="24"/>
              </w:rPr>
            </w:pPr>
            <w:r w:rsidDel="00000000" w:rsidR="00000000" w:rsidRPr="00000000">
              <w:rPr>
                <w:b w:val="0"/>
                <w:sz w:val="24"/>
                <w:szCs w:val="24"/>
                <w:rtl w:val="0"/>
              </w:rPr>
              <w:t xml:space="preserve">0.002184541</w:t>
            </w:r>
          </w:p>
        </w:tc>
        <w:tc>
          <w:tcP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rPr>
                <w:b w:val="0"/>
                <w:sz w:val="24"/>
                <w:szCs w:val="24"/>
              </w:rPr>
            </w:pPr>
            <w:r w:rsidDel="00000000" w:rsidR="00000000" w:rsidRPr="00000000">
              <w:rPr>
                <w:b w:val="0"/>
                <w:sz w:val="24"/>
                <w:szCs w:val="24"/>
                <w:rtl w:val="0"/>
              </w:rPr>
              <w:t xml:space="preserve">0.002235801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rPr>
                <w:b w:val="0"/>
                <w:sz w:val="24"/>
                <w:szCs w:val="24"/>
              </w:rPr>
            </w:pPr>
            <w:r w:rsidDel="00000000" w:rsidR="00000000" w:rsidRPr="00000000">
              <w:rPr>
                <w:b w:val="0"/>
                <w:sz w:val="24"/>
                <w:szCs w:val="24"/>
                <w:rtl w:val="0"/>
              </w:rPr>
              <w:t xml:space="preserve">P06767|TKN1_RAT</w:t>
            </w:r>
          </w:p>
        </w:tc>
        <w:tc>
          <w:tcP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rPr>
                <w:b w:val="0"/>
                <w:sz w:val="24"/>
                <w:szCs w:val="24"/>
              </w:rPr>
            </w:pPr>
            <w:r w:rsidDel="00000000" w:rsidR="00000000" w:rsidRPr="00000000">
              <w:rPr>
                <w:b w:val="0"/>
                <w:sz w:val="24"/>
                <w:szCs w:val="24"/>
                <w:rtl w:val="0"/>
              </w:rPr>
              <w:t xml:space="preserve">0.001325137</w:t>
            </w:r>
          </w:p>
        </w:tc>
        <w:tc>
          <w:tcP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rPr>
                <w:b w:val="0"/>
                <w:sz w:val="24"/>
                <w:szCs w:val="24"/>
              </w:rPr>
            </w:pPr>
            <w:r w:rsidDel="00000000" w:rsidR="00000000" w:rsidRPr="00000000">
              <w:rPr>
                <w:b w:val="0"/>
                <w:sz w:val="24"/>
                <w:szCs w:val="24"/>
                <w:rtl w:val="0"/>
              </w:rPr>
              <w:t xml:space="preserve">0.003737754</w:t>
            </w:r>
          </w:p>
        </w:tc>
        <w:tc>
          <w:tcP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rPr>
                <w:b w:val="0"/>
                <w:sz w:val="24"/>
                <w:szCs w:val="24"/>
              </w:rPr>
            </w:pPr>
            <w:r w:rsidDel="00000000" w:rsidR="00000000" w:rsidRPr="00000000">
              <w:rPr>
                <w:b w:val="0"/>
                <w:sz w:val="24"/>
                <w:szCs w:val="24"/>
                <w:rtl w:val="0"/>
              </w:rPr>
              <w:t xml:space="preserve">0.005997704</w:t>
            </w:r>
          </w:p>
        </w:tc>
        <w:tc>
          <w:tcP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rPr>
                <w:b w:val="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rPr>
                <w:b w:val="0"/>
                <w:sz w:val="24"/>
                <w:szCs w:val="24"/>
              </w:rPr>
            </w:pPr>
            <w:r w:rsidDel="00000000" w:rsidR="00000000" w:rsidRPr="00000000">
              <w:rPr>
                <w:b w:val="0"/>
                <w:sz w:val="24"/>
                <w:szCs w:val="24"/>
                <w:rtl w:val="0"/>
              </w:rPr>
              <w:t xml:space="preserve">P13589|PACA_RAT</w:t>
            </w:r>
          </w:p>
        </w:tc>
        <w:tc>
          <w:tcP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rPr>
                <w:b w:val="0"/>
                <w:sz w:val="24"/>
                <w:szCs w:val="24"/>
              </w:rPr>
            </w:pPr>
            <w:r w:rsidDel="00000000" w:rsidR="00000000" w:rsidRPr="00000000">
              <w:rPr>
                <w:b w:val="0"/>
                <w:sz w:val="24"/>
                <w:szCs w:val="24"/>
                <w:rtl w:val="0"/>
              </w:rPr>
              <w:t xml:space="preserve">0.002805251</w:t>
            </w:r>
          </w:p>
        </w:tc>
        <w:tc>
          <w:tcP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rPr>
                <w:b w:val="0"/>
                <w:sz w:val="24"/>
                <w:szCs w:val="24"/>
              </w:rPr>
            </w:pPr>
            <w:r w:rsidDel="00000000" w:rsidR="00000000" w:rsidRPr="00000000">
              <w:rPr>
                <w:b w:val="0"/>
                <w:sz w:val="24"/>
                <w:szCs w:val="24"/>
                <w:rtl w:val="0"/>
              </w:rPr>
              <w:t xml:space="preserve">0.004626002</w:t>
            </w:r>
          </w:p>
        </w:tc>
        <w:tc>
          <w:tcP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b w:val="0"/>
                <w:sz w:val="24"/>
                <w:szCs w:val="24"/>
              </w:rPr>
            </w:pPr>
            <w:r w:rsidDel="00000000" w:rsidR="00000000" w:rsidRPr="00000000">
              <w:rPr>
                <w:b w:val="0"/>
                <w:sz w:val="24"/>
                <w:szCs w:val="24"/>
                <w:rtl w:val="0"/>
              </w:rPr>
              <w:t xml:space="preserve">0.011327008</w:t>
            </w:r>
          </w:p>
        </w:tc>
        <w:tc>
          <w:tcP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b w:val="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rPr>
                <w:b w:val="0"/>
                <w:sz w:val="24"/>
                <w:szCs w:val="24"/>
              </w:rPr>
            </w:pPr>
            <w:r w:rsidDel="00000000" w:rsidR="00000000" w:rsidRPr="00000000">
              <w:rPr>
                <w:b w:val="0"/>
                <w:sz w:val="24"/>
                <w:szCs w:val="24"/>
                <w:rtl w:val="0"/>
              </w:rPr>
              <w:t xml:space="preserve">P20156|VGF_RAT</w:t>
            </w:r>
          </w:p>
        </w:tc>
        <w:tc>
          <w:tcP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rPr>
                <w:b w:val="0"/>
                <w:sz w:val="24"/>
                <w:szCs w:val="24"/>
              </w:rPr>
            </w:pPr>
            <w:r w:rsidDel="00000000" w:rsidR="00000000" w:rsidRPr="00000000">
              <w:rPr>
                <w:b w:val="0"/>
                <w:sz w:val="24"/>
                <w:szCs w:val="24"/>
                <w:rtl w:val="0"/>
              </w:rPr>
              <w:t xml:space="preserve">0.000281004</w:t>
            </w:r>
          </w:p>
        </w:tc>
        <w:tc>
          <w:tcP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rPr>
                <w:b w:val="0"/>
                <w:sz w:val="24"/>
                <w:szCs w:val="24"/>
              </w:rPr>
            </w:pPr>
            <w:r w:rsidDel="00000000" w:rsidR="00000000" w:rsidRPr="00000000">
              <w:rPr>
                <w:b w:val="0"/>
                <w:sz w:val="24"/>
                <w:szCs w:val="24"/>
                <w:rtl w:val="0"/>
              </w:rPr>
              <w:t xml:space="preserve">0.02161828</w:t>
            </w:r>
          </w:p>
        </w:tc>
        <w:tc>
          <w:tcP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rPr>
                <w:b w:val="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rPr>
                <w:b w:val="0"/>
                <w:sz w:val="24"/>
                <w:szCs w:val="24"/>
              </w:rPr>
            </w:pPr>
            <w:r w:rsidDel="00000000" w:rsidR="00000000" w:rsidRPr="00000000">
              <w:rPr>
                <w:b w:val="0"/>
                <w:sz w:val="24"/>
                <w:szCs w:val="24"/>
                <w:rtl w:val="0"/>
              </w:rPr>
              <w:t xml:space="preserve">P04094|PENK_RAT</w:t>
            </w:r>
          </w:p>
        </w:tc>
        <w:tc>
          <w:tcP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rPr>
                <w:b w:val="0"/>
                <w:sz w:val="24"/>
                <w:szCs w:val="24"/>
              </w:rPr>
            </w:pPr>
            <w:r w:rsidDel="00000000" w:rsidR="00000000" w:rsidRPr="00000000">
              <w:rPr>
                <w:b w:val="0"/>
                <w:sz w:val="24"/>
                <w:szCs w:val="24"/>
                <w:rtl w:val="0"/>
              </w:rPr>
              <w:t xml:space="preserve">0.001060294</w:t>
            </w:r>
          </w:p>
        </w:tc>
        <w:tc>
          <w:tcPr>
            <w:tcMar>
              <w:top w:w="100.0" w:type="dxa"/>
              <w:left w:w="100.0" w:type="dxa"/>
              <w:bottom w:w="100.0" w:type="dxa"/>
              <w:right w:w="100.0" w:type="dxa"/>
            </w:tcMar>
            <w:vAlign w:val="center"/>
          </w:tcPr>
          <w:p w:rsidR="00000000" w:rsidDel="00000000" w:rsidP="00000000" w:rsidRDefault="00000000" w:rsidRPr="00000000" w14:paraId="00000169">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A">
            <w:pPr>
              <w:widowControl w:val="0"/>
              <w:spacing w:line="240" w:lineRule="auto"/>
              <w:rPr>
                <w:b w:val="0"/>
                <w:sz w:val="24"/>
                <w:szCs w:val="24"/>
              </w:rPr>
            </w:pPr>
            <w:r w:rsidDel="00000000" w:rsidR="00000000" w:rsidRPr="00000000">
              <w:rPr>
                <w:rtl w:val="0"/>
              </w:rPr>
            </w:r>
          </w:p>
        </w:tc>
      </w:tr>
    </w:tbl>
    <w:p w:rsidR="00000000" w:rsidDel="00000000" w:rsidP="00000000" w:rsidRDefault="00000000" w:rsidRPr="00000000" w14:paraId="0000016B">
      <w:pPr>
        <w:jc w:val="center"/>
        <w:rPr>
          <w:b w:val="0"/>
          <w:i w:val="1"/>
          <w:sz w:val="22"/>
          <w:szCs w:val="22"/>
        </w:rPr>
      </w:pPr>
      <w:r w:rsidDel="00000000" w:rsidR="00000000" w:rsidRPr="00000000">
        <w:rPr>
          <w:b w:val="0"/>
          <w:i w:val="1"/>
          <w:sz w:val="22"/>
          <w:szCs w:val="22"/>
          <w:rtl w:val="0"/>
        </w:rPr>
        <w:t xml:space="preserve">Table 4.3.1 This table shows the subtests of SNI_1 vs SNI_2 and p-values for ANOVA analysis</w:t>
      </w:r>
    </w:p>
    <w:p w:rsidR="00000000" w:rsidDel="00000000" w:rsidP="00000000" w:rsidRDefault="00000000" w:rsidRPr="00000000" w14:paraId="0000016C">
      <w:pPr>
        <w:jc w:val="center"/>
        <w:rPr>
          <w:b w:val="0"/>
          <w:i w:val="1"/>
          <w:sz w:val="22"/>
          <w:szCs w:val="22"/>
        </w:rPr>
      </w:pPr>
      <w:r w:rsidDel="00000000" w:rsidR="00000000" w:rsidRPr="00000000">
        <w:rPr>
          <w:b w:val="0"/>
          <w:i w:val="1"/>
          <w:sz w:val="22"/>
          <w:szCs w:val="22"/>
          <w:rtl w:val="0"/>
        </w:rPr>
        <w:t xml:space="preserve">with p-values &lt; 0.05, the group effect for the protein is significant</w:t>
      </w:r>
    </w:p>
    <w:p w:rsidR="00000000" w:rsidDel="00000000" w:rsidP="00000000" w:rsidRDefault="00000000" w:rsidRPr="00000000" w14:paraId="0000016D">
      <w:pPr>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E">
      <w:pPr>
        <w:ind w:firstLine="720"/>
        <w:jc w:val="both"/>
        <w:rPr>
          <w:b w:val="0"/>
          <w:sz w:val="24"/>
          <w:szCs w:val="24"/>
        </w:rPr>
      </w:pPr>
      <w:r w:rsidDel="00000000" w:rsidR="00000000" w:rsidRPr="00000000">
        <w:rPr>
          <w:b w:val="0"/>
          <w:sz w:val="24"/>
          <w:szCs w:val="24"/>
          <w:rtl w:val="0"/>
        </w:rPr>
        <w:t xml:space="preserve">Additionally, based on the mean comparison plots (in appendix), we observed that for the proteins satisfying the ANOVA assumptions, the values of detected signals of each protein for the SNI_1 group are larger than the SNI_2 group for all four time courses.</w:t>
      </w:r>
    </w:p>
    <w:p w:rsidR="00000000" w:rsidDel="00000000" w:rsidP="00000000" w:rsidRDefault="00000000" w:rsidRPr="00000000" w14:paraId="0000016F">
      <w:pPr>
        <w:ind w:firstLine="720"/>
        <w:jc w:val="both"/>
        <w:rPr>
          <w:b w:val="0"/>
          <w:sz w:val="24"/>
          <w:szCs w:val="24"/>
        </w:rPr>
      </w:pPr>
      <w:r w:rsidDel="00000000" w:rsidR="00000000" w:rsidRPr="00000000">
        <w:rPr>
          <w:rtl w:val="0"/>
        </w:rPr>
      </w:r>
    </w:p>
    <w:p w:rsidR="00000000" w:rsidDel="00000000" w:rsidP="00000000" w:rsidRDefault="00000000" w:rsidRPr="00000000" w14:paraId="00000170">
      <w:pPr>
        <w:ind w:firstLine="720"/>
        <w:jc w:val="both"/>
        <w:rPr>
          <w:b w:val="0"/>
          <w:sz w:val="24"/>
          <w:szCs w:val="24"/>
        </w:rPr>
      </w:pPr>
      <w:r w:rsidDel="00000000" w:rsidR="00000000" w:rsidRPr="00000000">
        <w:rPr>
          <w:b w:val="0"/>
          <w:sz w:val="24"/>
          <w:szCs w:val="24"/>
          <w:rtl w:val="0"/>
        </w:rPr>
        <w:t xml:space="preserve">In conclusion, the differences of detected signals for all the proteins satisfying the ANOVA assumptions are statistically significant for SNI_1 and SNI_2.</w:t>
      </w:r>
    </w:p>
    <w:p w:rsidR="00000000" w:rsidDel="00000000" w:rsidP="00000000" w:rsidRDefault="00000000" w:rsidRPr="00000000" w14:paraId="00000171">
      <w:pPr>
        <w:ind w:firstLine="720"/>
        <w:rPr>
          <w:b w:val="0"/>
          <w:sz w:val="24"/>
          <w:szCs w:val="24"/>
        </w:rPr>
      </w:pPr>
      <w:r w:rsidDel="00000000" w:rsidR="00000000" w:rsidRPr="00000000">
        <w:rPr>
          <w:rtl w:val="0"/>
        </w:rPr>
      </w:r>
    </w:p>
    <w:p w:rsidR="00000000" w:rsidDel="00000000" w:rsidP="00000000" w:rsidRDefault="00000000" w:rsidRPr="00000000" w14:paraId="00000172">
      <w:pPr>
        <w:pStyle w:val="Heading2"/>
        <w:rPr>
          <w:sz w:val="26"/>
          <w:szCs w:val="26"/>
        </w:rPr>
      </w:pPr>
      <w:bookmarkStart w:colFirst="0" w:colLast="0" w:name="_txzkrzwk05bv" w:id="17"/>
      <w:bookmarkEnd w:id="17"/>
      <w:r w:rsidDel="00000000" w:rsidR="00000000" w:rsidRPr="00000000">
        <w:rPr>
          <w:sz w:val="26"/>
          <w:szCs w:val="26"/>
          <w:rtl w:val="0"/>
        </w:rPr>
        <w:t xml:space="preserve">4.4 Different treatments at same time stage</w:t>
      </w:r>
    </w:p>
    <w:p w:rsidR="00000000" w:rsidDel="00000000" w:rsidP="00000000" w:rsidRDefault="00000000" w:rsidRPr="00000000" w14:paraId="00000173">
      <w:pPr>
        <w:ind w:firstLine="720"/>
        <w:rPr>
          <w:b w:val="0"/>
          <w:sz w:val="24"/>
          <w:szCs w:val="24"/>
        </w:rPr>
      </w:pPr>
      <w:r w:rsidDel="00000000" w:rsidR="00000000" w:rsidRPr="00000000">
        <w:rPr>
          <w:rtl w:val="0"/>
        </w:rPr>
      </w:r>
    </w:p>
    <w:p w:rsidR="00000000" w:rsidDel="00000000" w:rsidP="00000000" w:rsidRDefault="00000000" w:rsidRPr="00000000" w14:paraId="00000174">
      <w:pPr>
        <w:ind w:firstLine="720"/>
        <w:jc w:val="both"/>
        <w:rPr>
          <w:b w:val="0"/>
          <w:sz w:val="24"/>
          <w:szCs w:val="24"/>
        </w:rPr>
      </w:pPr>
      <w:r w:rsidDel="00000000" w:rsidR="00000000" w:rsidRPr="00000000">
        <w:rPr>
          <w:b w:val="0"/>
          <w:sz w:val="24"/>
          <w:szCs w:val="24"/>
          <w:rtl w:val="0"/>
        </w:rPr>
        <w:t xml:space="preserve">In the test of different treatments at the same time course, there are three subtests, D vs H vs J (which are groups on the 7th day), B vs M vs F (on the 21th day), L vs G vs C vs K  (on the 56th day). In the sub-test D vs H vs J, five proteins satisfying the ANOVA assumptions have small p-values (less than 0.05), shown as table 4.4.1, which means the differences of the detected signals across treatments on the 7th day of these five proteins are significant. In the sub-test B vs M vs F , there are only three proteins satisfying the ANOVA assumptions. And with small p-values (less than 0.05),  shown as table 4.4.1, the differences across treatments for each protein are significant. The last sub-test is  L vs G vs C vs K, which is to compare the Naive, SNI_1, SNI_2, and SNI_3 groups on the 56th day. As shown on the table 4.4.1, there are only three proteins satisfying the ANOVA assumptions. And with small p-values (less than 0.05), the differences of each protein are statistically significant for the different treatments.</w:t>
      </w:r>
    </w:p>
    <w:p w:rsidR="00000000" w:rsidDel="00000000" w:rsidP="00000000" w:rsidRDefault="00000000" w:rsidRPr="00000000" w14:paraId="00000175">
      <w:pPr>
        <w:ind w:firstLine="720"/>
        <w:rPr>
          <w:b w:val="0"/>
          <w:sz w:val="24"/>
          <w:szCs w:val="24"/>
        </w:rPr>
      </w:pPr>
      <w:r w:rsidDel="00000000" w:rsidR="00000000" w:rsidRPr="00000000">
        <w:rPr>
          <w:rtl w:val="0"/>
        </w:rPr>
      </w:r>
    </w:p>
    <w:tbl>
      <w:tblPr>
        <w:tblStyle w:val="Table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2085"/>
        <w:gridCol w:w="2085"/>
        <w:gridCol w:w="2085"/>
        <w:tblGridChange w:id="0">
          <w:tblGrid>
            <w:gridCol w:w="2685"/>
            <w:gridCol w:w="2085"/>
            <w:gridCol w:w="2085"/>
            <w:gridCol w:w="2085"/>
          </w:tblGrid>
        </w:tblGridChange>
      </w:tblGrid>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rPr>
                <w:b w:val="0"/>
                <w:sz w:val="24"/>
                <w:szCs w:val="24"/>
              </w:rPr>
            </w:pPr>
            <w:r w:rsidDel="00000000" w:rsidR="00000000" w:rsidRPr="00000000">
              <w:rPr>
                <w:b w:val="0"/>
                <w:sz w:val="24"/>
                <w:szCs w:val="24"/>
                <w:rtl w:val="0"/>
              </w:rPr>
              <w:t xml:space="preserve">p-value for </w:t>
            </w:r>
          </w:p>
          <w:p w:rsidR="00000000" w:rsidDel="00000000" w:rsidP="00000000" w:rsidRDefault="00000000" w:rsidRPr="00000000" w14:paraId="00000178">
            <w:pPr>
              <w:widowControl w:val="0"/>
              <w:spacing w:line="240" w:lineRule="auto"/>
              <w:rPr>
                <w:b w:val="0"/>
                <w:sz w:val="24"/>
                <w:szCs w:val="24"/>
              </w:rPr>
            </w:pPr>
            <w:r w:rsidDel="00000000" w:rsidR="00000000" w:rsidRPr="00000000">
              <w:rPr>
                <w:b w:val="0"/>
                <w:sz w:val="24"/>
                <w:szCs w:val="24"/>
                <w:rtl w:val="0"/>
              </w:rPr>
              <w:t xml:space="preserve">D vs H vs J</w:t>
            </w:r>
          </w:p>
        </w:tc>
        <w:tc>
          <w:tcPr>
            <w:tcMar>
              <w:top w:w="100.0" w:type="dxa"/>
              <w:left w:w="100.0" w:type="dxa"/>
              <w:bottom w:w="100.0" w:type="dxa"/>
              <w:right w:w="100.0" w:type="dxa"/>
            </w:tcMar>
            <w:vAlign w:val="center"/>
          </w:tcPr>
          <w:p w:rsidR="00000000" w:rsidDel="00000000" w:rsidP="00000000" w:rsidRDefault="00000000" w:rsidRPr="00000000" w14:paraId="00000179">
            <w:pPr>
              <w:widowControl w:val="0"/>
              <w:spacing w:line="240" w:lineRule="auto"/>
              <w:rPr>
                <w:b w:val="0"/>
                <w:sz w:val="24"/>
                <w:szCs w:val="24"/>
              </w:rPr>
            </w:pPr>
            <w:r w:rsidDel="00000000" w:rsidR="00000000" w:rsidRPr="00000000">
              <w:rPr>
                <w:b w:val="0"/>
                <w:sz w:val="24"/>
                <w:szCs w:val="24"/>
                <w:rtl w:val="0"/>
              </w:rPr>
              <w:t xml:space="preserve">p-value for </w:t>
            </w:r>
          </w:p>
          <w:p w:rsidR="00000000" w:rsidDel="00000000" w:rsidP="00000000" w:rsidRDefault="00000000" w:rsidRPr="00000000" w14:paraId="0000017A">
            <w:pPr>
              <w:widowControl w:val="0"/>
              <w:spacing w:line="240" w:lineRule="auto"/>
              <w:rPr>
                <w:b w:val="0"/>
                <w:sz w:val="24"/>
                <w:szCs w:val="24"/>
              </w:rPr>
            </w:pPr>
            <w:r w:rsidDel="00000000" w:rsidR="00000000" w:rsidRPr="00000000">
              <w:rPr>
                <w:b w:val="0"/>
                <w:sz w:val="24"/>
                <w:szCs w:val="24"/>
                <w:rtl w:val="0"/>
              </w:rPr>
              <w:t xml:space="preserve">B vs M vs F</w:t>
            </w:r>
          </w:p>
        </w:tc>
        <w:tc>
          <w:tcP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rPr>
                <w:b w:val="0"/>
                <w:sz w:val="24"/>
                <w:szCs w:val="24"/>
              </w:rPr>
            </w:pPr>
            <w:r w:rsidDel="00000000" w:rsidR="00000000" w:rsidRPr="00000000">
              <w:rPr>
                <w:b w:val="0"/>
                <w:sz w:val="24"/>
                <w:szCs w:val="24"/>
                <w:rtl w:val="0"/>
              </w:rPr>
              <w:t xml:space="preserve">p-value for </w:t>
            </w:r>
          </w:p>
          <w:p w:rsidR="00000000" w:rsidDel="00000000" w:rsidP="00000000" w:rsidRDefault="00000000" w:rsidRPr="00000000" w14:paraId="0000017C">
            <w:pPr>
              <w:widowControl w:val="0"/>
              <w:spacing w:line="240" w:lineRule="auto"/>
              <w:rPr>
                <w:b w:val="0"/>
                <w:sz w:val="24"/>
                <w:szCs w:val="24"/>
              </w:rPr>
            </w:pPr>
            <w:r w:rsidDel="00000000" w:rsidR="00000000" w:rsidRPr="00000000">
              <w:rPr>
                <w:b w:val="0"/>
                <w:sz w:val="24"/>
                <w:szCs w:val="24"/>
                <w:rtl w:val="0"/>
              </w:rPr>
              <w:t xml:space="preserve">L vs G vs C vs K</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rPr>
                <w:b w:val="0"/>
                <w:sz w:val="24"/>
                <w:szCs w:val="24"/>
              </w:rPr>
            </w:pPr>
            <w:r w:rsidDel="00000000" w:rsidR="00000000" w:rsidRPr="00000000">
              <w:rPr>
                <w:b w:val="0"/>
                <w:sz w:val="24"/>
                <w:szCs w:val="24"/>
                <w:rtl w:val="0"/>
              </w:rPr>
              <w:t xml:space="preserve">P06399|FIBA_RAT</w:t>
            </w:r>
          </w:p>
        </w:tc>
        <w:tc>
          <w:tcP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rPr>
                <w:b w:val="0"/>
                <w:sz w:val="24"/>
                <w:szCs w:val="24"/>
              </w:rPr>
            </w:pPr>
            <w:r w:rsidDel="00000000" w:rsidR="00000000" w:rsidRPr="00000000">
              <w:rPr>
                <w:b w:val="0"/>
                <w:sz w:val="24"/>
                <w:szCs w:val="24"/>
                <w:rtl w:val="0"/>
              </w:rPr>
              <w:t xml:space="preserve">1.27E-05</w:t>
            </w:r>
          </w:p>
        </w:tc>
        <w:tc>
          <w:tcP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rPr>
                <w:b w:val="0"/>
                <w:sz w:val="24"/>
                <w:szCs w:val="24"/>
              </w:rPr>
            </w:pPr>
            <w:r w:rsidDel="00000000" w:rsidR="00000000" w:rsidRPr="00000000">
              <w:rPr>
                <w:b w:val="0"/>
                <w:sz w:val="24"/>
                <w:szCs w:val="24"/>
                <w:rtl w:val="0"/>
              </w:rPr>
              <w:t xml:space="preserve">1.53E-06</w:t>
            </w:r>
          </w:p>
        </w:tc>
        <w:tc>
          <w:tcP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rPr>
                <w:b w:val="0"/>
                <w:sz w:val="24"/>
                <w:szCs w:val="24"/>
              </w:rPr>
            </w:pPr>
            <w:r w:rsidDel="00000000" w:rsidR="00000000" w:rsidRPr="00000000">
              <w:rPr>
                <w:b w:val="0"/>
                <w:sz w:val="24"/>
                <w:szCs w:val="24"/>
                <w:rtl w:val="0"/>
              </w:rPr>
              <w:t xml:space="preserve">6.42E-07</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rPr>
                <w:b w:val="0"/>
                <w:sz w:val="24"/>
                <w:szCs w:val="24"/>
              </w:rPr>
            </w:pPr>
            <w:r w:rsidDel="00000000" w:rsidR="00000000" w:rsidRPr="00000000">
              <w:rPr>
                <w:b w:val="0"/>
                <w:sz w:val="24"/>
                <w:szCs w:val="24"/>
                <w:rtl w:val="0"/>
              </w:rPr>
              <w:t xml:space="preserve">Q9QXU9|PCS1N_RAT</w:t>
            </w:r>
          </w:p>
        </w:tc>
        <w:tc>
          <w:tcP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rPr>
                <w:b w:val="0"/>
                <w:sz w:val="24"/>
                <w:szCs w:val="24"/>
              </w:rPr>
            </w:pPr>
            <w:r w:rsidDel="00000000" w:rsidR="00000000" w:rsidRPr="00000000">
              <w:rPr>
                <w:b w:val="0"/>
                <w:sz w:val="24"/>
                <w:szCs w:val="24"/>
                <w:rtl w:val="0"/>
              </w:rPr>
              <w:t xml:space="preserve">0.000104932</w:t>
            </w:r>
          </w:p>
        </w:tc>
        <w:tc>
          <w:tcP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rPr>
                <w:b w:val="0"/>
                <w:sz w:val="24"/>
                <w:szCs w:val="24"/>
              </w:rPr>
            </w:pPr>
            <w:r w:rsidDel="00000000" w:rsidR="00000000" w:rsidRPr="00000000">
              <w:rPr>
                <w:b w:val="0"/>
                <w:sz w:val="24"/>
                <w:szCs w:val="24"/>
                <w:rtl w:val="0"/>
              </w:rPr>
              <w:t xml:space="preserve">4.27E-05</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rPr>
                <w:b w:val="0"/>
                <w:sz w:val="24"/>
                <w:szCs w:val="24"/>
              </w:rPr>
            </w:pPr>
            <w:r w:rsidDel="00000000" w:rsidR="00000000" w:rsidRPr="00000000">
              <w:rPr>
                <w:b w:val="0"/>
                <w:sz w:val="24"/>
                <w:szCs w:val="24"/>
                <w:rtl w:val="0"/>
              </w:rPr>
              <w:t xml:space="preserve">P10362|SCG2_RAT</w:t>
            </w:r>
          </w:p>
        </w:tc>
        <w:tc>
          <w:tcP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rPr>
                <w:b w:val="0"/>
                <w:sz w:val="24"/>
                <w:szCs w:val="24"/>
              </w:rPr>
            </w:pPr>
            <w:r w:rsidDel="00000000" w:rsidR="00000000" w:rsidRPr="00000000">
              <w:rPr>
                <w:b w:val="0"/>
                <w:sz w:val="24"/>
                <w:szCs w:val="24"/>
                <w:rtl w:val="0"/>
              </w:rPr>
              <w:t xml:space="preserve">1.98E-05</w:t>
            </w:r>
          </w:p>
        </w:tc>
        <w:tc>
          <w:tcP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rPr>
                <w:b w:val="0"/>
                <w:sz w:val="24"/>
                <w:szCs w:val="24"/>
              </w:rPr>
            </w:pPr>
            <w:r w:rsidDel="00000000" w:rsidR="00000000" w:rsidRPr="00000000">
              <w:rPr>
                <w:b w:val="0"/>
                <w:sz w:val="24"/>
                <w:szCs w:val="24"/>
                <w:rtl w:val="0"/>
              </w:rPr>
              <w:t xml:space="preserve">0.000743571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rPr>
                <w:b w:val="0"/>
                <w:sz w:val="24"/>
                <w:szCs w:val="24"/>
              </w:rPr>
            </w:pPr>
            <w:r w:rsidDel="00000000" w:rsidR="00000000" w:rsidRPr="00000000">
              <w:rPr>
                <w:b w:val="0"/>
                <w:sz w:val="24"/>
                <w:szCs w:val="24"/>
                <w:rtl w:val="0"/>
              </w:rPr>
              <w:t xml:space="preserve">P01257|CALC_RAT</w:t>
            </w:r>
          </w:p>
        </w:tc>
        <w:tc>
          <w:tcP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rPr>
                <w:b w:val="0"/>
                <w:sz w:val="24"/>
                <w:szCs w:val="24"/>
              </w:rPr>
            </w:pPr>
            <w:r w:rsidDel="00000000" w:rsidR="00000000" w:rsidRPr="00000000">
              <w:rPr>
                <w:b w:val="0"/>
                <w:sz w:val="24"/>
                <w:szCs w:val="24"/>
                <w:rtl w:val="0"/>
              </w:rPr>
              <w:t xml:space="preserve">0.00016599</w:t>
            </w:r>
          </w:p>
        </w:tc>
        <w:tc>
          <w:tcP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rPr>
                <w:b w:val="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rPr>
                <w:b w:val="0"/>
                <w:sz w:val="24"/>
                <w:szCs w:val="24"/>
              </w:rPr>
            </w:pPr>
            <w:r w:rsidDel="00000000" w:rsidR="00000000" w:rsidRPr="00000000">
              <w:rPr>
                <w:b w:val="0"/>
                <w:sz w:val="24"/>
                <w:szCs w:val="24"/>
                <w:rtl w:val="0"/>
              </w:rPr>
              <w:t xml:space="preserve">P06767|TKN1_RAT</w:t>
            </w:r>
          </w:p>
        </w:tc>
        <w:tc>
          <w:tcP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rPr>
                <w:b w:val="0"/>
                <w:sz w:val="24"/>
                <w:szCs w:val="24"/>
              </w:rPr>
            </w:pPr>
            <w:r w:rsidDel="00000000" w:rsidR="00000000" w:rsidRPr="00000000">
              <w:rPr>
                <w:b w:val="0"/>
                <w:sz w:val="24"/>
                <w:szCs w:val="24"/>
                <w:rtl w:val="0"/>
              </w:rPr>
              <w:t xml:space="preserve">0.000154344</w:t>
            </w:r>
          </w:p>
        </w:tc>
        <w:tc>
          <w:tcP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rPr>
                <w:b w:val="0"/>
                <w:sz w:val="24"/>
                <w:szCs w:val="24"/>
              </w:rPr>
            </w:pPr>
            <w:r w:rsidDel="00000000" w:rsidR="00000000" w:rsidRPr="00000000">
              <w:rPr>
                <w:b w:val="0"/>
                <w:sz w:val="24"/>
                <w:szCs w:val="24"/>
                <w:rtl w:val="0"/>
              </w:rPr>
              <w:t xml:space="preserve">2.44E-05</w:t>
            </w:r>
          </w:p>
        </w:tc>
        <w:tc>
          <w:tcP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rPr>
                <w:b w:val="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rPr>
                <w:b w:val="0"/>
                <w:sz w:val="24"/>
                <w:szCs w:val="24"/>
              </w:rPr>
            </w:pPr>
            <w:r w:rsidDel="00000000" w:rsidR="00000000" w:rsidRPr="00000000">
              <w:rPr>
                <w:b w:val="0"/>
                <w:sz w:val="24"/>
                <w:szCs w:val="24"/>
                <w:rtl w:val="0"/>
              </w:rPr>
              <w:t xml:space="preserve">P04094|PENK_RAT</w:t>
            </w:r>
          </w:p>
        </w:tc>
        <w:tc>
          <w:tcP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rPr>
                <w:b w:val="0"/>
                <w:sz w:val="24"/>
                <w:szCs w:val="24"/>
              </w:rPr>
            </w:pPr>
            <w:r w:rsidDel="00000000" w:rsidR="00000000" w:rsidRPr="00000000">
              <w:rPr>
                <w:b w:val="0"/>
                <w:sz w:val="24"/>
                <w:szCs w:val="24"/>
                <w:rtl w:val="0"/>
              </w:rPr>
              <w:t xml:space="preserve">0.000471582</w:t>
            </w:r>
          </w:p>
        </w:tc>
        <w:tc>
          <w:tcP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rPr>
                <w:b w:val="0"/>
                <w:sz w:val="24"/>
                <w:szCs w:val="24"/>
              </w:rPr>
            </w:pPr>
            <w:r w:rsidDel="00000000" w:rsidR="00000000" w:rsidRPr="00000000">
              <w:rPr>
                <w:rtl w:val="0"/>
              </w:rPr>
            </w:r>
          </w:p>
        </w:tc>
      </w:tr>
    </w:tbl>
    <w:p w:rsidR="00000000" w:rsidDel="00000000" w:rsidP="00000000" w:rsidRDefault="00000000" w:rsidRPr="00000000" w14:paraId="00000195">
      <w:pPr>
        <w:jc w:val="center"/>
        <w:rPr>
          <w:rFonts w:ascii="Times New Roman" w:cs="Times New Roman" w:eastAsia="Times New Roman" w:hAnsi="Times New Roman"/>
          <w:i w:val="1"/>
          <w:sz w:val="22"/>
          <w:szCs w:val="22"/>
        </w:rPr>
      </w:pPr>
      <w:r w:rsidDel="00000000" w:rsidR="00000000" w:rsidRPr="00000000">
        <w:rPr>
          <w:b w:val="0"/>
          <w:i w:val="1"/>
          <w:sz w:val="22"/>
          <w:szCs w:val="22"/>
          <w:rtl w:val="0"/>
        </w:rPr>
        <w:t xml:space="preserve">Table 4.4.1 This table shows the subtests of different treatment at the same time </w:t>
      </w:r>
      <w:r w:rsidDel="00000000" w:rsidR="00000000" w:rsidRPr="00000000">
        <w:rPr>
          <w:rFonts w:ascii="Times New Roman" w:cs="Times New Roman" w:eastAsia="Times New Roman" w:hAnsi="Times New Roman"/>
          <w:i w:val="1"/>
          <w:sz w:val="22"/>
          <w:szCs w:val="22"/>
          <w:rtl w:val="0"/>
        </w:rPr>
        <w:t xml:space="preserve">courses </w:t>
      </w:r>
    </w:p>
    <w:p w:rsidR="00000000" w:rsidDel="00000000" w:rsidP="00000000" w:rsidRDefault="00000000" w:rsidRPr="00000000" w14:paraId="00000196">
      <w:pPr>
        <w:jc w:val="center"/>
        <w:rPr>
          <w:b w:val="0"/>
          <w:i w:val="1"/>
          <w:sz w:val="22"/>
          <w:szCs w:val="22"/>
        </w:rPr>
      </w:pPr>
      <w:r w:rsidDel="00000000" w:rsidR="00000000" w:rsidRPr="00000000">
        <w:rPr>
          <w:b w:val="0"/>
          <w:i w:val="1"/>
          <w:sz w:val="22"/>
          <w:szCs w:val="22"/>
          <w:rtl w:val="0"/>
        </w:rPr>
        <w:t xml:space="preserve">and p-values for ANOVA analysis</w:t>
      </w:r>
    </w:p>
    <w:p w:rsidR="00000000" w:rsidDel="00000000" w:rsidP="00000000" w:rsidRDefault="00000000" w:rsidRPr="00000000" w14:paraId="00000197">
      <w:pPr>
        <w:jc w:val="center"/>
        <w:rPr>
          <w:b w:val="0"/>
          <w:i w:val="1"/>
          <w:sz w:val="22"/>
          <w:szCs w:val="22"/>
        </w:rPr>
      </w:pPr>
      <w:r w:rsidDel="00000000" w:rsidR="00000000" w:rsidRPr="00000000">
        <w:rPr>
          <w:b w:val="0"/>
          <w:i w:val="1"/>
          <w:sz w:val="22"/>
          <w:szCs w:val="22"/>
          <w:rtl w:val="0"/>
        </w:rPr>
        <w:t xml:space="preserve">with p-values &lt; 0.05, the group effect for the protein is significant</w:t>
      </w:r>
    </w:p>
    <w:p w:rsidR="00000000" w:rsidDel="00000000" w:rsidP="00000000" w:rsidRDefault="00000000" w:rsidRPr="00000000" w14:paraId="00000198">
      <w:pPr>
        <w:ind w:firstLine="720"/>
        <w:rPr>
          <w:b w:val="0"/>
          <w:sz w:val="24"/>
          <w:szCs w:val="24"/>
        </w:rPr>
      </w:pPr>
      <w:r w:rsidDel="00000000" w:rsidR="00000000" w:rsidRPr="00000000">
        <w:rPr>
          <w:rtl w:val="0"/>
        </w:rPr>
      </w:r>
    </w:p>
    <w:p w:rsidR="00000000" w:rsidDel="00000000" w:rsidP="00000000" w:rsidRDefault="00000000" w:rsidRPr="00000000" w14:paraId="00000199">
      <w:pPr>
        <w:ind w:firstLine="720"/>
        <w:jc w:val="both"/>
        <w:rPr>
          <w:b w:val="0"/>
          <w:sz w:val="24"/>
          <w:szCs w:val="24"/>
        </w:rPr>
      </w:pPr>
      <w:r w:rsidDel="00000000" w:rsidR="00000000" w:rsidRPr="00000000">
        <w:rPr>
          <w:b w:val="0"/>
          <w:sz w:val="24"/>
          <w:szCs w:val="24"/>
          <w:rtl w:val="0"/>
        </w:rPr>
        <w:t xml:space="preserve">Additionally,  based on the mean comparison plots (in appendix), we observed the proteins, "P01257|CALC_RAT" and "P06767|TKN1_RAT" on the 7th day,  show the very clear pattern that values of the signals are largest for the SNI_2 group, smaller for the SNI_1, and smallest for the Naive.  And the protein "P06399|FIBA_RAT" has the largest value for SNI_2 on the 21th day and  has the largest value for SNI_3, smaller value for SNI_2, smaller value for SNI_1 and smallest value for Naive on the 56th day.</w:t>
      </w:r>
    </w:p>
    <w:p w:rsidR="00000000" w:rsidDel="00000000" w:rsidP="00000000" w:rsidRDefault="00000000" w:rsidRPr="00000000" w14:paraId="0000019A">
      <w:pPr>
        <w:ind w:firstLine="720"/>
        <w:jc w:val="both"/>
        <w:rPr>
          <w:b w:val="0"/>
          <w:sz w:val="24"/>
          <w:szCs w:val="24"/>
        </w:rPr>
      </w:pPr>
      <w:r w:rsidDel="00000000" w:rsidR="00000000" w:rsidRPr="00000000">
        <w:rPr>
          <w:rtl w:val="0"/>
        </w:rPr>
      </w:r>
    </w:p>
    <w:p w:rsidR="00000000" w:rsidDel="00000000" w:rsidP="00000000" w:rsidRDefault="00000000" w:rsidRPr="00000000" w14:paraId="0000019B">
      <w:pPr>
        <w:ind w:firstLine="720"/>
        <w:jc w:val="both"/>
        <w:rPr>
          <w:b w:val="0"/>
          <w:sz w:val="24"/>
          <w:szCs w:val="24"/>
        </w:rPr>
      </w:pPr>
      <w:r w:rsidDel="00000000" w:rsidR="00000000" w:rsidRPr="00000000">
        <w:rPr>
          <w:b w:val="0"/>
          <w:sz w:val="24"/>
          <w:szCs w:val="24"/>
          <w:rtl w:val="0"/>
        </w:rPr>
        <w:t xml:space="preserve">In conclusion,  the differences of detected signals for all the proteins satisfying the ANOVA assumptions are statistically significant for different treatments at the same time course.</w:t>
      </w:r>
    </w:p>
    <w:p w:rsidR="00000000" w:rsidDel="00000000" w:rsidP="00000000" w:rsidRDefault="00000000" w:rsidRPr="00000000" w14:paraId="0000019C">
      <w:pPr>
        <w:ind w:firstLine="720"/>
        <w:rPr>
          <w:b w:val="0"/>
          <w:sz w:val="24"/>
          <w:szCs w:val="24"/>
        </w:rPr>
      </w:pPr>
      <w:r w:rsidDel="00000000" w:rsidR="00000000" w:rsidRPr="00000000">
        <w:rPr>
          <w:rtl w:val="0"/>
        </w:rPr>
      </w:r>
    </w:p>
    <w:p w:rsidR="00000000" w:rsidDel="00000000" w:rsidP="00000000" w:rsidRDefault="00000000" w:rsidRPr="00000000" w14:paraId="0000019D">
      <w:pPr>
        <w:pStyle w:val="Heading2"/>
        <w:rPr>
          <w:sz w:val="26"/>
          <w:szCs w:val="26"/>
        </w:rPr>
      </w:pPr>
      <w:bookmarkStart w:colFirst="0" w:colLast="0" w:name="_jgwuuotv3cpn" w:id="18"/>
      <w:bookmarkEnd w:id="18"/>
      <w:r w:rsidDel="00000000" w:rsidR="00000000" w:rsidRPr="00000000">
        <w:rPr>
          <w:sz w:val="26"/>
          <w:szCs w:val="26"/>
          <w:rtl w:val="0"/>
        </w:rPr>
        <w:t xml:space="preserve">4.5 Additional test</w:t>
      </w:r>
    </w:p>
    <w:p w:rsidR="00000000" w:rsidDel="00000000" w:rsidP="00000000" w:rsidRDefault="00000000" w:rsidRPr="00000000" w14:paraId="0000019E">
      <w:pPr>
        <w:ind w:firstLine="720"/>
        <w:rPr>
          <w:b w:val="0"/>
          <w:sz w:val="24"/>
          <w:szCs w:val="24"/>
        </w:rPr>
      </w:pPr>
      <w:r w:rsidDel="00000000" w:rsidR="00000000" w:rsidRPr="00000000">
        <w:rPr>
          <w:rtl w:val="0"/>
        </w:rPr>
      </w:r>
    </w:p>
    <w:p w:rsidR="00000000" w:rsidDel="00000000" w:rsidP="00000000" w:rsidRDefault="00000000" w:rsidRPr="00000000" w14:paraId="0000019F">
      <w:pPr>
        <w:ind w:firstLine="720"/>
        <w:jc w:val="both"/>
        <w:rPr>
          <w:b w:val="0"/>
          <w:sz w:val="24"/>
          <w:szCs w:val="24"/>
        </w:rPr>
      </w:pPr>
      <w:r w:rsidDel="00000000" w:rsidR="00000000" w:rsidRPr="00000000">
        <w:rPr>
          <w:b w:val="0"/>
          <w:sz w:val="24"/>
          <w:szCs w:val="24"/>
          <w:rtl w:val="0"/>
        </w:rPr>
        <w:t xml:space="preserve">The additional test is to compare the SNI_2 and SNI_3 on the 56th day (K vs C), and the SNI_2 on the 35th day and SNI_3 on the 56th day (K vs E). For the two subtests, the same six proteins satisfy the ANOVA assumptions. And the p-values in both the two subtests are small (less than 0.05), shown as table 4.5.1,  which illustrates the difference of the detected signals are significant. </w:t>
      </w:r>
    </w:p>
    <w:p w:rsidR="00000000" w:rsidDel="00000000" w:rsidP="00000000" w:rsidRDefault="00000000" w:rsidRPr="00000000" w14:paraId="000001A0">
      <w:pPr>
        <w:ind w:firstLine="720"/>
        <w:rPr>
          <w:b w:val="0"/>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rPr>
                <w:b w:val="0"/>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rPr>
                <w:b w:val="0"/>
                <w:sz w:val="24"/>
                <w:szCs w:val="24"/>
              </w:rPr>
            </w:pPr>
            <w:r w:rsidDel="00000000" w:rsidR="00000000" w:rsidRPr="00000000">
              <w:rPr>
                <w:b w:val="0"/>
                <w:sz w:val="24"/>
                <w:szCs w:val="24"/>
                <w:rtl w:val="0"/>
              </w:rPr>
              <w:t xml:space="preserve">p-value for </w:t>
            </w:r>
          </w:p>
          <w:p w:rsidR="00000000" w:rsidDel="00000000" w:rsidP="00000000" w:rsidRDefault="00000000" w:rsidRPr="00000000" w14:paraId="000001A3">
            <w:pPr>
              <w:widowControl w:val="0"/>
              <w:spacing w:line="240" w:lineRule="auto"/>
              <w:rPr>
                <w:b w:val="0"/>
                <w:sz w:val="24"/>
                <w:szCs w:val="24"/>
              </w:rPr>
            </w:pPr>
            <w:r w:rsidDel="00000000" w:rsidR="00000000" w:rsidRPr="00000000">
              <w:rPr>
                <w:b w:val="0"/>
                <w:sz w:val="24"/>
                <w:szCs w:val="24"/>
                <w:rtl w:val="0"/>
              </w:rPr>
              <w:t xml:space="preserve">K vs E</w:t>
            </w:r>
          </w:p>
        </w:tc>
        <w:tc>
          <w:tcP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rPr>
                <w:b w:val="0"/>
                <w:sz w:val="24"/>
                <w:szCs w:val="24"/>
              </w:rPr>
            </w:pPr>
            <w:r w:rsidDel="00000000" w:rsidR="00000000" w:rsidRPr="00000000">
              <w:rPr>
                <w:b w:val="0"/>
                <w:sz w:val="24"/>
                <w:szCs w:val="24"/>
                <w:rtl w:val="0"/>
              </w:rPr>
              <w:t xml:space="preserve">p-value for </w:t>
            </w:r>
          </w:p>
          <w:p w:rsidR="00000000" w:rsidDel="00000000" w:rsidP="00000000" w:rsidRDefault="00000000" w:rsidRPr="00000000" w14:paraId="000001A5">
            <w:pPr>
              <w:widowControl w:val="0"/>
              <w:spacing w:line="240" w:lineRule="auto"/>
              <w:rPr>
                <w:b w:val="0"/>
                <w:sz w:val="24"/>
                <w:szCs w:val="24"/>
              </w:rPr>
            </w:pPr>
            <w:r w:rsidDel="00000000" w:rsidR="00000000" w:rsidRPr="00000000">
              <w:rPr>
                <w:b w:val="0"/>
                <w:sz w:val="24"/>
                <w:szCs w:val="24"/>
                <w:rtl w:val="0"/>
              </w:rPr>
              <w:t xml:space="preserve">K vs C</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rPr>
                <w:b w:val="0"/>
                <w:sz w:val="24"/>
                <w:szCs w:val="24"/>
              </w:rPr>
            </w:pPr>
            <w:r w:rsidDel="00000000" w:rsidR="00000000" w:rsidRPr="00000000">
              <w:rPr>
                <w:b w:val="0"/>
                <w:sz w:val="24"/>
                <w:szCs w:val="24"/>
                <w:rtl w:val="0"/>
              </w:rPr>
              <w:t xml:space="preserve">P06399|FIBA_RAT</w:t>
            </w:r>
          </w:p>
        </w:tc>
        <w:tc>
          <w:tcPr>
            <w:tcMar>
              <w:top w:w="100.0" w:type="dxa"/>
              <w:left w:w="100.0" w:type="dxa"/>
              <w:bottom w:w="100.0" w:type="dxa"/>
              <w:right w:w="100.0" w:type="dxa"/>
            </w:tcMar>
            <w:vAlign w:val="center"/>
          </w:tcPr>
          <w:p w:rsidR="00000000" w:rsidDel="00000000" w:rsidP="00000000" w:rsidRDefault="00000000" w:rsidRPr="00000000" w14:paraId="000001A7">
            <w:pPr>
              <w:widowControl w:val="0"/>
              <w:spacing w:line="240" w:lineRule="auto"/>
              <w:rPr>
                <w:b w:val="0"/>
                <w:sz w:val="24"/>
                <w:szCs w:val="24"/>
              </w:rPr>
            </w:pPr>
            <w:r w:rsidDel="00000000" w:rsidR="00000000" w:rsidRPr="00000000">
              <w:rPr>
                <w:b w:val="0"/>
                <w:sz w:val="24"/>
                <w:szCs w:val="24"/>
                <w:rtl w:val="0"/>
              </w:rPr>
              <w:t xml:space="preserve">0.004351112</w:t>
            </w:r>
          </w:p>
        </w:tc>
        <w:tc>
          <w:tcP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rPr>
                <w:b w:val="0"/>
                <w:sz w:val="24"/>
                <w:szCs w:val="24"/>
              </w:rPr>
            </w:pPr>
            <w:r w:rsidDel="00000000" w:rsidR="00000000" w:rsidRPr="00000000">
              <w:rPr>
                <w:b w:val="0"/>
                <w:sz w:val="24"/>
                <w:szCs w:val="24"/>
                <w:rtl w:val="0"/>
              </w:rPr>
              <w:t xml:space="preserve">0.00038339</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rPr>
                <w:b w:val="0"/>
                <w:sz w:val="24"/>
                <w:szCs w:val="24"/>
              </w:rPr>
            </w:pPr>
            <w:r w:rsidDel="00000000" w:rsidR="00000000" w:rsidRPr="00000000">
              <w:rPr>
                <w:b w:val="0"/>
                <w:sz w:val="24"/>
                <w:szCs w:val="24"/>
                <w:rtl w:val="0"/>
              </w:rPr>
              <w:t xml:space="preserve">P14480|FIBB_RAT</w:t>
            </w:r>
          </w:p>
        </w:tc>
        <w:tc>
          <w:tcP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rPr>
                <w:b w:val="0"/>
                <w:sz w:val="24"/>
                <w:szCs w:val="24"/>
              </w:rPr>
            </w:pPr>
            <w:r w:rsidDel="00000000" w:rsidR="00000000" w:rsidRPr="00000000">
              <w:rPr>
                <w:b w:val="0"/>
                <w:sz w:val="24"/>
                <w:szCs w:val="24"/>
                <w:rtl w:val="0"/>
              </w:rPr>
              <w:t xml:space="preserve">0.016796998</w:t>
            </w:r>
          </w:p>
        </w:tc>
        <w:tc>
          <w:tcP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rPr>
                <w:b w:val="0"/>
                <w:sz w:val="24"/>
                <w:szCs w:val="24"/>
              </w:rPr>
            </w:pPr>
            <w:r w:rsidDel="00000000" w:rsidR="00000000" w:rsidRPr="00000000">
              <w:rPr>
                <w:b w:val="0"/>
                <w:sz w:val="24"/>
                <w:szCs w:val="24"/>
                <w:rtl w:val="0"/>
              </w:rPr>
              <w:t xml:space="preserve">0.002252158</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rPr>
                <w:b w:val="0"/>
                <w:sz w:val="24"/>
                <w:szCs w:val="24"/>
              </w:rPr>
            </w:pPr>
            <w:r w:rsidDel="00000000" w:rsidR="00000000" w:rsidRPr="00000000">
              <w:rPr>
                <w:b w:val="0"/>
                <w:sz w:val="24"/>
                <w:szCs w:val="24"/>
                <w:rtl w:val="0"/>
              </w:rPr>
              <w:t xml:space="preserve">Q9QXU9|PCS1N_RAT</w:t>
            </w:r>
          </w:p>
        </w:tc>
        <w:tc>
          <w:tcPr>
            <w:tcMar>
              <w:top w:w="100.0" w:type="dxa"/>
              <w:left w:w="100.0" w:type="dxa"/>
              <w:bottom w:w="100.0" w:type="dxa"/>
              <w:right w:w="100.0" w:type="dxa"/>
            </w:tcMar>
            <w:vAlign w:val="center"/>
          </w:tcPr>
          <w:p w:rsidR="00000000" w:rsidDel="00000000" w:rsidP="00000000" w:rsidRDefault="00000000" w:rsidRPr="00000000" w14:paraId="000001AD">
            <w:pPr>
              <w:widowControl w:val="0"/>
              <w:spacing w:line="240" w:lineRule="auto"/>
              <w:rPr>
                <w:b w:val="0"/>
                <w:sz w:val="24"/>
                <w:szCs w:val="24"/>
              </w:rPr>
            </w:pPr>
            <w:r w:rsidDel="00000000" w:rsidR="00000000" w:rsidRPr="00000000">
              <w:rPr>
                <w:b w:val="0"/>
                <w:sz w:val="24"/>
                <w:szCs w:val="24"/>
                <w:rtl w:val="0"/>
              </w:rPr>
              <w:t xml:space="preserve">0.000281777</w:t>
            </w:r>
          </w:p>
        </w:tc>
        <w:tc>
          <w:tcP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rPr>
                <w:b w:val="0"/>
                <w:sz w:val="24"/>
                <w:szCs w:val="24"/>
              </w:rPr>
            </w:pPr>
            <w:r w:rsidDel="00000000" w:rsidR="00000000" w:rsidRPr="00000000">
              <w:rPr>
                <w:b w:val="0"/>
                <w:sz w:val="24"/>
                <w:szCs w:val="24"/>
                <w:rtl w:val="0"/>
              </w:rPr>
              <w:t xml:space="preserve">0.000344055</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rPr>
                <w:b w:val="0"/>
                <w:sz w:val="24"/>
                <w:szCs w:val="24"/>
              </w:rPr>
            </w:pPr>
            <w:r w:rsidDel="00000000" w:rsidR="00000000" w:rsidRPr="00000000">
              <w:rPr>
                <w:b w:val="0"/>
                <w:sz w:val="24"/>
                <w:szCs w:val="24"/>
                <w:rtl w:val="0"/>
              </w:rPr>
              <w:t xml:space="preserve">P10362|SCG2_RAT</w:t>
            </w:r>
          </w:p>
        </w:tc>
        <w:tc>
          <w:tcPr>
            <w:tcMar>
              <w:top w:w="100.0" w:type="dxa"/>
              <w:left w:w="100.0" w:type="dxa"/>
              <w:bottom w:w="100.0" w:type="dxa"/>
              <w:right w:w="100.0" w:type="dxa"/>
            </w:tcMar>
            <w:vAlign w:val="center"/>
          </w:tcPr>
          <w:p w:rsidR="00000000" w:rsidDel="00000000" w:rsidP="00000000" w:rsidRDefault="00000000" w:rsidRPr="00000000" w14:paraId="000001B0">
            <w:pPr>
              <w:widowControl w:val="0"/>
              <w:spacing w:line="240" w:lineRule="auto"/>
              <w:rPr>
                <w:b w:val="0"/>
                <w:sz w:val="24"/>
                <w:szCs w:val="24"/>
              </w:rPr>
            </w:pPr>
            <w:r w:rsidDel="00000000" w:rsidR="00000000" w:rsidRPr="00000000">
              <w:rPr>
                <w:b w:val="0"/>
                <w:sz w:val="24"/>
                <w:szCs w:val="24"/>
                <w:rtl w:val="0"/>
              </w:rPr>
              <w:t xml:space="preserve">0.003699229</w:t>
            </w:r>
          </w:p>
        </w:tc>
        <w:tc>
          <w:tcP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rPr>
                <w:b w:val="0"/>
                <w:sz w:val="24"/>
                <w:szCs w:val="24"/>
              </w:rPr>
            </w:pPr>
            <w:r w:rsidDel="00000000" w:rsidR="00000000" w:rsidRPr="00000000">
              <w:rPr>
                <w:b w:val="0"/>
                <w:sz w:val="24"/>
                <w:szCs w:val="24"/>
                <w:rtl w:val="0"/>
              </w:rPr>
              <w:t xml:space="preserve">0.008274146</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rPr>
                <w:b w:val="0"/>
                <w:sz w:val="24"/>
                <w:szCs w:val="24"/>
              </w:rPr>
            </w:pPr>
            <w:r w:rsidDel="00000000" w:rsidR="00000000" w:rsidRPr="00000000">
              <w:rPr>
                <w:b w:val="0"/>
                <w:sz w:val="24"/>
                <w:szCs w:val="24"/>
                <w:rtl w:val="0"/>
              </w:rPr>
              <w:t xml:space="preserve">P01257|CALC_RAT</w:t>
            </w:r>
          </w:p>
        </w:tc>
        <w:tc>
          <w:tcP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rPr>
                <w:b w:val="0"/>
                <w:sz w:val="24"/>
                <w:szCs w:val="24"/>
              </w:rPr>
            </w:pPr>
            <w:r w:rsidDel="00000000" w:rsidR="00000000" w:rsidRPr="00000000">
              <w:rPr>
                <w:b w:val="0"/>
                <w:sz w:val="24"/>
                <w:szCs w:val="24"/>
                <w:rtl w:val="0"/>
              </w:rPr>
              <w:t xml:space="preserve">0.005805802</w:t>
            </w:r>
          </w:p>
        </w:tc>
        <w:tc>
          <w:tcP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rPr>
                <w:b w:val="0"/>
                <w:sz w:val="24"/>
                <w:szCs w:val="24"/>
              </w:rPr>
            </w:pPr>
            <w:r w:rsidDel="00000000" w:rsidR="00000000" w:rsidRPr="00000000">
              <w:rPr>
                <w:b w:val="0"/>
                <w:sz w:val="24"/>
                <w:szCs w:val="24"/>
                <w:rtl w:val="0"/>
              </w:rPr>
              <w:t xml:space="preserve">0.002747393</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rPr>
                <w:b w:val="0"/>
                <w:sz w:val="24"/>
                <w:szCs w:val="24"/>
              </w:rPr>
            </w:pPr>
            <w:r w:rsidDel="00000000" w:rsidR="00000000" w:rsidRPr="00000000">
              <w:rPr>
                <w:b w:val="0"/>
                <w:sz w:val="24"/>
                <w:szCs w:val="24"/>
                <w:rtl w:val="0"/>
              </w:rPr>
              <w:t xml:space="preserve">P06767|TKN1_RAT</w:t>
            </w:r>
          </w:p>
        </w:tc>
        <w:tc>
          <w:tcP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rPr>
                <w:b w:val="0"/>
                <w:sz w:val="24"/>
                <w:szCs w:val="24"/>
              </w:rPr>
            </w:pPr>
            <w:r w:rsidDel="00000000" w:rsidR="00000000" w:rsidRPr="00000000">
              <w:rPr>
                <w:b w:val="0"/>
                <w:sz w:val="24"/>
                <w:szCs w:val="24"/>
                <w:rtl w:val="0"/>
              </w:rPr>
              <w:t xml:space="preserve">0.001485025</w:t>
            </w:r>
          </w:p>
        </w:tc>
        <w:tc>
          <w:tcP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rPr>
                <w:b w:val="0"/>
                <w:sz w:val="24"/>
                <w:szCs w:val="24"/>
              </w:rPr>
            </w:pPr>
            <w:r w:rsidDel="00000000" w:rsidR="00000000" w:rsidRPr="00000000">
              <w:rPr>
                <w:b w:val="0"/>
                <w:sz w:val="24"/>
                <w:szCs w:val="24"/>
                <w:rtl w:val="0"/>
              </w:rPr>
              <w:t xml:space="preserve">0.009215514</w:t>
            </w:r>
          </w:p>
        </w:tc>
      </w:tr>
    </w:tbl>
    <w:p w:rsidR="00000000" w:rsidDel="00000000" w:rsidP="00000000" w:rsidRDefault="00000000" w:rsidRPr="00000000" w14:paraId="000001B8">
      <w:pPr>
        <w:ind w:left="0" w:firstLine="0"/>
        <w:jc w:val="center"/>
        <w:rPr>
          <w:b w:val="0"/>
          <w:i w:val="1"/>
          <w:sz w:val="22"/>
          <w:szCs w:val="22"/>
        </w:rPr>
      </w:pPr>
      <w:r w:rsidDel="00000000" w:rsidR="00000000" w:rsidRPr="00000000">
        <w:rPr>
          <w:b w:val="0"/>
          <w:i w:val="1"/>
          <w:sz w:val="22"/>
          <w:szCs w:val="22"/>
          <w:rtl w:val="0"/>
        </w:rPr>
        <w:t xml:space="preserve">Table 4.5.1 This table shows the test  SNI_2 and SNI_3 on the 56th day </w:t>
      </w:r>
    </w:p>
    <w:p w:rsidR="00000000" w:rsidDel="00000000" w:rsidP="00000000" w:rsidRDefault="00000000" w:rsidRPr="00000000" w14:paraId="000001B9">
      <w:pPr>
        <w:ind w:left="0" w:firstLine="0"/>
        <w:jc w:val="center"/>
        <w:rPr>
          <w:b w:val="0"/>
          <w:i w:val="1"/>
          <w:sz w:val="22"/>
          <w:szCs w:val="22"/>
        </w:rPr>
      </w:pPr>
      <w:r w:rsidDel="00000000" w:rsidR="00000000" w:rsidRPr="00000000">
        <w:rPr>
          <w:b w:val="0"/>
          <w:i w:val="1"/>
          <w:sz w:val="22"/>
          <w:szCs w:val="22"/>
          <w:rtl w:val="0"/>
        </w:rPr>
        <w:t xml:space="preserve">and the test  SNI_2 on the 35th day and SNI_3 on the 56th </w:t>
      </w:r>
    </w:p>
    <w:p w:rsidR="00000000" w:rsidDel="00000000" w:rsidP="00000000" w:rsidRDefault="00000000" w:rsidRPr="00000000" w14:paraId="000001BA">
      <w:pPr>
        <w:ind w:left="0" w:firstLine="0"/>
        <w:jc w:val="center"/>
        <w:rPr>
          <w:b w:val="0"/>
          <w:i w:val="1"/>
          <w:sz w:val="22"/>
          <w:szCs w:val="22"/>
        </w:rPr>
      </w:pPr>
      <w:r w:rsidDel="00000000" w:rsidR="00000000" w:rsidRPr="00000000">
        <w:rPr>
          <w:b w:val="0"/>
          <w:i w:val="1"/>
          <w:sz w:val="22"/>
          <w:szCs w:val="22"/>
          <w:rtl w:val="0"/>
        </w:rPr>
        <w:t xml:space="preserve">p-values for ANOVA analysis</w:t>
      </w:r>
    </w:p>
    <w:p w:rsidR="00000000" w:rsidDel="00000000" w:rsidP="00000000" w:rsidRDefault="00000000" w:rsidRPr="00000000" w14:paraId="000001BB">
      <w:pPr>
        <w:jc w:val="center"/>
        <w:rPr>
          <w:b w:val="0"/>
          <w:i w:val="1"/>
          <w:sz w:val="22"/>
          <w:szCs w:val="22"/>
        </w:rPr>
      </w:pPr>
      <w:r w:rsidDel="00000000" w:rsidR="00000000" w:rsidRPr="00000000">
        <w:rPr>
          <w:b w:val="0"/>
          <w:i w:val="1"/>
          <w:sz w:val="22"/>
          <w:szCs w:val="22"/>
          <w:rtl w:val="0"/>
        </w:rPr>
        <w:t xml:space="preserve">with p-values &lt; 0.05, the group effect for the protein is significant</w:t>
      </w:r>
    </w:p>
    <w:p w:rsidR="00000000" w:rsidDel="00000000" w:rsidP="00000000" w:rsidRDefault="00000000" w:rsidRPr="00000000" w14:paraId="000001BC">
      <w:pPr>
        <w:spacing w:line="240" w:lineRule="auto"/>
        <w:rPr>
          <w:b w:val="0"/>
          <w:sz w:val="24"/>
          <w:szCs w:val="24"/>
        </w:rPr>
      </w:pPr>
      <w:r w:rsidDel="00000000" w:rsidR="00000000" w:rsidRPr="00000000">
        <w:rPr>
          <w:rtl w:val="0"/>
        </w:rPr>
      </w:r>
    </w:p>
    <w:p w:rsidR="00000000" w:rsidDel="00000000" w:rsidP="00000000" w:rsidRDefault="00000000" w:rsidRPr="00000000" w14:paraId="000001BD">
      <w:pPr>
        <w:ind w:firstLine="720"/>
        <w:jc w:val="both"/>
        <w:rPr>
          <w:b w:val="0"/>
          <w:sz w:val="24"/>
          <w:szCs w:val="24"/>
        </w:rPr>
      </w:pPr>
      <w:r w:rsidDel="00000000" w:rsidR="00000000" w:rsidRPr="00000000">
        <w:rPr>
          <w:b w:val="0"/>
          <w:sz w:val="24"/>
          <w:szCs w:val="24"/>
          <w:rtl w:val="0"/>
        </w:rPr>
        <w:t xml:space="preserve">Additionally, according to the figure and figure , we observed the values of signals of proteins, "P06399|FIBA_RAT","P14480|FIBB_RAT", "P01257|CALC_RAT" have large differences across the groups. The group C and group E tend to have larger signals of these three proteins than the group K. This illustrates the SNI_2 group tends to have larger values of signals of "P06399|FIBA_RAT","P14480|FIBB_RAT", "P01257|CALC_RAT" than the SNI_3 group.</w:t>
      </w:r>
      <w:r w:rsidDel="00000000" w:rsidR="00000000" w:rsidRPr="00000000">
        <w:rPr>
          <w:rtl w:val="0"/>
        </w:rPr>
      </w:r>
    </w:p>
    <w:p w:rsidR="00000000" w:rsidDel="00000000" w:rsidP="00000000" w:rsidRDefault="00000000" w:rsidRPr="00000000" w14:paraId="000001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6413" cy="2223805"/>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586413" cy="222380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240" w:lineRule="auto"/>
        <w:jc w:val="center"/>
        <w:rPr>
          <w:b w:val="0"/>
          <w:i w:val="1"/>
          <w:sz w:val="22"/>
          <w:szCs w:val="22"/>
        </w:rPr>
      </w:pPr>
      <w:r w:rsidDel="00000000" w:rsidR="00000000" w:rsidRPr="00000000">
        <w:rPr>
          <w:b w:val="0"/>
          <w:i w:val="1"/>
          <w:sz w:val="22"/>
          <w:szCs w:val="22"/>
          <w:rtl w:val="0"/>
        </w:rPr>
        <w:t xml:space="preserve">Figure 4.5.1: the mean comparison plots for each protein of group E and K</w:t>
      </w:r>
    </w:p>
    <w:p w:rsidR="00000000" w:rsidDel="00000000" w:rsidP="00000000" w:rsidRDefault="00000000" w:rsidRPr="00000000" w14:paraId="000001C0">
      <w:pPr>
        <w:spacing w:line="240" w:lineRule="auto"/>
        <w:jc w:val="center"/>
        <w:rPr>
          <w:b w:val="0"/>
          <w:sz w:val="24"/>
          <w:szCs w:val="24"/>
        </w:rPr>
      </w:pPr>
      <w:r w:rsidDel="00000000" w:rsidR="00000000" w:rsidRPr="00000000">
        <w:rPr>
          <w:b w:val="0"/>
          <w:sz w:val="24"/>
          <w:szCs w:val="24"/>
        </w:rPr>
        <w:drawing>
          <wp:inline distB="114300" distT="114300" distL="114300" distR="114300">
            <wp:extent cx="5586413" cy="2252881"/>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586413" cy="2252881"/>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240" w:lineRule="auto"/>
        <w:jc w:val="center"/>
        <w:rPr>
          <w:b w:val="0"/>
          <w:sz w:val="22"/>
          <w:szCs w:val="22"/>
        </w:rPr>
      </w:pPr>
      <w:r w:rsidDel="00000000" w:rsidR="00000000" w:rsidRPr="00000000">
        <w:rPr>
          <w:b w:val="0"/>
          <w:i w:val="1"/>
          <w:sz w:val="22"/>
          <w:szCs w:val="22"/>
          <w:rtl w:val="0"/>
        </w:rPr>
        <w:t xml:space="preserve">Figure 4.5.2: the mean comparison plots for each protein of group C and K</w:t>
      </w:r>
      <w:r w:rsidDel="00000000" w:rsidR="00000000" w:rsidRPr="00000000">
        <w:rPr>
          <w:rtl w:val="0"/>
        </w:rPr>
      </w:r>
    </w:p>
    <w:p w:rsidR="00000000" w:rsidDel="00000000" w:rsidP="00000000" w:rsidRDefault="00000000" w:rsidRPr="00000000" w14:paraId="000001C2">
      <w:pPr>
        <w:spacing w:line="240" w:lineRule="auto"/>
        <w:ind w:left="0" w:firstLine="0"/>
        <w:rPr>
          <w:b w:val="0"/>
          <w:sz w:val="24"/>
          <w:szCs w:val="24"/>
        </w:rPr>
      </w:pPr>
      <w:r w:rsidDel="00000000" w:rsidR="00000000" w:rsidRPr="00000000">
        <w:rPr>
          <w:rtl w:val="0"/>
        </w:rPr>
      </w:r>
    </w:p>
    <w:p w:rsidR="00000000" w:rsidDel="00000000" w:rsidP="00000000" w:rsidRDefault="00000000" w:rsidRPr="00000000" w14:paraId="000001C3">
      <w:pPr>
        <w:ind w:firstLine="720"/>
        <w:jc w:val="both"/>
        <w:rPr>
          <w:b w:val="0"/>
          <w:sz w:val="24"/>
          <w:szCs w:val="24"/>
        </w:rPr>
      </w:pPr>
      <w:r w:rsidDel="00000000" w:rsidR="00000000" w:rsidRPr="00000000">
        <w:rPr>
          <w:b w:val="0"/>
          <w:sz w:val="24"/>
          <w:szCs w:val="24"/>
          <w:rtl w:val="0"/>
        </w:rPr>
        <w:t xml:space="preserve">In conclusion, the differences of detected signals for all the proteins satisfying the ANOVA assumptions are statistically significant for the SNI_2 and SNI_3 on the 56th day and for the SNI_2 on the 35th day and SNI_3 on the 56th day.</w:t>
      </w:r>
    </w:p>
    <w:p w:rsidR="00000000" w:rsidDel="00000000" w:rsidP="00000000" w:rsidRDefault="00000000" w:rsidRPr="00000000" w14:paraId="000001C4">
      <w:pPr>
        <w:pStyle w:val="Heading1"/>
        <w:rPr>
          <w:sz w:val="28"/>
          <w:szCs w:val="28"/>
        </w:rPr>
      </w:pPr>
      <w:bookmarkStart w:colFirst="0" w:colLast="0" w:name="_3p0wnjmt3qw2" w:id="19"/>
      <w:bookmarkEnd w:id="19"/>
      <w:r w:rsidDel="00000000" w:rsidR="00000000" w:rsidRPr="00000000">
        <w:rPr>
          <w:rtl w:val="0"/>
        </w:rPr>
      </w:r>
    </w:p>
    <w:p w:rsidR="00000000" w:rsidDel="00000000" w:rsidP="00000000" w:rsidRDefault="00000000" w:rsidRPr="00000000" w14:paraId="000001C5">
      <w:pPr>
        <w:pStyle w:val="Heading1"/>
        <w:rPr>
          <w:sz w:val="28"/>
          <w:szCs w:val="28"/>
        </w:rPr>
      </w:pPr>
      <w:bookmarkStart w:colFirst="0" w:colLast="0" w:name="_tw2igcz3ww0l" w:id="20"/>
      <w:bookmarkEnd w:id="20"/>
      <w:r w:rsidDel="00000000" w:rsidR="00000000" w:rsidRPr="00000000">
        <w:rPr>
          <w:sz w:val="28"/>
          <w:szCs w:val="28"/>
          <w:rtl w:val="0"/>
        </w:rPr>
        <w:t xml:space="preserve">5. Conclusion </w:t>
      </w:r>
    </w:p>
    <w:p w:rsidR="00000000" w:rsidDel="00000000" w:rsidP="00000000" w:rsidRDefault="00000000" w:rsidRPr="00000000" w14:paraId="000001C6">
      <w:pPr>
        <w:spacing w:line="240" w:lineRule="auto"/>
        <w:ind w:left="0" w:firstLine="0"/>
        <w:rPr>
          <w:b w:val="0"/>
          <w:color w:val="ff0000"/>
          <w:sz w:val="26"/>
          <w:szCs w:val="26"/>
        </w:rPr>
      </w:pPr>
      <w:r w:rsidDel="00000000" w:rsidR="00000000" w:rsidRPr="00000000">
        <w:rPr>
          <w:rtl w:val="0"/>
        </w:rPr>
      </w:r>
    </w:p>
    <w:p w:rsidR="00000000" w:rsidDel="00000000" w:rsidP="00000000" w:rsidRDefault="00000000" w:rsidRPr="00000000" w14:paraId="000001C7">
      <w:pPr>
        <w:spacing w:after="240" w:line="240" w:lineRule="auto"/>
        <w:ind w:firstLine="720"/>
        <w:jc w:val="both"/>
        <w:rPr>
          <w:b w:val="0"/>
          <w:sz w:val="24"/>
          <w:szCs w:val="24"/>
        </w:rPr>
      </w:pPr>
      <w:r w:rsidDel="00000000" w:rsidR="00000000" w:rsidRPr="00000000">
        <w:rPr>
          <w:b w:val="0"/>
          <w:sz w:val="24"/>
          <w:szCs w:val="24"/>
          <w:rtl w:val="0"/>
        </w:rPr>
        <w:t xml:space="preserve">After our data cleaning process such as removing missing values and some proteins as previously mentioned, all the group comparisons had statistically significant differences, as shown in </w:t>
      </w:r>
      <w:r w:rsidDel="00000000" w:rsidR="00000000" w:rsidRPr="00000000">
        <w:rPr>
          <w:b w:val="0"/>
          <w:i w:val="1"/>
          <w:sz w:val="24"/>
          <w:szCs w:val="24"/>
          <w:rtl w:val="0"/>
        </w:rPr>
        <w:t xml:space="preserve">table 4.1</w:t>
      </w:r>
      <w:r w:rsidDel="00000000" w:rsidR="00000000" w:rsidRPr="00000000">
        <w:rPr>
          <w:b w:val="0"/>
          <w:sz w:val="24"/>
          <w:szCs w:val="24"/>
          <w:rtl w:val="0"/>
        </w:rPr>
        <w:t xml:space="preserve">. It means that: there are protein value signal differences between Naïve and SNI1 treatment groups at 7</w:t>
      </w:r>
      <w:r w:rsidDel="00000000" w:rsidR="00000000" w:rsidRPr="00000000">
        <w:rPr>
          <w:b w:val="0"/>
          <w:sz w:val="24"/>
          <w:szCs w:val="24"/>
          <w:vertAlign w:val="superscript"/>
          <w:rtl w:val="0"/>
        </w:rPr>
        <w:t xml:space="preserve">th </w:t>
      </w:r>
      <w:r w:rsidDel="00000000" w:rsidR="00000000" w:rsidRPr="00000000">
        <w:rPr>
          <w:b w:val="0"/>
          <w:sz w:val="24"/>
          <w:szCs w:val="24"/>
          <w:rtl w:val="0"/>
        </w:rPr>
        <w:t xml:space="preserve">day, 21</w:t>
      </w:r>
      <w:r w:rsidDel="00000000" w:rsidR="00000000" w:rsidRPr="00000000">
        <w:rPr>
          <w:b w:val="0"/>
          <w:sz w:val="24"/>
          <w:szCs w:val="24"/>
          <w:vertAlign w:val="superscript"/>
          <w:rtl w:val="0"/>
        </w:rPr>
        <w:t xml:space="preserve">st</w:t>
      </w:r>
      <w:r w:rsidDel="00000000" w:rsidR="00000000" w:rsidRPr="00000000">
        <w:rPr>
          <w:b w:val="0"/>
          <w:sz w:val="24"/>
          <w:szCs w:val="24"/>
          <w:rtl w:val="0"/>
        </w:rPr>
        <w:t xml:space="preserve"> </w:t>
      </w:r>
      <w:r w:rsidDel="00000000" w:rsidR="00000000" w:rsidRPr="00000000">
        <w:rPr>
          <w:b w:val="0"/>
          <w:sz w:val="24"/>
          <w:szCs w:val="24"/>
          <w:rtl w:val="0"/>
        </w:rPr>
        <w:t xml:space="preserve">day, 35</w:t>
      </w:r>
      <w:r w:rsidDel="00000000" w:rsidR="00000000" w:rsidRPr="00000000">
        <w:rPr>
          <w:b w:val="0"/>
          <w:sz w:val="24"/>
          <w:szCs w:val="24"/>
          <w:vertAlign w:val="superscript"/>
          <w:rtl w:val="0"/>
        </w:rPr>
        <w:t xml:space="preserve">th</w:t>
      </w:r>
      <w:r w:rsidDel="00000000" w:rsidR="00000000" w:rsidRPr="00000000">
        <w:rPr>
          <w:b w:val="0"/>
          <w:sz w:val="24"/>
          <w:szCs w:val="24"/>
          <w:rtl w:val="0"/>
        </w:rPr>
        <w:t xml:space="preserve"> day, and 56</w:t>
      </w:r>
      <w:r w:rsidDel="00000000" w:rsidR="00000000" w:rsidRPr="00000000">
        <w:rPr>
          <w:b w:val="0"/>
          <w:sz w:val="24"/>
          <w:szCs w:val="24"/>
          <w:vertAlign w:val="superscript"/>
          <w:rtl w:val="0"/>
        </w:rPr>
        <w:t xml:space="preserve">th </w:t>
      </w:r>
      <w:r w:rsidDel="00000000" w:rsidR="00000000" w:rsidRPr="00000000">
        <w:rPr>
          <w:b w:val="0"/>
          <w:sz w:val="24"/>
          <w:szCs w:val="24"/>
          <w:rtl w:val="0"/>
        </w:rPr>
        <w:t xml:space="preserve">day four time points; with same SNI treatment between the four time points; at the same time point between different SNI treatments; and additional tests between Naïve and SNI_1 and/or SNI_2 and/or SNI_3. Generally, there are statistically significant changes in proteins in DRGs that are associated with injury-induced or neuropathic pain and various treatments by local electrical stimulation.</w:t>
      </w:r>
    </w:p>
    <w:p w:rsidR="00000000" w:rsidDel="00000000" w:rsidP="00000000" w:rsidRDefault="00000000" w:rsidRPr="00000000" w14:paraId="000001C8">
      <w:pPr>
        <w:spacing w:after="240" w:line="240" w:lineRule="auto"/>
        <w:ind w:firstLine="720"/>
        <w:jc w:val="both"/>
        <w:rPr>
          <w:b w:val="0"/>
          <w:sz w:val="24"/>
          <w:szCs w:val="24"/>
        </w:rPr>
      </w:pPr>
      <w:r w:rsidDel="00000000" w:rsidR="00000000" w:rsidRPr="00000000">
        <w:rPr>
          <w:b w:val="0"/>
          <w:sz w:val="24"/>
          <w:szCs w:val="24"/>
          <w:rtl w:val="0"/>
        </w:rPr>
        <w:t xml:space="preserve">For the group comparison tests for each specific protein, there is only one comparison test - the comparison test between group L and G for protein name O35314|SCG1_RAT - has p-value greater than 0.05 (0.063544552), as shown in </w:t>
      </w:r>
      <w:r w:rsidDel="00000000" w:rsidR="00000000" w:rsidRPr="00000000">
        <w:rPr>
          <w:b w:val="0"/>
          <w:i w:val="1"/>
          <w:sz w:val="24"/>
          <w:szCs w:val="24"/>
          <w:rtl w:val="0"/>
        </w:rPr>
        <w:t xml:space="preserve">table 4.1.1</w:t>
      </w:r>
      <w:r w:rsidDel="00000000" w:rsidR="00000000" w:rsidRPr="00000000">
        <w:rPr>
          <w:b w:val="0"/>
          <w:sz w:val="24"/>
          <w:szCs w:val="24"/>
          <w:rtl w:val="0"/>
        </w:rPr>
        <w:t xml:space="preserve">. It means that there is no significant signal value difference for this particular protein between the Naïve and SNI1 treatments at the 56</w:t>
      </w:r>
      <w:r w:rsidDel="00000000" w:rsidR="00000000" w:rsidRPr="00000000">
        <w:rPr>
          <w:b w:val="0"/>
          <w:sz w:val="24"/>
          <w:szCs w:val="24"/>
          <w:vertAlign w:val="superscript"/>
          <w:rtl w:val="0"/>
        </w:rPr>
        <w:t xml:space="preserve">th</w:t>
      </w:r>
      <w:r w:rsidDel="00000000" w:rsidR="00000000" w:rsidRPr="00000000">
        <w:rPr>
          <w:b w:val="0"/>
          <w:sz w:val="24"/>
          <w:szCs w:val="24"/>
          <w:rtl w:val="0"/>
        </w:rPr>
        <w:t xml:space="preserve"> </w:t>
      </w:r>
      <w:r w:rsidDel="00000000" w:rsidR="00000000" w:rsidRPr="00000000">
        <w:rPr>
          <w:b w:val="0"/>
          <w:sz w:val="24"/>
          <w:szCs w:val="24"/>
          <w:rtl w:val="0"/>
        </w:rPr>
        <w:t xml:space="preserve">day of the treatment time course. (i.e., after 56 days, the rat under Naïve and SNI1 two treatments having similar O35314|SCG1_RAT signal values.)</w:t>
      </w:r>
    </w:p>
    <w:p w:rsidR="00000000" w:rsidDel="00000000" w:rsidP="00000000" w:rsidRDefault="00000000" w:rsidRPr="00000000" w14:paraId="000001C9">
      <w:pPr>
        <w:spacing w:after="240" w:line="240" w:lineRule="auto"/>
        <w:ind w:firstLine="720"/>
        <w:jc w:val="both"/>
        <w:rPr>
          <w:b w:val="0"/>
          <w:sz w:val="24"/>
          <w:szCs w:val="24"/>
        </w:rPr>
      </w:pPr>
      <w:r w:rsidDel="00000000" w:rsidR="00000000" w:rsidRPr="00000000">
        <w:rPr>
          <w:b w:val="0"/>
          <w:sz w:val="24"/>
          <w:szCs w:val="24"/>
          <w:rtl w:val="0"/>
        </w:rPr>
        <w:t xml:space="preserve">Finally, we hope that in the future this project will involve more methods to improve the accuracy of the results, and we believe the researchers and scientists will find effective treatments for the Neuropathic pain as the technology advances.</w:t>
      </w:r>
    </w:p>
    <w:p w:rsidR="00000000" w:rsidDel="00000000" w:rsidP="00000000" w:rsidRDefault="00000000" w:rsidRPr="00000000" w14:paraId="000001CA">
      <w:pPr>
        <w:spacing w:after="240" w:line="240" w:lineRule="auto"/>
        <w:ind w:left="0" w:firstLine="0"/>
        <w:jc w:val="both"/>
        <w:rPr>
          <w:b w:val="0"/>
          <w:sz w:val="24"/>
          <w:szCs w:val="24"/>
        </w:rPr>
      </w:pPr>
      <w:r w:rsidDel="00000000" w:rsidR="00000000" w:rsidRPr="00000000">
        <w:rPr>
          <w:rtl w:val="0"/>
        </w:rPr>
      </w:r>
    </w:p>
    <w:p w:rsidR="00000000" w:rsidDel="00000000" w:rsidP="00000000" w:rsidRDefault="00000000" w:rsidRPr="00000000" w14:paraId="000001CB">
      <w:pPr>
        <w:spacing w:after="240" w:line="240" w:lineRule="auto"/>
        <w:ind w:left="0" w:firstLine="0"/>
        <w:jc w:val="both"/>
        <w:rPr>
          <w:b w:val="0"/>
          <w:sz w:val="24"/>
          <w:szCs w:val="24"/>
        </w:rPr>
      </w:pPr>
      <w:r w:rsidDel="00000000" w:rsidR="00000000" w:rsidRPr="00000000">
        <w:rPr>
          <w:rtl w:val="0"/>
        </w:rPr>
      </w:r>
    </w:p>
    <w:p w:rsidR="00000000" w:rsidDel="00000000" w:rsidP="00000000" w:rsidRDefault="00000000" w:rsidRPr="00000000" w14:paraId="000001CC">
      <w:pPr>
        <w:spacing w:after="24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24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CF">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D0">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D1">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D2">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D3">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D4">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D5">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D6">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D7">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D8">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D9">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DA">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DB">
      <w:pPr>
        <w:spacing w:after="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DC">
      <w:pPr>
        <w:pStyle w:val="Heading1"/>
        <w:spacing w:after="240" w:lineRule="auto"/>
        <w:jc w:val="both"/>
        <w:rPr>
          <w:sz w:val="28"/>
          <w:szCs w:val="28"/>
        </w:rPr>
      </w:pPr>
      <w:bookmarkStart w:colFirst="0" w:colLast="0" w:name="_du9zlwujkygv" w:id="21"/>
      <w:bookmarkEnd w:id="21"/>
      <w:r w:rsidDel="00000000" w:rsidR="00000000" w:rsidRPr="00000000">
        <w:rPr>
          <w:rtl w:val="0"/>
        </w:rPr>
      </w:r>
    </w:p>
    <w:p w:rsidR="00000000" w:rsidDel="00000000" w:rsidP="00000000" w:rsidRDefault="00000000" w:rsidRPr="00000000" w14:paraId="000001DD">
      <w:pPr>
        <w:pStyle w:val="Heading1"/>
        <w:spacing w:after="240" w:lineRule="auto"/>
        <w:jc w:val="both"/>
        <w:rPr>
          <w:sz w:val="28"/>
          <w:szCs w:val="28"/>
        </w:rPr>
      </w:pPr>
      <w:bookmarkStart w:colFirst="0" w:colLast="0" w:name="_2lyo5xlgy5bs" w:id="22"/>
      <w:bookmarkEnd w:id="22"/>
      <w:r w:rsidDel="00000000" w:rsidR="00000000" w:rsidRPr="00000000">
        <w:rPr>
          <w:sz w:val="28"/>
          <w:szCs w:val="28"/>
          <w:rtl w:val="0"/>
        </w:rPr>
        <w:t xml:space="preserve">6. Appendix</w:t>
      </w:r>
    </w:p>
    <w:p w:rsidR="00000000" w:rsidDel="00000000" w:rsidP="00000000" w:rsidRDefault="00000000" w:rsidRPr="00000000" w14:paraId="000001DE">
      <w:pPr>
        <w:spacing w:before="0" w:line="360" w:lineRule="auto"/>
        <w:rPr>
          <w:b w:val="0"/>
          <w:sz w:val="24"/>
          <w:szCs w:val="24"/>
        </w:rPr>
      </w:pPr>
      <w:r w:rsidDel="00000000" w:rsidR="00000000" w:rsidRPr="00000000">
        <w:rPr>
          <w:b w:val="0"/>
          <w:sz w:val="24"/>
          <w:szCs w:val="24"/>
          <w:rtl w:val="0"/>
        </w:rPr>
        <w:t xml:space="preserve">Box folder, STAT 427 Report Appendix, with all the information:</w:t>
      </w:r>
    </w:p>
    <w:p w:rsidR="00000000" w:rsidDel="00000000" w:rsidP="00000000" w:rsidRDefault="00000000" w:rsidRPr="00000000" w14:paraId="000001DF">
      <w:pPr>
        <w:spacing w:before="0" w:line="360" w:lineRule="auto"/>
        <w:ind w:firstLine="720"/>
        <w:rPr>
          <w:b w:val="0"/>
          <w:sz w:val="24"/>
          <w:szCs w:val="24"/>
        </w:rPr>
      </w:pPr>
      <w:hyperlink r:id="rId24">
        <w:r w:rsidDel="00000000" w:rsidR="00000000" w:rsidRPr="00000000">
          <w:rPr>
            <w:b w:val="0"/>
            <w:color w:val="1155cc"/>
            <w:sz w:val="24"/>
            <w:szCs w:val="24"/>
            <w:u w:val="single"/>
            <w:rtl w:val="0"/>
          </w:rPr>
          <w:t xml:space="preserve">https://uofi.app.box.com/folder/206093302717?s=233wn05aa4jrc7krqdmuq45k412lj5s0</w:t>
        </w:r>
      </w:hyperlink>
      <w:r w:rsidDel="00000000" w:rsidR="00000000" w:rsidRPr="00000000">
        <w:rPr>
          <w:b w:val="0"/>
          <w:sz w:val="24"/>
          <w:szCs w:val="24"/>
          <w:rtl w:val="0"/>
        </w:rPr>
        <w:t xml:space="preserve"> </w:t>
      </w:r>
    </w:p>
    <w:p w:rsidR="00000000" w:rsidDel="00000000" w:rsidP="00000000" w:rsidRDefault="00000000" w:rsidRPr="00000000" w14:paraId="000001E0">
      <w:pPr>
        <w:spacing w:before="0" w:line="360" w:lineRule="auto"/>
        <w:ind w:firstLine="720"/>
        <w:rPr>
          <w:b w:val="0"/>
          <w:sz w:val="24"/>
          <w:szCs w:val="24"/>
        </w:rPr>
      </w:pPr>
      <w:r w:rsidDel="00000000" w:rsidR="00000000" w:rsidRPr="00000000">
        <w:rPr>
          <w:rtl w:val="0"/>
        </w:rPr>
      </w:r>
    </w:p>
    <w:p w:rsidR="00000000" w:rsidDel="00000000" w:rsidP="00000000" w:rsidRDefault="00000000" w:rsidRPr="00000000" w14:paraId="000001E1">
      <w:pPr>
        <w:spacing w:before="0" w:line="360" w:lineRule="auto"/>
        <w:rPr>
          <w:b w:val="0"/>
          <w:sz w:val="24"/>
          <w:szCs w:val="24"/>
        </w:rPr>
      </w:pPr>
      <w:r w:rsidDel="00000000" w:rsidR="00000000" w:rsidRPr="00000000">
        <w:rPr>
          <w:b w:val="0"/>
          <w:sz w:val="24"/>
          <w:szCs w:val="24"/>
          <w:rtl w:val="0"/>
        </w:rPr>
        <w:t xml:space="preserve">STAT 427 Report Appendix/Code:</w:t>
      </w:r>
    </w:p>
    <w:p w:rsidR="00000000" w:rsidDel="00000000" w:rsidP="00000000" w:rsidRDefault="00000000" w:rsidRPr="00000000" w14:paraId="000001E2">
      <w:pPr>
        <w:spacing w:before="0" w:line="360" w:lineRule="auto"/>
        <w:ind w:firstLine="720"/>
        <w:rPr>
          <w:b w:val="0"/>
          <w:sz w:val="24"/>
          <w:szCs w:val="24"/>
        </w:rPr>
      </w:pPr>
      <w:r w:rsidDel="00000000" w:rsidR="00000000" w:rsidRPr="00000000">
        <w:rPr>
          <w:b w:val="0"/>
          <w:sz w:val="24"/>
          <w:szCs w:val="24"/>
          <w:rtl w:val="0"/>
        </w:rPr>
        <w:t xml:space="preserve">Five rmd files with R code and one document including code descriptions.</w:t>
      </w:r>
    </w:p>
    <w:p w:rsidR="00000000" w:rsidDel="00000000" w:rsidP="00000000" w:rsidRDefault="00000000" w:rsidRPr="00000000" w14:paraId="000001E3">
      <w:pPr>
        <w:spacing w:before="0" w:line="360" w:lineRule="auto"/>
        <w:ind w:firstLine="720"/>
        <w:rPr>
          <w:b w:val="0"/>
          <w:sz w:val="24"/>
          <w:szCs w:val="24"/>
        </w:rPr>
      </w:pPr>
      <w:r w:rsidDel="00000000" w:rsidR="00000000" w:rsidRPr="00000000">
        <w:rPr>
          <w:rtl w:val="0"/>
        </w:rPr>
      </w:r>
    </w:p>
    <w:p w:rsidR="00000000" w:rsidDel="00000000" w:rsidP="00000000" w:rsidRDefault="00000000" w:rsidRPr="00000000" w14:paraId="000001E4">
      <w:pPr>
        <w:spacing w:line="360" w:lineRule="auto"/>
        <w:rPr>
          <w:b w:val="0"/>
          <w:sz w:val="24"/>
          <w:szCs w:val="24"/>
        </w:rPr>
      </w:pPr>
      <w:r w:rsidDel="00000000" w:rsidR="00000000" w:rsidRPr="00000000">
        <w:rPr>
          <w:b w:val="0"/>
          <w:sz w:val="24"/>
          <w:szCs w:val="24"/>
          <w:rtl w:val="0"/>
        </w:rPr>
        <w:t xml:space="preserve">STAT 427 Report Appendix/data for each test (used for code only):</w:t>
      </w:r>
    </w:p>
    <w:p w:rsidR="00000000" w:rsidDel="00000000" w:rsidP="00000000" w:rsidRDefault="00000000" w:rsidRPr="00000000" w14:paraId="000001E5">
      <w:pPr>
        <w:spacing w:line="360" w:lineRule="auto"/>
        <w:ind w:firstLine="720"/>
        <w:rPr>
          <w:b w:val="0"/>
          <w:sz w:val="24"/>
          <w:szCs w:val="24"/>
        </w:rPr>
      </w:pPr>
      <w:r w:rsidDel="00000000" w:rsidR="00000000" w:rsidRPr="00000000">
        <w:rPr>
          <w:b w:val="0"/>
          <w:sz w:val="24"/>
          <w:szCs w:val="24"/>
          <w:rtl w:val="0"/>
        </w:rPr>
        <w:t xml:space="preserve">Eight csv files for the four tests with two versions (with and without missing data), used only for code. </w:t>
      </w:r>
    </w:p>
    <w:p w:rsidR="00000000" w:rsidDel="00000000" w:rsidP="00000000" w:rsidRDefault="00000000" w:rsidRPr="00000000" w14:paraId="000001E6">
      <w:pPr>
        <w:spacing w:line="360" w:lineRule="auto"/>
        <w:ind w:firstLine="720"/>
        <w:rPr>
          <w:b w:val="0"/>
          <w:sz w:val="24"/>
          <w:szCs w:val="24"/>
        </w:rPr>
      </w:pPr>
      <w:r w:rsidDel="00000000" w:rsidR="00000000" w:rsidRPr="00000000">
        <w:rPr>
          <w:rtl w:val="0"/>
        </w:rPr>
      </w:r>
    </w:p>
    <w:p w:rsidR="00000000" w:rsidDel="00000000" w:rsidP="00000000" w:rsidRDefault="00000000" w:rsidRPr="00000000" w14:paraId="000001E7">
      <w:pPr>
        <w:spacing w:line="360" w:lineRule="auto"/>
        <w:rPr>
          <w:b w:val="0"/>
          <w:sz w:val="24"/>
          <w:szCs w:val="24"/>
        </w:rPr>
      </w:pPr>
      <w:r w:rsidDel="00000000" w:rsidR="00000000" w:rsidRPr="00000000">
        <w:rPr>
          <w:b w:val="0"/>
          <w:sz w:val="24"/>
          <w:szCs w:val="24"/>
          <w:rtl w:val="0"/>
        </w:rPr>
        <w:t xml:space="preserve">STAT 427 Report Appendix/plots with two versions:</w:t>
      </w:r>
    </w:p>
    <w:p w:rsidR="00000000" w:rsidDel="00000000" w:rsidP="00000000" w:rsidRDefault="00000000" w:rsidRPr="00000000" w14:paraId="000001E8">
      <w:pPr>
        <w:spacing w:line="360" w:lineRule="auto"/>
        <w:ind w:firstLine="720"/>
        <w:rPr>
          <w:b w:val="0"/>
          <w:sz w:val="24"/>
          <w:szCs w:val="24"/>
        </w:rPr>
      </w:pPr>
      <w:r w:rsidDel="00000000" w:rsidR="00000000" w:rsidRPr="00000000">
        <w:rPr>
          <w:b w:val="0"/>
          <w:sz w:val="24"/>
          <w:szCs w:val="24"/>
          <w:rtl w:val="0"/>
        </w:rPr>
        <w:t xml:space="preserve">Mean comparison plots for all subtests with two versions.</w:t>
      </w:r>
    </w:p>
    <w:p w:rsidR="00000000" w:rsidDel="00000000" w:rsidP="00000000" w:rsidRDefault="00000000" w:rsidRPr="00000000" w14:paraId="000001E9">
      <w:pPr>
        <w:spacing w:line="360" w:lineRule="auto"/>
        <w:ind w:firstLine="720"/>
        <w:rPr>
          <w:b w:val="0"/>
          <w:sz w:val="24"/>
          <w:szCs w:val="24"/>
        </w:rPr>
      </w:pPr>
      <w:r w:rsidDel="00000000" w:rsidR="00000000" w:rsidRPr="00000000">
        <w:rPr>
          <w:rtl w:val="0"/>
        </w:rPr>
      </w:r>
    </w:p>
    <w:p w:rsidR="00000000" w:rsidDel="00000000" w:rsidP="00000000" w:rsidRDefault="00000000" w:rsidRPr="00000000" w14:paraId="000001EA">
      <w:pPr>
        <w:spacing w:line="360" w:lineRule="auto"/>
        <w:rPr>
          <w:b w:val="0"/>
          <w:sz w:val="24"/>
          <w:szCs w:val="24"/>
        </w:rPr>
      </w:pPr>
      <w:r w:rsidDel="00000000" w:rsidR="00000000" w:rsidRPr="00000000">
        <w:rPr>
          <w:b w:val="0"/>
          <w:sz w:val="24"/>
          <w:szCs w:val="24"/>
          <w:rtl w:val="0"/>
        </w:rPr>
        <w:t xml:space="preserve">STAT 427 Report Appendix/data satisfying the assumption:</w:t>
      </w:r>
    </w:p>
    <w:p w:rsidR="00000000" w:rsidDel="00000000" w:rsidP="00000000" w:rsidRDefault="00000000" w:rsidRPr="00000000" w14:paraId="000001EB">
      <w:pPr>
        <w:spacing w:line="360" w:lineRule="auto"/>
        <w:ind w:firstLine="720"/>
        <w:rPr>
          <w:b w:val="0"/>
          <w:sz w:val="24"/>
          <w:szCs w:val="24"/>
        </w:rPr>
      </w:pPr>
      <w:r w:rsidDel="00000000" w:rsidR="00000000" w:rsidRPr="00000000">
        <w:rPr>
          <w:b w:val="0"/>
          <w:sz w:val="24"/>
          <w:szCs w:val="24"/>
          <w:rtl w:val="0"/>
        </w:rPr>
        <w:t xml:space="preserve">csv files for each sub-tests including proteins satisfying the ANOVA assumption.</w:t>
      </w:r>
    </w:p>
    <w:p w:rsidR="00000000" w:rsidDel="00000000" w:rsidP="00000000" w:rsidRDefault="00000000" w:rsidRPr="00000000" w14:paraId="000001EC">
      <w:pPr>
        <w:spacing w:line="360" w:lineRule="auto"/>
        <w:ind w:firstLine="720"/>
        <w:rPr>
          <w:b w:val="0"/>
          <w:sz w:val="24"/>
          <w:szCs w:val="24"/>
        </w:rPr>
      </w:pPr>
      <w:r w:rsidDel="00000000" w:rsidR="00000000" w:rsidRPr="00000000">
        <w:rPr>
          <w:rtl w:val="0"/>
        </w:rPr>
      </w:r>
    </w:p>
    <w:p w:rsidR="00000000" w:rsidDel="00000000" w:rsidP="00000000" w:rsidRDefault="00000000" w:rsidRPr="00000000" w14:paraId="000001ED">
      <w:pPr>
        <w:spacing w:line="360" w:lineRule="auto"/>
        <w:rPr>
          <w:b w:val="0"/>
          <w:sz w:val="24"/>
          <w:szCs w:val="24"/>
        </w:rPr>
      </w:pPr>
      <w:r w:rsidDel="00000000" w:rsidR="00000000" w:rsidRPr="00000000">
        <w:rPr>
          <w:b w:val="0"/>
          <w:sz w:val="24"/>
          <w:szCs w:val="24"/>
          <w:rtl w:val="0"/>
        </w:rPr>
        <w:t xml:space="preserve">STAT 427 Report Appendix/Result:</w:t>
      </w:r>
    </w:p>
    <w:p w:rsidR="00000000" w:rsidDel="00000000" w:rsidP="00000000" w:rsidRDefault="00000000" w:rsidRPr="00000000" w14:paraId="000001EE">
      <w:pPr>
        <w:spacing w:line="360" w:lineRule="auto"/>
        <w:ind w:firstLine="720"/>
        <w:rPr>
          <w:b w:val="0"/>
          <w:sz w:val="24"/>
          <w:szCs w:val="24"/>
        </w:rPr>
      </w:pPr>
      <w:r w:rsidDel="00000000" w:rsidR="00000000" w:rsidRPr="00000000">
        <w:rPr>
          <w:b w:val="0"/>
          <w:sz w:val="24"/>
          <w:szCs w:val="24"/>
          <w:rtl w:val="0"/>
        </w:rPr>
        <w:t xml:space="preserve">csv files including p-values obtained from ANOVA test for each protein for each sub-tests.</w:t>
      </w:r>
    </w:p>
    <w:p w:rsidR="00000000" w:rsidDel="00000000" w:rsidP="00000000" w:rsidRDefault="00000000" w:rsidRPr="00000000" w14:paraId="000001EF">
      <w:pPr>
        <w:spacing w:line="360" w:lineRule="auto"/>
        <w:ind w:firstLine="720"/>
        <w:rPr>
          <w:b w:val="0"/>
          <w:sz w:val="24"/>
          <w:szCs w:val="24"/>
        </w:rPr>
      </w:pPr>
      <w:r w:rsidDel="00000000" w:rsidR="00000000" w:rsidRPr="00000000">
        <w:rPr>
          <w:b w:val="0"/>
          <w:sz w:val="24"/>
          <w:szCs w:val="24"/>
          <w:rtl w:val="0"/>
        </w:rPr>
        <w:t xml:space="preserve">a csv file including p-values obtained from ANOVA test summarizing all protein performance.</w:t>
      </w:r>
    </w:p>
    <w:p w:rsidR="00000000" w:rsidDel="00000000" w:rsidP="00000000" w:rsidRDefault="00000000" w:rsidRPr="00000000" w14:paraId="000001F0">
      <w:pPr>
        <w:spacing w:line="360" w:lineRule="auto"/>
        <w:ind w:firstLine="720"/>
        <w:rPr>
          <w:b w:val="0"/>
          <w:sz w:val="24"/>
          <w:szCs w:val="24"/>
        </w:rPr>
      </w:pPr>
      <w:r w:rsidDel="00000000" w:rsidR="00000000" w:rsidRPr="00000000">
        <w:rPr>
          <w:rtl w:val="0"/>
        </w:rPr>
      </w:r>
    </w:p>
    <w:p w:rsidR="00000000" w:rsidDel="00000000" w:rsidP="00000000" w:rsidRDefault="00000000" w:rsidRPr="00000000" w14:paraId="000001F1">
      <w:pPr>
        <w:spacing w:line="360" w:lineRule="auto"/>
        <w:rPr>
          <w:b w:val="0"/>
          <w:sz w:val="24"/>
          <w:szCs w:val="24"/>
        </w:rPr>
      </w:pPr>
      <w:r w:rsidDel="00000000" w:rsidR="00000000" w:rsidRPr="00000000">
        <w:rPr>
          <w:b w:val="0"/>
          <w:sz w:val="24"/>
          <w:szCs w:val="24"/>
          <w:rtl w:val="0"/>
        </w:rPr>
        <w:t xml:space="preserve">STAT 427 Report Appendix/Correlation:</w:t>
      </w:r>
    </w:p>
    <w:p w:rsidR="00000000" w:rsidDel="00000000" w:rsidP="00000000" w:rsidRDefault="00000000" w:rsidRPr="00000000" w14:paraId="000001F2">
      <w:pPr>
        <w:spacing w:line="360" w:lineRule="auto"/>
        <w:rPr>
          <w:b w:val="0"/>
          <w:sz w:val="24"/>
          <w:szCs w:val="24"/>
        </w:rPr>
      </w:pPr>
      <w:r w:rsidDel="00000000" w:rsidR="00000000" w:rsidRPr="00000000">
        <w:rPr>
          <w:b w:val="0"/>
          <w:sz w:val="24"/>
          <w:szCs w:val="24"/>
          <w:rtl w:val="0"/>
        </w:rPr>
        <w:tab/>
        <w:t xml:space="preserve">contains four file :</w:t>
        <w:br w:type="textWrapping"/>
        <w:tab/>
        <w:tab/>
        <w:t xml:space="preserve">Test 1 Group, Test 3 Group, Test 4 Group: The sub Group correlation test</w:t>
      </w:r>
    </w:p>
    <w:p w:rsidR="00000000" w:rsidDel="00000000" w:rsidP="00000000" w:rsidRDefault="00000000" w:rsidRPr="00000000" w14:paraId="000001F3">
      <w:pPr>
        <w:spacing w:line="360" w:lineRule="auto"/>
        <w:rPr>
          <w:b w:val="0"/>
          <w:sz w:val="24"/>
          <w:szCs w:val="24"/>
        </w:rPr>
      </w:pPr>
      <w:r w:rsidDel="00000000" w:rsidR="00000000" w:rsidRPr="00000000">
        <w:rPr>
          <w:b w:val="0"/>
          <w:sz w:val="24"/>
          <w:szCs w:val="24"/>
          <w:rtl w:val="0"/>
        </w:rPr>
        <w:tab/>
        <w:tab/>
        <w:t xml:space="preserve">test1 - test4: Whole Test correlation test</w:t>
      </w:r>
    </w:p>
    <w:p w:rsidR="00000000" w:rsidDel="00000000" w:rsidP="00000000" w:rsidRDefault="00000000" w:rsidRPr="00000000" w14:paraId="000001F4">
      <w:pPr>
        <w:spacing w:line="360" w:lineRule="auto"/>
        <w:rPr>
          <w:b w:val="0"/>
          <w:sz w:val="24"/>
          <w:szCs w:val="24"/>
        </w:rPr>
      </w:pPr>
      <w:r w:rsidDel="00000000" w:rsidR="00000000" w:rsidRPr="00000000">
        <w:rPr>
          <w:b w:val="0"/>
          <w:sz w:val="24"/>
          <w:szCs w:val="24"/>
          <w:rtl w:val="0"/>
        </w:rPr>
        <w:tab/>
        <w:t xml:space="preserve">in these four file it each contain three file:</w:t>
      </w:r>
    </w:p>
    <w:p w:rsidR="00000000" w:rsidDel="00000000" w:rsidP="00000000" w:rsidRDefault="00000000" w:rsidRPr="00000000" w14:paraId="000001F5">
      <w:pPr>
        <w:spacing w:line="360" w:lineRule="auto"/>
        <w:rPr>
          <w:b w:val="0"/>
          <w:sz w:val="24"/>
          <w:szCs w:val="24"/>
        </w:rPr>
      </w:pPr>
      <w:r w:rsidDel="00000000" w:rsidR="00000000" w:rsidRPr="00000000">
        <w:rPr>
          <w:b w:val="0"/>
          <w:sz w:val="24"/>
          <w:szCs w:val="24"/>
          <w:rtl w:val="0"/>
        </w:rPr>
        <w:tab/>
        <w:tab/>
        <w:t xml:space="preserve">correlation plot: the correlation heatmap graph</w:t>
      </w:r>
    </w:p>
    <w:p w:rsidR="00000000" w:rsidDel="00000000" w:rsidP="00000000" w:rsidRDefault="00000000" w:rsidRPr="00000000" w14:paraId="000001F6">
      <w:pPr>
        <w:spacing w:line="360" w:lineRule="auto"/>
        <w:rPr>
          <w:b w:val="0"/>
          <w:sz w:val="24"/>
          <w:szCs w:val="24"/>
        </w:rPr>
      </w:pPr>
      <w:r w:rsidDel="00000000" w:rsidR="00000000" w:rsidRPr="00000000">
        <w:rPr>
          <w:b w:val="0"/>
          <w:sz w:val="24"/>
          <w:szCs w:val="24"/>
          <w:rtl w:val="0"/>
        </w:rPr>
        <w:tab/>
        <w:tab/>
        <w:t xml:space="preserve">strong correlation value &amp; table: correlation value between two Accession and    its absolute value larger than 0.7</w:t>
      </w:r>
    </w:p>
    <w:p w:rsidR="00000000" w:rsidDel="00000000" w:rsidP="00000000" w:rsidRDefault="00000000" w:rsidRPr="00000000" w14:paraId="000001F7">
      <w:pPr>
        <w:spacing w:line="360" w:lineRule="auto"/>
        <w:rPr>
          <w:b w:val="0"/>
          <w:sz w:val="24"/>
          <w:szCs w:val="24"/>
        </w:rPr>
      </w:pPr>
      <w:r w:rsidDel="00000000" w:rsidR="00000000" w:rsidRPr="00000000">
        <w:rPr>
          <w:b w:val="0"/>
          <w:sz w:val="24"/>
          <w:szCs w:val="24"/>
          <w:rtl w:val="0"/>
        </w:rPr>
        <w:tab/>
        <w:tab/>
        <w:t xml:space="preserve">full correlation value: All the correlation value exists for each Accession pairs</w:t>
      </w:r>
      <w:r w:rsidDel="00000000" w:rsidR="00000000" w:rsidRPr="00000000">
        <w:rPr>
          <w:rtl w:val="0"/>
        </w:rPr>
      </w:r>
    </w:p>
    <w:sectPr>
      <w:foot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sz w:val="26"/>
        <w:szCs w:val="26"/>
        <w:lang w:val="zh_C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Pr>
    <w:rPr>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hyperlink" Target="https://uofi.app.box.com/folder/206093302717?s=233wn05aa4jrc7krqdmuq45k412lj5s0"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4.jpg"/><Relationship Id="rId8" Type="http://schemas.openxmlformats.org/officeDocument/2006/relationships/image" Target="media/image12.png"/><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hyperlink" Target="https://en.wikipedia.org/wiki/Order_statistic" TargetMode="External"/><Relationship Id="rId14" Type="http://schemas.openxmlformats.org/officeDocument/2006/relationships/hyperlink" Target="https://en.wikipedia.org/wiki/Expected_value" TargetMode="External"/><Relationship Id="rId17" Type="http://schemas.openxmlformats.org/officeDocument/2006/relationships/hyperlink" Target="https://en.wikipedia.org/wiki/Covariance_matrix" TargetMode="External"/><Relationship Id="rId16" Type="http://schemas.openxmlformats.org/officeDocument/2006/relationships/hyperlink" Target="https://en.wikipedia.org/wiki/Independent_and_identically_distributed_random_variables" TargetMode="External"/><Relationship Id="rId19" Type="http://schemas.openxmlformats.org/officeDocument/2006/relationships/image" Target="media/image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