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C90" w:rsidRDefault="008F5C90" w:rsidP="008F5C90">
      <w:r>
        <w:t>Tradd Schmidt</w:t>
      </w:r>
      <w:bookmarkStart w:id="0" w:name="_GoBack"/>
      <w:bookmarkEnd w:id="0"/>
    </w:p>
    <w:p w:rsidR="008F5C90" w:rsidRDefault="008F5C90" w:rsidP="008F5C90"/>
    <w:p w:rsidR="00236E36" w:rsidRDefault="0071748F" w:rsidP="0071748F">
      <w:pPr>
        <w:pStyle w:val="ListParagraph"/>
        <w:numPr>
          <w:ilvl w:val="0"/>
          <w:numId w:val="1"/>
        </w:numPr>
      </w:pPr>
      <w:r>
        <w:t>From the smallest task, to the largest difficulty, be intentional in everything you do in life.</w:t>
      </w:r>
    </w:p>
    <w:p w:rsidR="0071748F" w:rsidRDefault="0071748F" w:rsidP="0071748F">
      <w:pPr>
        <w:pStyle w:val="ListParagraph"/>
        <w:numPr>
          <w:ilvl w:val="0"/>
          <w:numId w:val="1"/>
        </w:numPr>
      </w:pPr>
      <w:r>
        <w:t>They value people who are able to be flexible in their contributions to a team. They want people who are able to recognize when they need to step up and be a leader and also when to step down and let someone else lead. Being able to contribute and also to learn from others is key for them.</w:t>
      </w:r>
    </w:p>
    <w:p w:rsidR="0071748F" w:rsidRDefault="0071748F" w:rsidP="0071748F">
      <w:pPr>
        <w:pStyle w:val="ListParagraph"/>
        <w:numPr>
          <w:ilvl w:val="0"/>
          <w:numId w:val="1"/>
        </w:numPr>
      </w:pPr>
      <w:r>
        <w:t>I found the talk about resumes surprising. I never thought about structuring my resume in the way that Bock describes that you should.</w:t>
      </w:r>
    </w:p>
    <w:p w:rsidR="0071748F" w:rsidRDefault="0071748F" w:rsidP="0071748F">
      <w:pPr>
        <w:pStyle w:val="ListParagraph"/>
        <w:numPr>
          <w:ilvl w:val="0"/>
          <w:numId w:val="1"/>
        </w:numPr>
      </w:pPr>
      <w:r>
        <w:t>Whether people in their individual industry admit it or not, I believe it is a widely held idea. Many people can apply for the same job and say or demonstrate that they have the hard skills necessary for that job, but the people that will get hired are those who can demonstrate soft skills that are not often taught by obtaining a degree. I am practicing these soft skills in large amounts at my job on campus. I am often talking to customers, which develops communication skills as well as directing and working with my coworkers which develops my team working and leadership skills.</w:t>
      </w:r>
    </w:p>
    <w:p w:rsidR="0071748F" w:rsidRDefault="0071748F" w:rsidP="0071748F">
      <w:pPr>
        <w:pStyle w:val="ListParagraph"/>
        <w:numPr>
          <w:ilvl w:val="0"/>
          <w:numId w:val="1"/>
        </w:numPr>
      </w:pPr>
      <w:r>
        <w:t>They look for general cognitive ability, leadership, humility, ownership, and expertise. They believe that these abilities have to be learned and are essential for their company. They need people to have these skillsets to work in their specific environment.</w:t>
      </w:r>
    </w:p>
    <w:p w:rsidR="0071748F" w:rsidRDefault="0071748F" w:rsidP="0071748F">
      <w:pPr>
        <w:pStyle w:val="ListParagraph"/>
        <w:numPr>
          <w:ilvl w:val="0"/>
          <w:numId w:val="1"/>
        </w:numPr>
      </w:pPr>
      <w:r>
        <w:t>I have given a lot of thought about why I am at college. I am treating college like a boot camp. I am constantly trying to push myse</w:t>
      </w:r>
      <w:r w:rsidR="008F5C90">
        <w:t>lf to improve upon my faults. The one thing I have not thought about though, and I really need to, is what I will do with my computer science degree. I am however preparing myself for the job hiring process by using my job to strengthen my soft skills.</w:t>
      </w:r>
    </w:p>
    <w:sectPr w:rsidR="00717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C1348"/>
    <w:multiLevelType w:val="hybridMultilevel"/>
    <w:tmpl w:val="CB262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8F"/>
    <w:rsid w:val="00236E36"/>
    <w:rsid w:val="0071748F"/>
    <w:rsid w:val="008F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490F4-6912-4A97-A3DC-39AB8C16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Tradd A. Schmidt</dc:creator>
  <cp:keywords/>
  <dc:description/>
  <cp:lastModifiedBy>Tradd A. Schmidt</cp:lastModifiedBy>
  <cp:revision>1</cp:revision>
  <dcterms:created xsi:type="dcterms:W3CDTF">2017-08-27T20:05:00Z</dcterms:created>
  <dcterms:modified xsi:type="dcterms:W3CDTF">2017-08-27T20:18:00Z</dcterms:modified>
</cp:coreProperties>
</file>