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PRIVACY POLICY - Tradelyx</w:t>
      </w:r>
    </w:p>
    <w:p w:rsidR="00000000" w:rsidDel="00000000" w:rsidP="00000000" w:rsidRDefault="00000000" w:rsidRPr="00000000" w14:paraId="00000002">
      <w:pPr>
        <w:jc w:val="center"/>
        <w:rPr/>
      </w:pPr>
      <w:hyperlink r:id="rId7">
        <w:r w:rsidDel="00000000" w:rsidR="00000000" w:rsidRPr="00000000">
          <w:rPr>
            <w:rFonts w:ascii="Helvetica Neue" w:cs="Helvetica Neue" w:eastAsia="Helvetica Neue" w:hAnsi="Helvetica Neue"/>
            <w:color w:val="446ee7"/>
            <w:sz w:val="21"/>
            <w:szCs w:val="21"/>
            <w:highlight w:val="white"/>
            <w:u w:val="single"/>
            <w:rtl w:val="0"/>
          </w:rPr>
          <w:t xml:space="preserve">www.tradelyx.com</w:t>
        </w:r>
      </w:hyperlink>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rtl w:val="0"/>
        </w:rPr>
        <w:t xml:space="preserve">Effective date: 1</w:t>
      </w:r>
      <w:r w:rsidDel="00000000" w:rsidR="00000000" w:rsidRPr="00000000">
        <w:rPr>
          <w:vertAlign w:val="superscript"/>
          <w:rtl w:val="0"/>
        </w:rPr>
        <w:t xml:space="preserve">st</w:t>
      </w:r>
      <w:r w:rsidDel="00000000" w:rsidR="00000000" w:rsidRPr="00000000">
        <w:rPr>
          <w:rtl w:val="0"/>
        </w:rPr>
        <w:t xml:space="preserve"> January 2024</w:t>
      </w:r>
      <w:r w:rsidDel="00000000" w:rsidR="00000000" w:rsidRPr="00000000">
        <w:rPr>
          <w:rtl w:val="0"/>
        </w:rPr>
      </w:r>
    </w:p>
    <w:p w:rsidR="00000000" w:rsidDel="00000000" w:rsidP="00000000" w:rsidRDefault="00000000" w:rsidRPr="00000000" w14:paraId="00000004">
      <w:pPr>
        <w:numPr>
          <w:ilvl w:val="0"/>
          <w:numId w:val="2"/>
        </w:numPr>
        <w:ind w:left="720" w:hanging="360"/>
        <w:rPr/>
      </w:pPr>
      <w:r w:rsidDel="00000000" w:rsidR="00000000" w:rsidRPr="00000000">
        <w:rPr>
          <w:b w:val="1"/>
          <w:rtl w:val="0"/>
        </w:rPr>
        <w:t xml:space="preserve">Introduction</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Welcome to Tradelyx, operated by Tradelyx LTD., a dynamic online marketplace accessible via our website, </w:t>
      </w:r>
      <w:hyperlink r:id="rId8">
        <w:r w:rsidDel="00000000" w:rsidR="00000000" w:rsidRPr="00000000">
          <w:rPr>
            <w:color w:val="0000ff"/>
            <w:u w:val="single"/>
            <w:rtl w:val="0"/>
          </w:rPr>
          <w:t xml:space="preserve">www.tradelyx.com</w:t>
        </w:r>
      </w:hyperlink>
      <w:r w:rsidDel="00000000" w:rsidR="00000000" w:rsidRPr="00000000">
        <w:rPr>
          <w:rtl w:val="0"/>
        </w:rPr>
        <w:t xml:space="preserve">, and our mobile application. This Privacy Policy governs your interactions with our services and explains how we collect, use, and share your personal information. In crafting this policy, we are committed to protecting your privacy and handling your data responsibly, in strict compliance with Nigerian privacy laws. By using Tradelyx, you consent to the practices outlined in this policy, which are designed to safeguard your personal information while enabling us to provide our services effectively.</w:t>
      </w:r>
    </w:p>
    <w:p w:rsidR="00000000" w:rsidDel="00000000" w:rsidP="00000000" w:rsidRDefault="00000000" w:rsidRPr="00000000" w14:paraId="00000006">
      <w:pPr>
        <w:numPr>
          <w:ilvl w:val="0"/>
          <w:numId w:val="2"/>
        </w:numPr>
        <w:ind w:left="720" w:hanging="360"/>
        <w:rPr/>
      </w:pPr>
      <w:r w:rsidDel="00000000" w:rsidR="00000000" w:rsidRPr="00000000">
        <w:rPr>
          <w:b w:val="1"/>
          <w:rtl w:val="0"/>
        </w:rPr>
        <w:t xml:space="preserve">Data Controller Information</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Tradelyx LTD., as the data controller, is responsible for the processing of your personal information on the Tradelyx platform. Should you have any questions or concerns about how your data is handled, you can contact us at support@tradelyx.com, where our dedicated team will assist you with your data privacy inquiries.</w:t>
      </w:r>
    </w:p>
    <w:p w:rsidR="00000000" w:rsidDel="00000000" w:rsidP="00000000" w:rsidRDefault="00000000" w:rsidRPr="00000000" w14:paraId="00000008">
      <w:pPr>
        <w:numPr>
          <w:ilvl w:val="0"/>
          <w:numId w:val="2"/>
        </w:numPr>
        <w:ind w:left="720" w:hanging="360"/>
        <w:rPr/>
      </w:pPr>
      <w:r w:rsidDel="00000000" w:rsidR="00000000" w:rsidRPr="00000000">
        <w:rPr>
          <w:b w:val="1"/>
          <w:rtl w:val="0"/>
        </w:rPr>
        <w:t xml:space="preserve">Personal Information Collected</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We collect various types of personal information from our users, including but not limited to:</w:t>
      </w:r>
    </w:p>
    <w:p w:rsidR="00000000" w:rsidDel="00000000" w:rsidP="00000000" w:rsidRDefault="00000000" w:rsidRPr="00000000" w14:paraId="0000000A">
      <w:pPr>
        <w:numPr>
          <w:ilvl w:val="1"/>
          <w:numId w:val="2"/>
        </w:numPr>
        <w:ind w:left="1440" w:hanging="360"/>
        <w:rPr/>
      </w:pPr>
      <w:r w:rsidDel="00000000" w:rsidR="00000000" w:rsidRPr="00000000">
        <w:rPr>
          <w:rtl w:val="0"/>
        </w:rPr>
        <w:t xml:space="preserve">Identification and contact details: Name, email address, phone number, and physical address.</w:t>
      </w:r>
    </w:p>
    <w:p w:rsidR="00000000" w:rsidDel="00000000" w:rsidP="00000000" w:rsidRDefault="00000000" w:rsidRPr="00000000" w14:paraId="0000000B">
      <w:pPr>
        <w:numPr>
          <w:ilvl w:val="1"/>
          <w:numId w:val="2"/>
        </w:numPr>
        <w:ind w:left="1440" w:hanging="360"/>
        <w:rPr/>
      </w:pPr>
      <w:r w:rsidDel="00000000" w:rsidR="00000000" w:rsidRPr="00000000">
        <w:rPr>
          <w:rtl w:val="0"/>
        </w:rPr>
        <w:t xml:space="preserve">Account information: Username, password, and account settings.</w:t>
      </w:r>
    </w:p>
    <w:p w:rsidR="00000000" w:rsidDel="00000000" w:rsidP="00000000" w:rsidRDefault="00000000" w:rsidRPr="00000000" w14:paraId="0000000C">
      <w:pPr>
        <w:numPr>
          <w:ilvl w:val="1"/>
          <w:numId w:val="2"/>
        </w:numPr>
        <w:ind w:left="1440" w:hanging="360"/>
        <w:rPr/>
      </w:pPr>
      <w:r w:rsidDel="00000000" w:rsidR="00000000" w:rsidRPr="00000000">
        <w:rPr>
          <w:rtl w:val="0"/>
        </w:rPr>
        <w:t xml:space="preserve">Transactional data: Details about your activities and transactions on Tradelyx, including purchase history and product preferences.</w:t>
      </w:r>
    </w:p>
    <w:p w:rsidR="00000000" w:rsidDel="00000000" w:rsidP="00000000" w:rsidRDefault="00000000" w:rsidRPr="00000000" w14:paraId="0000000D">
      <w:pPr>
        <w:numPr>
          <w:ilvl w:val="0"/>
          <w:numId w:val="2"/>
        </w:numPr>
        <w:ind w:left="720" w:hanging="360"/>
        <w:rPr/>
      </w:pPr>
      <w:r w:rsidDel="00000000" w:rsidR="00000000" w:rsidRPr="00000000">
        <w:rPr>
          <w:b w:val="1"/>
          <w:rtl w:val="0"/>
        </w:rPr>
        <w:t xml:space="preserve">Methods of Data Collection </w:t>
      </w:r>
      <w:r w:rsidDel="00000000" w:rsidR="00000000" w:rsidRPr="00000000">
        <w:rPr>
          <w:rtl w:val="0"/>
        </w:rPr>
      </w:r>
    </w:p>
    <w:p w:rsidR="00000000" w:rsidDel="00000000" w:rsidP="00000000" w:rsidRDefault="00000000" w:rsidRPr="00000000" w14:paraId="0000000E">
      <w:pPr>
        <w:numPr>
          <w:ilvl w:val="1"/>
          <w:numId w:val="2"/>
        </w:numPr>
        <w:ind w:left="1440" w:hanging="360"/>
        <w:rPr/>
      </w:pPr>
      <w:r w:rsidDel="00000000" w:rsidR="00000000" w:rsidRPr="00000000">
        <w:rPr>
          <w:rtl w:val="0"/>
        </w:rPr>
        <w:t xml:space="preserve">Directly from Users: Information you provide when registering, updating your profile, or engaging in transactions.</w:t>
      </w:r>
    </w:p>
    <w:p w:rsidR="00000000" w:rsidDel="00000000" w:rsidP="00000000" w:rsidRDefault="00000000" w:rsidRPr="00000000" w14:paraId="0000000F">
      <w:pPr>
        <w:numPr>
          <w:ilvl w:val="1"/>
          <w:numId w:val="2"/>
        </w:numPr>
        <w:ind w:left="1440" w:hanging="360"/>
        <w:rPr/>
      </w:pPr>
      <w:r w:rsidDel="00000000" w:rsidR="00000000" w:rsidRPr="00000000">
        <w:rPr>
          <w:rtl w:val="0"/>
        </w:rPr>
        <w:t xml:space="preserve">Automatically: We collect certain data automatically when you use the Tradelyx platform, such as IP addresses, device information, and usage data.</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Third Parties: We may receive information about you from third-party sources, where applicable, to enhance our services.</w:t>
      </w:r>
    </w:p>
    <w:p w:rsidR="00000000" w:rsidDel="00000000" w:rsidP="00000000" w:rsidRDefault="00000000" w:rsidRPr="00000000" w14:paraId="00000011">
      <w:pPr>
        <w:numPr>
          <w:ilvl w:val="0"/>
          <w:numId w:val="2"/>
        </w:numPr>
        <w:ind w:left="720" w:hanging="360"/>
        <w:rPr/>
      </w:pPr>
      <w:r w:rsidDel="00000000" w:rsidR="00000000" w:rsidRPr="00000000">
        <w:rPr>
          <w:b w:val="1"/>
          <w:rtl w:val="0"/>
        </w:rPr>
        <w:t xml:space="preserve">Purpose of Data Collection</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The personal information collected is used for several purposes, including:</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To provide and improve our services, facilitate transactions, and ensure a seamless user experience.</w:t>
      </w:r>
    </w:p>
    <w:p w:rsidR="00000000" w:rsidDel="00000000" w:rsidP="00000000" w:rsidRDefault="00000000" w:rsidRPr="00000000" w14:paraId="00000014">
      <w:pPr>
        <w:numPr>
          <w:ilvl w:val="1"/>
          <w:numId w:val="2"/>
        </w:numPr>
        <w:ind w:left="1440" w:hanging="360"/>
        <w:rPr/>
      </w:pPr>
      <w:r w:rsidDel="00000000" w:rsidR="00000000" w:rsidRPr="00000000">
        <w:rPr>
          <w:rtl w:val="0"/>
        </w:rPr>
        <w:t xml:space="preserve">To communicate with you regarding your account, transactions, and updates about Tradelyx.</w:t>
      </w:r>
    </w:p>
    <w:p w:rsidR="00000000" w:rsidDel="00000000" w:rsidP="00000000" w:rsidRDefault="00000000" w:rsidRPr="00000000" w14:paraId="00000015">
      <w:pPr>
        <w:numPr>
          <w:ilvl w:val="1"/>
          <w:numId w:val="2"/>
        </w:numPr>
        <w:ind w:left="1440" w:hanging="360"/>
        <w:rPr/>
      </w:pPr>
      <w:r w:rsidDel="00000000" w:rsidR="00000000" w:rsidRPr="00000000">
        <w:rPr>
          <w:rtl w:val="0"/>
        </w:rPr>
        <w:t xml:space="preserve">For internal analytics, market research, and optimizing our platform.</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numPr>
          <w:ilvl w:val="0"/>
          <w:numId w:val="2"/>
        </w:numPr>
        <w:ind w:left="720" w:hanging="360"/>
        <w:rPr/>
      </w:pPr>
      <w:r w:rsidDel="00000000" w:rsidR="00000000" w:rsidRPr="00000000">
        <w:rPr>
          <w:b w:val="1"/>
          <w:rtl w:val="0"/>
        </w:rPr>
        <w:t xml:space="preserve">Data Processing and Usage</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We process and use your personal data to:</w:t>
      </w:r>
    </w:p>
    <w:p w:rsidR="00000000" w:rsidDel="00000000" w:rsidP="00000000" w:rsidRDefault="00000000" w:rsidRPr="00000000" w14:paraId="00000019">
      <w:pPr>
        <w:numPr>
          <w:ilvl w:val="1"/>
          <w:numId w:val="2"/>
        </w:numPr>
        <w:ind w:left="1440" w:hanging="360"/>
        <w:rPr/>
      </w:pPr>
      <w:r w:rsidDel="00000000" w:rsidR="00000000" w:rsidRPr="00000000">
        <w:rPr>
          <w:rtl w:val="0"/>
        </w:rPr>
        <w:t xml:space="preserve">Operate and maintain your Tradelyx account.</w:t>
      </w:r>
    </w:p>
    <w:p w:rsidR="00000000" w:rsidDel="00000000" w:rsidP="00000000" w:rsidRDefault="00000000" w:rsidRPr="00000000" w14:paraId="0000001A">
      <w:pPr>
        <w:numPr>
          <w:ilvl w:val="1"/>
          <w:numId w:val="2"/>
        </w:numPr>
        <w:ind w:left="1440" w:hanging="360"/>
        <w:rPr/>
      </w:pPr>
      <w:r w:rsidDel="00000000" w:rsidR="00000000" w:rsidRPr="00000000">
        <w:rPr>
          <w:rtl w:val="0"/>
        </w:rPr>
        <w:t xml:space="preserve">Process transactions and payments.</w:t>
      </w:r>
    </w:p>
    <w:p w:rsidR="00000000" w:rsidDel="00000000" w:rsidP="00000000" w:rsidRDefault="00000000" w:rsidRPr="00000000" w14:paraId="0000001B">
      <w:pPr>
        <w:numPr>
          <w:ilvl w:val="1"/>
          <w:numId w:val="2"/>
        </w:numPr>
        <w:ind w:left="1440" w:hanging="360"/>
        <w:rPr/>
      </w:pPr>
      <w:r w:rsidDel="00000000" w:rsidR="00000000" w:rsidRPr="00000000">
        <w:rPr>
          <w:rtl w:val="0"/>
        </w:rPr>
        <w:t xml:space="preserve">Provide customer support and respond to inquiries.</w:t>
      </w:r>
    </w:p>
    <w:p w:rsidR="00000000" w:rsidDel="00000000" w:rsidP="00000000" w:rsidRDefault="00000000" w:rsidRPr="00000000" w14:paraId="0000001C">
      <w:pPr>
        <w:numPr>
          <w:ilvl w:val="1"/>
          <w:numId w:val="2"/>
        </w:numPr>
        <w:ind w:left="1440" w:hanging="360"/>
        <w:rPr/>
      </w:pPr>
      <w:r w:rsidDel="00000000" w:rsidR="00000000" w:rsidRPr="00000000">
        <w:rPr>
          <w:rtl w:val="0"/>
        </w:rPr>
        <w:t xml:space="preserve">Implement security measures and protect against fraud and abuse.</w:t>
      </w:r>
    </w:p>
    <w:p w:rsidR="00000000" w:rsidDel="00000000" w:rsidP="00000000" w:rsidRDefault="00000000" w:rsidRPr="00000000" w14:paraId="0000001D">
      <w:pPr>
        <w:numPr>
          <w:ilvl w:val="1"/>
          <w:numId w:val="2"/>
        </w:numPr>
        <w:ind w:left="1440" w:hanging="360"/>
        <w:rPr/>
      </w:pPr>
      <w:r w:rsidDel="00000000" w:rsidR="00000000" w:rsidRPr="00000000">
        <w:rPr>
          <w:rtl w:val="0"/>
        </w:rPr>
        <w:t xml:space="preserve">Comply with legal and regulatory obligations.</w:t>
      </w:r>
    </w:p>
    <w:p w:rsidR="00000000" w:rsidDel="00000000" w:rsidP="00000000" w:rsidRDefault="00000000" w:rsidRPr="00000000" w14:paraId="0000001E">
      <w:pPr>
        <w:numPr>
          <w:ilvl w:val="0"/>
          <w:numId w:val="2"/>
        </w:numPr>
        <w:ind w:left="720" w:hanging="360"/>
        <w:rPr/>
      </w:pPr>
      <w:r w:rsidDel="00000000" w:rsidR="00000000" w:rsidRPr="00000000">
        <w:rPr>
          <w:b w:val="1"/>
          <w:rtl w:val="0"/>
        </w:rPr>
        <w:t xml:space="preserve">User Consent and Rights</w:t>
      </w:r>
      <w:r w:rsidDel="00000000" w:rsidR="00000000" w:rsidRPr="00000000">
        <w:rPr>
          <w:rtl w:val="0"/>
        </w:rPr>
      </w:r>
    </w:p>
    <w:p w:rsidR="00000000" w:rsidDel="00000000" w:rsidP="00000000" w:rsidRDefault="00000000" w:rsidRPr="00000000" w14:paraId="0000001F">
      <w:pPr>
        <w:numPr>
          <w:ilvl w:val="1"/>
          <w:numId w:val="2"/>
        </w:numPr>
        <w:ind w:left="1440" w:hanging="360"/>
        <w:rPr/>
      </w:pPr>
      <w:r w:rsidDel="00000000" w:rsidR="00000000" w:rsidRPr="00000000">
        <w:rPr>
          <w:rtl w:val="0"/>
        </w:rPr>
        <w:t xml:space="preserve">By using Tradelyx, you provide your consent for us to collect, process, and use your data as outlined in this policy.</w:t>
      </w:r>
    </w:p>
    <w:p w:rsidR="00000000" w:rsidDel="00000000" w:rsidP="00000000" w:rsidRDefault="00000000" w:rsidRPr="00000000" w14:paraId="00000020">
      <w:pPr>
        <w:numPr>
          <w:ilvl w:val="1"/>
          <w:numId w:val="2"/>
        </w:numPr>
        <w:ind w:left="1440" w:hanging="360"/>
        <w:rPr/>
      </w:pPr>
      <w:r w:rsidDel="00000000" w:rsidR="00000000" w:rsidRPr="00000000">
        <w:rPr>
          <w:rtl w:val="0"/>
        </w:rPr>
        <w:t xml:space="preserve">You have the right to access your personal data, request corrections, and, in certain circumstances, request the deletion of your data.</w:t>
      </w:r>
    </w:p>
    <w:p w:rsidR="00000000" w:rsidDel="00000000" w:rsidP="00000000" w:rsidRDefault="00000000" w:rsidRPr="00000000" w14:paraId="00000021">
      <w:pPr>
        <w:numPr>
          <w:ilvl w:val="1"/>
          <w:numId w:val="2"/>
        </w:numPr>
        <w:ind w:left="1440" w:hanging="360"/>
        <w:rPr/>
      </w:pPr>
      <w:r w:rsidDel="00000000" w:rsidR="00000000" w:rsidRPr="00000000">
        <w:rPr>
          <w:rtl w:val="0"/>
        </w:rPr>
        <w:t xml:space="preserve">You can withdraw your consent at any time, subject to legal or contractual restrictions, by contacting us at the provided contact information.</w:t>
      </w:r>
    </w:p>
    <w:p w:rsidR="00000000" w:rsidDel="00000000" w:rsidP="00000000" w:rsidRDefault="00000000" w:rsidRPr="00000000" w14:paraId="00000022">
      <w:pPr>
        <w:numPr>
          <w:ilvl w:val="0"/>
          <w:numId w:val="3"/>
        </w:numPr>
        <w:ind w:left="720" w:hanging="360"/>
        <w:rPr/>
      </w:pPr>
      <w:r w:rsidDel="00000000" w:rsidR="00000000" w:rsidRPr="00000000">
        <w:rPr>
          <w:b w:val="1"/>
          <w:rtl w:val="0"/>
        </w:rPr>
        <w:t xml:space="preserve">Data Sharing and Disclosure</w:t>
      </w:r>
      <w:r w:rsidDel="00000000" w:rsidR="00000000" w:rsidRPr="00000000">
        <w:rPr>
          <w:rtl w:val="0"/>
        </w:rPr>
      </w:r>
    </w:p>
    <w:p w:rsidR="00000000" w:rsidDel="00000000" w:rsidP="00000000" w:rsidRDefault="00000000" w:rsidRPr="00000000" w14:paraId="00000023">
      <w:pPr>
        <w:numPr>
          <w:ilvl w:val="1"/>
          <w:numId w:val="3"/>
        </w:numPr>
        <w:ind w:left="1440" w:hanging="360"/>
        <w:rPr/>
      </w:pPr>
      <w:r w:rsidDel="00000000" w:rsidR="00000000" w:rsidRPr="00000000">
        <w:rPr>
          <w:b w:val="1"/>
          <w:rtl w:val="0"/>
        </w:rPr>
        <w:t xml:space="preserve">With Service Providers:</w:t>
      </w:r>
      <w:r w:rsidDel="00000000" w:rsidR="00000000" w:rsidRPr="00000000">
        <w:rPr>
          <w:rtl w:val="0"/>
        </w:rPr>
        <w:t xml:space="preserve"> Your information may be shared with third-party service providers who perform services on our behalf.</w:t>
      </w:r>
    </w:p>
    <w:p w:rsidR="00000000" w:rsidDel="00000000" w:rsidP="00000000" w:rsidRDefault="00000000" w:rsidRPr="00000000" w14:paraId="00000024">
      <w:pPr>
        <w:numPr>
          <w:ilvl w:val="1"/>
          <w:numId w:val="3"/>
        </w:numPr>
        <w:ind w:left="1440" w:hanging="360"/>
        <w:rPr/>
      </w:pPr>
      <w:r w:rsidDel="00000000" w:rsidR="00000000" w:rsidRPr="00000000">
        <w:rPr>
          <w:b w:val="1"/>
          <w:rtl w:val="0"/>
        </w:rPr>
        <w:t xml:space="preserve">Legal Compliance:</w:t>
      </w:r>
      <w:r w:rsidDel="00000000" w:rsidR="00000000" w:rsidRPr="00000000">
        <w:rPr>
          <w:rtl w:val="0"/>
        </w:rPr>
        <w:t xml:space="preserve"> We may disclose your information if required by law or if we believe in good faith that such action is necessary to comply with legal processes.</w:t>
      </w:r>
    </w:p>
    <w:p w:rsidR="00000000" w:rsidDel="00000000" w:rsidP="00000000" w:rsidRDefault="00000000" w:rsidRPr="00000000" w14:paraId="00000025">
      <w:pPr>
        <w:numPr>
          <w:ilvl w:val="1"/>
          <w:numId w:val="3"/>
        </w:numPr>
        <w:ind w:left="1440" w:hanging="360"/>
        <w:rPr/>
      </w:pPr>
      <w:r w:rsidDel="00000000" w:rsidR="00000000" w:rsidRPr="00000000">
        <w:rPr>
          <w:b w:val="1"/>
          <w:rtl w:val="0"/>
        </w:rPr>
        <w:t xml:space="preserve">Business Transfers:</w:t>
      </w:r>
      <w:r w:rsidDel="00000000" w:rsidR="00000000" w:rsidRPr="00000000">
        <w:rPr>
          <w:rtl w:val="0"/>
        </w:rPr>
        <w:t xml:space="preserve"> In the event of a merger, acquisition, or asset sale, your personal data may be transferred as part of the transaction.</w:t>
      </w:r>
    </w:p>
    <w:p w:rsidR="00000000" w:rsidDel="00000000" w:rsidP="00000000" w:rsidRDefault="00000000" w:rsidRPr="00000000" w14:paraId="00000026">
      <w:pPr>
        <w:numPr>
          <w:ilvl w:val="0"/>
          <w:numId w:val="3"/>
        </w:numPr>
        <w:ind w:left="720" w:hanging="360"/>
        <w:rPr/>
      </w:pPr>
      <w:r w:rsidDel="00000000" w:rsidR="00000000" w:rsidRPr="00000000">
        <w:rPr>
          <w:b w:val="1"/>
          <w:rtl w:val="0"/>
        </w:rPr>
        <w:t xml:space="preserve">International Data Transfers</w:t>
      </w:r>
      <w:r w:rsidDel="00000000" w:rsidR="00000000" w:rsidRPr="00000000">
        <w:rPr>
          <w:rtl w:val="0"/>
        </w:rPr>
      </w:r>
    </w:p>
    <w:p w:rsidR="00000000" w:rsidDel="00000000" w:rsidP="00000000" w:rsidRDefault="00000000" w:rsidRPr="00000000" w14:paraId="00000027">
      <w:pPr>
        <w:numPr>
          <w:ilvl w:val="1"/>
          <w:numId w:val="3"/>
        </w:numPr>
        <w:ind w:left="1440" w:hanging="360"/>
        <w:rPr/>
      </w:pPr>
      <w:r w:rsidDel="00000000" w:rsidR="00000000" w:rsidRPr="00000000">
        <w:rPr>
          <w:b w:val="1"/>
          <w:rtl w:val="0"/>
        </w:rPr>
        <w:t xml:space="preserve">Cross-Border Data Transmission:</w:t>
      </w:r>
      <w:r w:rsidDel="00000000" w:rsidR="00000000" w:rsidRPr="00000000">
        <w:rPr>
          <w:rtl w:val="0"/>
        </w:rPr>
        <w:t xml:space="preserve"> Your information may be transferred to, and maintained on, computers located outside of your state, province, country, or other governmental jurisdiction where the data protection laws may differ from those in your jurisdiction.</w:t>
      </w:r>
    </w:p>
    <w:p w:rsidR="00000000" w:rsidDel="00000000" w:rsidP="00000000" w:rsidRDefault="00000000" w:rsidRPr="00000000" w14:paraId="00000028">
      <w:pPr>
        <w:numPr>
          <w:ilvl w:val="1"/>
          <w:numId w:val="3"/>
        </w:numPr>
        <w:ind w:left="1440" w:hanging="360"/>
        <w:rPr/>
      </w:pPr>
      <w:r w:rsidDel="00000000" w:rsidR="00000000" w:rsidRPr="00000000">
        <w:rPr>
          <w:b w:val="1"/>
          <w:rtl w:val="0"/>
        </w:rPr>
        <w:t xml:space="preserve">Safeguards:</w:t>
      </w:r>
      <w:r w:rsidDel="00000000" w:rsidR="00000000" w:rsidRPr="00000000">
        <w:rPr>
          <w:rtl w:val="0"/>
        </w:rPr>
        <w:t xml:space="preserve"> We take appropriate measures to ensure that your data remains protected and secure in accordance with this Privacy Policy.</w:t>
      </w:r>
    </w:p>
    <w:p w:rsidR="00000000" w:rsidDel="00000000" w:rsidP="00000000" w:rsidRDefault="00000000" w:rsidRPr="00000000" w14:paraId="00000029">
      <w:pPr>
        <w:numPr>
          <w:ilvl w:val="0"/>
          <w:numId w:val="3"/>
        </w:numPr>
        <w:ind w:left="720" w:hanging="360"/>
        <w:rPr/>
      </w:pPr>
      <w:r w:rsidDel="00000000" w:rsidR="00000000" w:rsidRPr="00000000">
        <w:rPr>
          <w:b w:val="1"/>
          <w:rtl w:val="0"/>
        </w:rPr>
        <w:t xml:space="preserve">Data Security Measures</w:t>
      </w:r>
      <w:r w:rsidDel="00000000" w:rsidR="00000000" w:rsidRPr="00000000">
        <w:rPr>
          <w:rtl w:val="0"/>
        </w:rPr>
      </w:r>
    </w:p>
    <w:p w:rsidR="00000000" w:rsidDel="00000000" w:rsidP="00000000" w:rsidRDefault="00000000" w:rsidRPr="00000000" w14:paraId="0000002A">
      <w:pPr>
        <w:numPr>
          <w:ilvl w:val="1"/>
          <w:numId w:val="3"/>
        </w:numPr>
        <w:ind w:left="1440" w:hanging="360"/>
        <w:rPr/>
      </w:pPr>
      <w:r w:rsidDel="00000000" w:rsidR="00000000" w:rsidRPr="00000000">
        <w:rPr>
          <w:b w:val="1"/>
          <w:rtl w:val="0"/>
        </w:rPr>
        <w:t xml:space="preserve">Security Protocols:</w:t>
      </w:r>
      <w:r w:rsidDel="00000000" w:rsidR="00000000" w:rsidRPr="00000000">
        <w:rPr>
          <w:rtl w:val="0"/>
        </w:rPr>
        <w:t xml:space="preserve"> We implement a variety of security measures designed to maintain the safety of your personal information.</w:t>
      </w:r>
    </w:p>
    <w:p w:rsidR="00000000" w:rsidDel="00000000" w:rsidP="00000000" w:rsidRDefault="00000000" w:rsidRPr="00000000" w14:paraId="0000002B">
      <w:pPr>
        <w:numPr>
          <w:ilvl w:val="1"/>
          <w:numId w:val="3"/>
        </w:numPr>
        <w:ind w:left="1440" w:hanging="360"/>
        <w:rPr/>
      </w:pPr>
      <w:r w:rsidDel="00000000" w:rsidR="00000000" w:rsidRPr="00000000">
        <w:rPr>
          <w:b w:val="1"/>
          <w:rtl w:val="0"/>
        </w:rPr>
        <w:t xml:space="preserve">User Responsibility:</w:t>
      </w:r>
      <w:r w:rsidDel="00000000" w:rsidR="00000000" w:rsidRPr="00000000">
        <w:rPr>
          <w:rtl w:val="0"/>
        </w:rPr>
        <w:t xml:space="preserve"> While we strive to protect your information, the security of your data also depends on you. We advise you to keep your account password confidential and use secure networks.</w:t>
      </w:r>
    </w:p>
    <w:p w:rsidR="00000000" w:rsidDel="00000000" w:rsidP="00000000" w:rsidRDefault="00000000" w:rsidRPr="00000000" w14:paraId="0000002C">
      <w:pPr>
        <w:numPr>
          <w:ilvl w:val="0"/>
          <w:numId w:val="3"/>
        </w:numPr>
        <w:ind w:left="720" w:hanging="360"/>
        <w:rPr/>
      </w:pPr>
      <w:r w:rsidDel="00000000" w:rsidR="00000000" w:rsidRPr="00000000">
        <w:rPr>
          <w:b w:val="1"/>
          <w:rtl w:val="0"/>
        </w:rPr>
        <w:t xml:space="preserve">Data Retention Policy</w:t>
      </w:r>
      <w:r w:rsidDel="00000000" w:rsidR="00000000" w:rsidRPr="00000000">
        <w:rPr>
          <w:rtl w:val="0"/>
        </w:rPr>
      </w:r>
    </w:p>
    <w:p w:rsidR="00000000" w:rsidDel="00000000" w:rsidP="00000000" w:rsidRDefault="00000000" w:rsidRPr="00000000" w14:paraId="0000002D">
      <w:pPr>
        <w:numPr>
          <w:ilvl w:val="1"/>
          <w:numId w:val="3"/>
        </w:numPr>
        <w:ind w:left="1440" w:hanging="360"/>
        <w:rPr/>
      </w:pPr>
      <w:r w:rsidDel="00000000" w:rsidR="00000000" w:rsidRPr="00000000">
        <w:rPr>
          <w:b w:val="1"/>
          <w:rtl w:val="0"/>
        </w:rPr>
        <w:t xml:space="preserve">Retention Period:</w:t>
      </w:r>
      <w:r w:rsidDel="00000000" w:rsidR="00000000" w:rsidRPr="00000000">
        <w:rPr>
          <w:rtl w:val="0"/>
        </w:rPr>
        <w:t xml:space="preserve"> We retain your personal information only for as long as necessary to fulfill the purposes for which it was collected, including for the purposes of satisfying any legal, accounting, or reporting requirements.</w:t>
      </w:r>
    </w:p>
    <w:p w:rsidR="00000000" w:rsidDel="00000000" w:rsidP="00000000" w:rsidRDefault="00000000" w:rsidRPr="00000000" w14:paraId="0000002E">
      <w:pPr>
        <w:numPr>
          <w:ilvl w:val="1"/>
          <w:numId w:val="3"/>
        </w:numPr>
        <w:ind w:left="1440" w:hanging="360"/>
        <w:rPr/>
      </w:pPr>
      <w:r w:rsidDel="00000000" w:rsidR="00000000" w:rsidRPr="00000000">
        <w:rPr>
          <w:b w:val="1"/>
          <w:rtl w:val="0"/>
        </w:rPr>
        <w:t xml:space="preserve">Data Deletion:</w:t>
      </w:r>
      <w:r w:rsidDel="00000000" w:rsidR="00000000" w:rsidRPr="00000000">
        <w:rPr>
          <w:rtl w:val="0"/>
        </w:rPr>
        <w:t xml:space="preserve"> Upon expiry of the retention period, your data will be deleted or anonymized.</w:t>
      </w:r>
    </w:p>
    <w:p w:rsidR="00000000" w:rsidDel="00000000" w:rsidP="00000000" w:rsidRDefault="00000000" w:rsidRPr="00000000" w14:paraId="0000002F">
      <w:pPr>
        <w:numPr>
          <w:ilvl w:val="0"/>
          <w:numId w:val="3"/>
        </w:numPr>
        <w:ind w:left="720" w:hanging="360"/>
        <w:rPr/>
      </w:pPr>
      <w:r w:rsidDel="00000000" w:rsidR="00000000" w:rsidRPr="00000000">
        <w:rPr>
          <w:b w:val="1"/>
          <w:rtl w:val="0"/>
        </w:rPr>
        <w:t xml:space="preserve">Children's Privacy</w:t>
      </w:r>
      <w:r w:rsidDel="00000000" w:rsidR="00000000" w:rsidRPr="00000000">
        <w:rPr>
          <w:rtl w:val="0"/>
        </w:rPr>
      </w:r>
    </w:p>
    <w:p w:rsidR="00000000" w:rsidDel="00000000" w:rsidP="00000000" w:rsidRDefault="00000000" w:rsidRPr="00000000" w14:paraId="00000030">
      <w:pPr>
        <w:numPr>
          <w:ilvl w:val="1"/>
          <w:numId w:val="3"/>
        </w:numPr>
        <w:ind w:left="1440" w:hanging="360"/>
        <w:rPr/>
      </w:pPr>
      <w:r w:rsidDel="00000000" w:rsidR="00000000" w:rsidRPr="00000000">
        <w:rPr>
          <w:b w:val="1"/>
          <w:rtl w:val="0"/>
        </w:rPr>
        <w:t xml:space="preserve">Age Limitation:</w:t>
      </w:r>
      <w:r w:rsidDel="00000000" w:rsidR="00000000" w:rsidRPr="00000000">
        <w:rPr>
          <w:rtl w:val="0"/>
        </w:rPr>
        <w:t xml:space="preserve"> The Tradelyx platform is not intended for children under the age of 18. We do not knowingly collect personal information from children under 18.</w:t>
      </w:r>
    </w:p>
    <w:p w:rsidR="00000000" w:rsidDel="00000000" w:rsidP="00000000" w:rsidRDefault="00000000" w:rsidRPr="00000000" w14:paraId="00000031">
      <w:pPr>
        <w:numPr>
          <w:ilvl w:val="1"/>
          <w:numId w:val="3"/>
        </w:numPr>
        <w:ind w:left="1440" w:hanging="360"/>
        <w:rPr/>
      </w:pPr>
      <w:r w:rsidDel="00000000" w:rsidR="00000000" w:rsidRPr="00000000">
        <w:rPr>
          <w:b w:val="1"/>
          <w:rtl w:val="0"/>
        </w:rPr>
        <w:t xml:space="preserve">Parental Control:</w:t>
      </w:r>
      <w:r w:rsidDel="00000000" w:rsidR="00000000" w:rsidRPr="00000000">
        <w:rPr>
          <w:rtl w:val="0"/>
        </w:rPr>
        <w:t xml:space="preserve"> If we become aware that we have collected personal data from a child without parental consent, we will take steps to remove that information from our servers.</w:t>
      </w:r>
    </w:p>
    <w:p w:rsidR="00000000" w:rsidDel="00000000" w:rsidP="00000000" w:rsidRDefault="00000000" w:rsidRPr="00000000" w14:paraId="00000032">
      <w:pPr>
        <w:numPr>
          <w:ilvl w:val="0"/>
          <w:numId w:val="3"/>
        </w:numPr>
        <w:ind w:left="720" w:hanging="360"/>
        <w:rPr/>
      </w:pPr>
      <w:r w:rsidDel="00000000" w:rsidR="00000000" w:rsidRPr="00000000">
        <w:rPr>
          <w:b w:val="1"/>
          <w:rtl w:val="0"/>
        </w:rPr>
        <w:t xml:space="preserve">User Access and Control</w:t>
      </w:r>
      <w:r w:rsidDel="00000000" w:rsidR="00000000" w:rsidRPr="00000000">
        <w:rPr>
          <w:rtl w:val="0"/>
        </w:rPr>
      </w:r>
    </w:p>
    <w:p w:rsidR="00000000" w:rsidDel="00000000" w:rsidP="00000000" w:rsidRDefault="00000000" w:rsidRPr="00000000" w14:paraId="00000033">
      <w:pPr>
        <w:numPr>
          <w:ilvl w:val="1"/>
          <w:numId w:val="3"/>
        </w:numPr>
        <w:ind w:left="1440" w:hanging="360"/>
        <w:rPr/>
      </w:pPr>
      <w:r w:rsidDel="00000000" w:rsidR="00000000" w:rsidRPr="00000000">
        <w:rPr>
          <w:b w:val="1"/>
          <w:rtl w:val="0"/>
        </w:rPr>
        <w:t xml:space="preserve">Access to Information:</w:t>
      </w:r>
      <w:r w:rsidDel="00000000" w:rsidR="00000000" w:rsidRPr="00000000">
        <w:rPr>
          <w:rtl w:val="0"/>
        </w:rPr>
        <w:t xml:space="preserve"> You have the right to access the personal information we hold about you.</w:t>
      </w:r>
    </w:p>
    <w:p w:rsidR="00000000" w:rsidDel="00000000" w:rsidP="00000000" w:rsidRDefault="00000000" w:rsidRPr="00000000" w14:paraId="00000034">
      <w:pPr>
        <w:numPr>
          <w:ilvl w:val="1"/>
          <w:numId w:val="3"/>
        </w:numPr>
        <w:ind w:left="1440" w:hanging="360"/>
        <w:rPr/>
      </w:pPr>
      <w:r w:rsidDel="00000000" w:rsidR="00000000" w:rsidRPr="00000000">
        <w:rPr>
          <w:b w:val="1"/>
          <w:rtl w:val="0"/>
        </w:rPr>
        <w:t xml:space="preserve">Data Correction and Deletion:</w:t>
      </w:r>
      <w:r w:rsidDel="00000000" w:rsidR="00000000" w:rsidRPr="00000000">
        <w:rPr>
          <w:rtl w:val="0"/>
        </w:rPr>
        <w:t xml:space="preserve"> You can request to correct or delete any personal information provided to us.</w:t>
      </w:r>
    </w:p>
    <w:p w:rsidR="00000000" w:rsidDel="00000000" w:rsidP="00000000" w:rsidRDefault="00000000" w:rsidRPr="00000000" w14:paraId="00000035">
      <w:pPr>
        <w:numPr>
          <w:ilvl w:val="0"/>
          <w:numId w:val="3"/>
        </w:numPr>
        <w:ind w:left="720" w:hanging="360"/>
        <w:rPr/>
      </w:pPr>
      <w:r w:rsidDel="00000000" w:rsidR="00000000" w:rsidRPr="00000000">
        <w:rPr>
          <w:b w:val="1"/>
          <w:rtl w:val="0"/>
        </w:rPr>
        <w:t xml:space="preserve">Cookies and Tracking Technologies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Please refer to the Cookie Policy for more information on this section.</w:t>
      </w:r>
    </w:p>
    <w:p w:rsidR="00000000" w:rsidDel="00000000" w:rsidP="00000000" w:rsidRDefault="00000000" w:rsidRPr="00000000" w14:paraId="00000037">
      <w:pPr>
        <w:numPr>
          <w:ilvl w:val="0"/>
          <w:numId w:val="1"/>
        </w:numPr>
        <w:ind w:left="720" w:hanging="360"/>
        <w:rPr/>
      </w:pPr>
      <w:r w:rsidDel="00000000" w:rsidR="00000000" w:rsidRPr="00000000">
        <w:rPr>
          <w:b w:val="1"/>
          <w:rtl w:val="0"/>
        </w:rPr>
        <w:t xml:space="preserve">Third-Party Websites and Services</w:t>
      </w:r>
      <w:r w:rsidDel="00000000" w:rsidR="00000000" w:rsidRPr="00000000">
        <w:rPr>
          <w:rtl w:val="0"/>
        </w:rPr>
      </w:r>
    </w:p>
    <w:p w:rsidR="00000000" w:rsidDel="00000000" w:rsidP="00000000" w:rsidRDefault="00000000" w:rsidRPr="00000000" w14:paraId="00000038">
      <w:pPr>
        <w:numPr>
          <w:ilvl w:val="1"/>
          <w:numId w:val="1"/>
        </w:numPr>
        <w:ind w:left="1440" w:hanging="360"/>
        <w:rPr/>
      </w:pPr>
      <w:r w:rsidDel="00000000" w:rsidR="00000000" w:rsidRPr="00000000">
        <w:rPr>
          <w:b w:val="1"/>
          <w:rtl w:val="0"/>
        </w:rPr>
        <w:t xml:space="preserve">External Links:</w:t>
      </w:r>
      <w:r w:rsidDel="00000000" w:rsidR="00000000" w:rsidRPr="00000000">
        <w:rPr>
          <w:rtl w:val="0"/>
        </w:rPr>
        <w:t xml:space="preserve"> This policy only applies to information collected by Tradelyx. If you click on a link to a third-party website, you will be directed to that website which has its own privacy policy.</w:t>
      </w:r>
    </w:p>
    <w:p w:rsidR="00000000" w:rsidDel="00000000" w:rsidP="00000000" w:rsidRDefault="00000000" w:rsidRPr="00000000" w14:paraId="00000039">
      <w:pPr>
        <w:numPr>
          <w:ilvl w:val="1"/>
          <w:numId w:val="1"/>
        </w:numPr>
        <w:ind w:left="1440" w:hanging="360"/>
        <w:rPr/>
      </w:pPr>
      <w:r w:rsidDel="00000000" w:rsidR="00000000" w:rsidRPr="00000000">
        <w:rPr>
          <w:b w:val="1"/>
          <w:rtl w:val="0"/>
        </w:rPr>
        <w:t xml:space="preserve">No Control Over Third Parties:</w:t>
      </w:r>
      <w:r w:rsidDel="00000000" w:rsidR="00000000" w:rsidRPr="00000000">
        <w:rPr>
          <w:rtl w:val="0"/>
        </w:rPr>
        <w:t xml:space="preserve"> We do not control and are not responsible for the content or privacy practices of third-party websites.</w:t>
      </w:r>
    </w:p>
    <w:p w:rsidR="00000000" w:rsidDel="00000000" w:rsidP="00000000" w:rsidRDefault="00000000" w:rsidRPr="00000000" w14:paraId="0000003A">
      <w:pPr>
        <w:numPr>
          <w:ilvl w:val="0"/>
          <w:numId w:val="1"/>
        </w:numPr>
        <w:ind w:left="720" w:hanging="360"/>
        <w:rPr/>
      </w:pPr>
      <w:r w:rsidDel="00000000" w:rsidR="00000000" w:rsidRPr="00000000">
        <w:rPr>
          <w:b w:val="1"/>
          <w:rtl w:val="0"/>
        </w:rPr>
        <w:t xml:space="preserve">Changes to the Privacy Policy</w:t>
      </w:r>
      <w:r w:rsidDel="00000000" w:rsidR="00000000" w:rsidRPr="00000000">
        <w:rPr>
          <w:rtl w:val="0"/>
        </w:rPr>
      </w:r>
    </w:p>
    <w:p w:rsidR="00000000" w:rsidDel="00000000" w:rsidP="00000000" w:rsidRDefault="00000000" w:rsidRPr="00000000" w14:paraId="0000003B">
      <w:pPr>
        <w:numPr>
          <w:ilvl w:val="1"/>
          <w:numId w:val="1"/>
        </w:numPr>
        <w:ind w:left="1440" w:hanging="360"/>
        <w:rPr/>
      </w:pPr>
      <w:r w:rsidDel="00000000" w:rsidR="00000000" w:rsidRPr="00000000">
        <w:rPr>
          <w:b w:val="1"/>
          <w:rtl w:val="0"/>
        </w:rPr>
        <w:t xml:space="preserve">Policy Updates:</w:t>
      </w:r>
      <w:r w:rsidDel="00000000" w:rsidR="00000000" w:rsidRPr="00000000">
        <w:rPr>
          <w:rtl w:val="0"/>
        </w:rPr>
        <w:t xml:space="preserve"> Tradelyx reserves the right to update this Privacy Policy at any time. Changes will be effective immediately upon posting on the platform.</w:t>
      </w:r>
    </w:p>
    <w:p w:rsidR="00000000" w:rsidDel="00000000" w:rsidP="00000000" w:rsidRDefault="00000000" w:rsidRPr="00000000" w14:paraId="0000003C">
      <w:pPr>
        <w:numPr>
          <w:ilvl w:val="1"/>
          <w:numId w:val="1"/>
        </w:numPr>
        <w:ind w:left="1440" w:hanging="360"/>
        <w:rPr/>
      </w:pPr>
      <w:r w:rsidDel="00000000" w:rsidR="00000000" w:rsidRPr="00000000">
        <w:rPr>
          <w:b w:val="1"/>
          <w:rtl w:val="0"/>
        </w:rPr>
        <w:t xml:space="preserve">Notification of Changes:</w:t>
      </w:r>
      <w:r w:rsidDel="00000000" w:rsidR="00000000" w:rsidRPr="00000000">
        <w:rPr>
          <w:rtl w:val="0"/>
        </w:rPr>
        <w:t xml:space="preserve"> We will notify users of significant changes to our Privacy Policy through the platform or other means.</w:t>
      </w:r>
    </w:p>
    <w:p w:rsidR="00000000" w:rsidDel="00000000" w:rsidP="00000000" w:rsidRDefault="00000000" w:rsidRPr="00000000" w14:paraId="0000003D">
      <w:pPr>
        <w:numPr>
          <w:ilvl w:val="0"/>
          <w:numId w:val="1"/>
        </w:numPr>
        <w:ind w:left="720" w:hanging="360"/>
        <w:rPr/>
      </w:pPr>
      <w:r w:rsidDel="00000000" w:rsidR="00000000" w:rsidRPr="00000000">
        <w:rPr>
          <w:b w:val="1"/>
          <w:rtl w:val="0"/>
        </w:rPr>
        <w:t xml:space="preserve">Complaints and Dispute Resolution</w:t>
      </w:r>
      <w:r w:rsidDel="00000000" w:rsidR="00000000" w:rsidRPr="00000000">
        <w:rPr>
          <w:rtl w:val="0"/>
        </w:rPr>
      </w:r>
    </w:p>
    <w:p w:rsidR="00000000" w:rsidDel="00000000" w:rsidP="00000000" w:rsidRDefault="00000000" w:rsidRPr="00000000" w14:paraId="0000003E">
      <w:pPr>
        <w:numPr>
          <w:ilvl w:val="1"/>
          <w:numId w:val="1"/>
        </w:numPr>
        <w:ind w:left="1440" w:hanging="360"/>
        <w:rPr/>
      </w:pPr>
      <w:r w:rsidDel="00000000" w:rsidR="00000000" w:rsidRPr="00000000">
        <w:rPr>
          <w:b w:val="1"/>
          <w:rtl w:val="0"/>
        </w:rPr>
        <w:t xml:space="preserve">Raising Concerns:</w:t>
      </w:r>
      <w:r w:rsidDel="00000000" w:rsidR="00000000" w:rsidRPr="00000000">
        <w:rPr>
          <w:rtl w:val="0"/>
        </w:rPr>
        <w:t xml:space="preserve"> If you have any concerns or complaints about your privacy or data usage, you are encouraged to contact us directly.</w:t>
      </w:r>
    </w:p>
    <w:p w:rsidR="00000000" w:rsidDel="00000000" w:rsidP="00000000" w:rsidRDefault="00000000" w:rsidRPr="00000000" w14:paraId="0000003F">
      <w:pPr>
        <w:numPr>
          <w:ilvl w:val="1"/>
          <w:numId w:val="1"/>
        </w:numPr>
        <w:ind w:left="1440" w:hanging="360"/>
        <w:rPr/>
      </w:pPr>
      <w:r w:rsidDel="00000000" w:rsidR="00000000" w:rsidRPr="00000000">
        <w:rPr>
          <w:b w:val="1"/>
          <w:rtl w:val="0"/>
        </w:rPr>
        <w:t xml:space="preserve">Dispute Resolution Mechanism:</w:t>
      </w:r>
      <w:r w:rsidDel="00000000" w:rsidR="00000000" w:rsidRPr="00000000">
        <w:rPr>
          <w:rtl w:val="0"/>
        </w:rPr>
        <w:t xml:space="preserve"> We will endeavor to resolve any privacy-related issues swiftly and effectively.</w:t>
      </w:r>
    </w:p>
    <w:p w:rsidR="00000000" w:rsidDel="00000000" w:rsidP="00000000" w:rsidRDefault="00000000" w:rsidRPr="00000000" w14:paraId="00000040">
      <w:pPr>
        <w:numPr>
          <w:ilvl w:val="0"/>
          <w:numId w:val="1"/>
        </w:numPr>
        <w:ind w:left="720" w:hanging="360"/>
        <w:rPr/>
      </w:pPr>
      <w:r w:rsidDel="00000000" w:rsidR="00000000" w:rsidRPr="00000000">
        <w:rPr>
          <w:b w:val="1"/>
          <w:rtl w:val="0"/>
        </w:rPr>
        <w:t xml:space="preserve">Legal Basis for Processing</w:t>
      </w:r>
      <w:r w:rsidDel="00000000" w:rsidR="00000000" w:rsidRPr="00000000">
        <w:rPr>
          <w:rtl w:val="0"/>
        </w:rPr>
      </w:r>
    </w:p>
    <w:p w:rsidR="00000000" w:rsidDel="00000000" w:rsidP="00000000" w:rsidRDefault="00000000" w:rsidRPr="00000000" w14:paraId="00000041">
      <w:pPr>
        <w:numPr>
          <w:ilvl w:val="1"/>
          <w:numId w:val="1"/>
        </w:numPr>
        <w:ind w:left="1440" w:hanging="360"/>
        <w:rPr/>
      </w:pPr>
      <w:r w:rsidDel="00000000" w:rsidR="00000000" w:rsidRPr="00000000">
        <w:rPr>
          <w:b w:val="1"/>
          <w:rtl w:val="0"/>
        </w:rPr>
        <w:t xml:space="preserve">Compliance with Laws:</w:t>
      </w:r>
      <w:r w:rsidDel="00000000" w:rsidR="00000000" w:rsidRPr="00000000">
        <w:rPr>
          <w:rtl w:val="0"/>
        </w:rPr>
        <w:t xml:space="preserve"> Our processing of your personal data is based on the necessity of the data for the provision of our services, complying with our legal obligations, protecting your vital interests, and our legitimate business interests.</w:t>
      </w:r>
    </w:p>
    <w:p w:rsidR="00000000" w:rsidDel="00000000" w:rsidP="00000000" w:rsidRDefault="00000000" w:rsidRPr="00000000" w14:paraId="00000042">
      <w:pPr>
        <w:numPr>
          <w:ilvl w:val="0"/>
          <w:numId w:val="1"/>
        </w:numPr>
        <w:ind w:left="720" w:hanging="360"/>
        <w:rPr/>
      </w:pPr>
      <w:r w:rsidDel="00000000" w:rsidR="00000000" w:rsidRPr="00000000">
        <w:rPr>
          <w:b w:val="1"/>
          <w:rtl w:val="0"/>
        </w:rPr>
        <w:t xml:space="preserve">Data Protection Officer</w:t>
      </w:r>
      <w:r w:rsidDel="00000000" w:rsidR="00000000" w:rsidRPr="00000000">
        <w:rPr>
          <w:rtl w:val="0"/>
        </w:rPr>
      </w:r>
    </w:p>
    <w:p w:rsidR="00000000" w:rsidDel="00000000" w:rsidP="00000000" w:rsidRDefault="00000000" w:rsidRPr="00000000" w14:paraId="00000043">
      <w:pPr>
        <w:numPr>
          <w:ilvl w:val="1"/>
          <w:numId w:val="1"/>
        </w:numPr>
        <w:ind w:left="1440" w:hanging="360"/>
        <w:rPr/>
      </w:pPr>
      <w:r w:rsidDel="00000000" w:rsidR="00000000" w:rsidRPr="00000000">
        <w:rPr>
          <w:b w:val="1"/>
          <w:rtl w:val="0"/>
        </w:rPr>
        <w:t xml:space="preserve">Contact Details:</w:t>
      </w:r>
      <w:r w:rsidDel="00000000" w:rsidR="00000000" w:rsidRPr="00000000">
        <w:rPr>
          <w:rtl w:val="0"/>
        </w:rPr>
        <w:t xml:space="preserve"> The appointed Data Protection Officer (DPO) for Tradelyx can be contacted for any specific questions or concerns regarding data privacy and protection.</w:t>
      </w:r>
    </w:p>
    <w:p w:rsidR="00000000" w:rsidDel="00000000" w:rsidP="00000000" w:rsidRDefault="00000000" w:rsidRPr="00000000" w14:paraId="00000044">
      <w:pPr>
        <w:numPr>
          <w:ilvl w:val="1"/>
          <w:numId w:val="1"/>
        </w:numPr>
        <w:ind w:left="1440" w:hanging="360"/>
        <w:rPr/>
      </w:pPr>
      <w:r w:rsidDel="00000000" w:rsidR="00000000" w:rsidRPr="00000000">
        <w:rPr>
          <w:b w:val="1"/>
          <w:rtl w:val="0"/>
        </w:rPr>
        <w:t xml:space="preserve">Role of the DPO:</w:t>
      </w:r>
      <w:r w:rsidDel="00000000" w:rsidR="00000000" w:rsidRPr="00000000">
        <w:rPr>
          <w:rtl w:val="0"/>
        </w:rPr>
        <w:t xml:space="preserve"> The DPO oversees Tradelyx's data protection strategies and ensures compliance with privacy laws.</w:t>
      </w:r>
    </w:p>
    <w:p w:rsidR="00000000" w:rsidDel="00000000" w:rsidP="00000000" w:rsidRDefault="00000000" w:rsidRPr="00000000" w14:paraId="00000045">
      <w:pPr>
        <w:numPr>
          <w:ilvl w:val="0"/>
          <w:numId w:val="1"/>
        </w:numPr>
        <w:ind w:left="720" w:hanging="360"/>
        <w:rPr/>
      </w:pPr>
      <w:r w:rsidDel="00000000" w:rsidR="00000000" w:rsidRPr="00000000">
        <w:rPr>
          <w:b w:val="1"/>
          <w:rtl w:val="0"/>
        </w:rPr>
        <w:t xml:space="preserve">User Responsibilities</w:t>
      </w:r>
      <w:r w:rsidDel="00000000" w:rsidR="00000000" w:rsidRPr="00000000">
        <w:rPr>
          <w:rtl w:val="0"/>
        </w:rPr>
      </w:r>
    </w:p>
    <w:p w:rsidR="00000000" w:rsidDel="00000000" w:rsidP="00000000" w:rsidRDefault="00000000" w:rsidRPr="00000000" w14:paraId="00000046">
      <w:pPr>
        <w:numPr>
          <w:ilvl w:val="1"/>
          <w:numId w:val="1"/>
        </w:numPr>
        <w:ind w:left="1440" w:hanging="360"/>
        <w:rPr/>
      </w:pPr>
      <w:r w:rsidDel="00000000" w:rsidR="00000000" w:rsidRPr="00000000">
        <w:rPr>
          <w:b w:val="1"/>
          <w:rtl w:val="0"/>
        </w:rPr>
        <w:t xml:space="preserve">Protecting Your Data:</w:t>
      </w:r>
      <w:r w:rsidDel="00000000" w:rsidR="00000000" w:rsidRPr="00000000">
        <w:rPr>
          <w:rtl w:val="0"/>
        </w:rPr>
        <w:t xml:space="preserve"> Users are responsible for maintaining the confidentiality of their account information and password and for restricting access to their devices.</w:t>
      </w:r>
    </w:p>
    <w:p w:rsidR="00000000" w:rsidDel="00000000" w:rsidP="00000000" w:rsidRDefault="00000000" w:rsidRPr="00000000" w14:paraId="00000047">
      <w:pPr>
        <w:numPr>
          <w:ilvl w:val="1"/>
          <w:numId w:val="1"/>
        </w:numPr>
        <w:ind w:left="1440" w:hanging="360"/>
        <w:rPr/>
      </w:pPr>
      <w:r w:rsidDel="00000000" w:rsidR="00000000" w:rsidRPr="00000000">
        <w:rPr>
          <w:b w:val="1"/>
          <w:rtl w:val="0"/>
        </w:rPr>
        <w:t xml:space="preserve">Awareness:</w:t>
      </w:r>
      <w:r w:rsidDel="00000000" w:rsidR="00000000" w:rsidRPr="00000000">
        <w:rPr>
          <w:rtl w:val="0"/>
        </w:rPr>
        <w:t xml:space="preserve"> Users should be aware of phishing and other methods used by third parties to gain unauthorized access to personal data.</w:t>
      </w:r>
    </w:p>
    <w:p w:rsidR="00000000" w:rsidDel="00000000" w:rsidP="00000000" w:rsidRDefault="00000000" w:rsidRPr="00000000" w14:paraId="00000048">
      <w:pPr>
        <w:numPr>
          <w:ilvl w:val="0"/>
          <w:numId w:val="1"/>
        </w:numPr>
        <w:ind w:left="720" w:hanging="360"/>
        <w:rPr/>
      </w:pPr>
      <w:r w:rsidDel="00000000" w:rsidR="00000000" w:rsidRPr="00000000">
        <w:rPr>
          <w:b w:val="1"/>
          <w:rtl w:val="0"/>
        </w:rPr>
        <w:t xml:space="preserve">Contact and Feedback</w:t>
      </w:r>
      <w:r w:rsidDel="00000000" w:rsidR="00000000" w:rsidRPr="00000000">
        <w:rPr>
          <w:rtl w:val="0"/>
        </w:rPr>
      </w:r>
    </w:p>
    <w:p w:rsidR="00000000" w:rsidDel="00000000" w:rsidP="00000000" w:rsidRDefault="00000000" w:rsidRPr="00000000" w14:paraId="00000049">
      <w:pPr>
        <w:numPr>
          <w:ilvl w:val="1"/>
          <w:numId w:val="1"/>
        </w:numPr>
        <w:ind w:left="1440" w:hanging="360"/>
        <w:rPr/>
      </w:pPr>
      <w:r w:rsidDel="00000000" w:rsidR="00000000" w:rsidRPr="00000000">
        <w:rPr>
          <w:b w:val="1"/>
          <w:rtl w:val="0"/>
        </w:rPr>
        <w:t xml:space="preserve">Feedback Welcomed:</w:t>
      </w:r>
      <w:r w:rsidDel="00000000" w:rsidR="00000000" w:rsidRPr="00000000">
        <w:rPr>
          <w:rtl w:val="0"/>
        </w:rPr>
        <w:t xml:space="preserve"> Tradelyx values your feedback on our privacy practices.</w:t>
      </w:r>
    </w:p>
    <w:p w:rsidR="00000000" w:rsidDel="00000000" w:rsidP="00000000" w:rsidRDefault="00000000" w:rsidRPr="00000000" w14:paraId="0000004A">
      <w:pPr>
        <w:numPr>
          <w:ilvl w:val="1"/>
          <w:numId w:val="1"/>
        </w:numPr>
        <w:ind w:left="1440" w:hanging="360"/>
        <w:rPr/>
      </w:pPr>
      <w:r w:rsidDel="00000000" w:rsidR="00000000" w:rsidRPr="00000000">
        <w:rPr>
          <w:b w:val="1"/>
          <w:rtl w:val="0"/>
        </w:rPr>
        <w:t xml:space="preserve">Contact Information:</w:t>
      </w:r>
      <w:r w:rsidDel="00000000" w:rsidR="00000000" w:rsidRPr="00000000">
        <w:rPr>
          <w:rtl w:val="0"/>
        </w:rPr>
        <w:t xml:space="preserve"> For further inquiries or feedback related to this Privacy Policy, users can contact us via the provided contact details.</w:t>
      </w:r>
    </w:p>
    <w:p w:rsidR="00000000" w:rsidDel="00000000" w:rsidP="00000000" w:rsidRDefault="00000000" w:rsidRPr="00000000" w14:paraId="0000004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5"/>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8"/>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62626"/>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tradelyx.com/" TargetMode="External"/><Relationship Id="rId8" Type="http://schemas.openxmlformats.org/officeDocument/2006/relationships/hyperlink" Target="http://www.tradely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w8jq2C99iB1QZoNf1CG7uC83A==">CgMxLjA4AHIhMVY3YUk3RjJnZTlDZTBjTzB0NmhWUXVaR0l5MGtrLUhN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