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D4B6B" w14:textId="0E0E5EF5" w:rsidR="00B6233A" w:rsidRDefault="00B6233A">
      <w:r>
        <w:t xml:space="preserve">Дизайн сайта самый обычный без каких-либо особых </w:t>
      </w:r>
      <w:r w:rsidR="009A3B74">
        <w:t>новшеств</w:t>
      </w:r>
      <w:r>
        <w:t xml:space="preserve"> </w:t>
      </w:r>
      <w:r w:rsidR="009A3B74">
        <w:t xml:space="preserve">и </w:t>
      </w:r>
      <w:r>
        <w:t xml:space="preserve">без оптимизации под разные устройства. Однако смотрится хорошо и не вызывает раздражение.  </w:t>
      </w:r>
    </w:p>
    <w:p w14:paraId="3307930A" w14:textId="4D9AE9FC" w:rsidR="00B6233A" w:rsidRDefault="00B6233A">
      <w:pPr>
        <w:rPr>
          <w:rStyle w:val="a3"/>
          <w:color w:val="auto"/>
          <w:u w:val="none"/>
        </w:rPr>
      </w:pPr>
      <w:r>
        <w:t>Переходя по предложенной ссылке</w:t>
      </w:r>
      <w:r w:rsidR="009A3B74">
        <w:t xml:space="preserve"> </w:t>
      </w:r>
      <w:hyperlink r:id="rId5" w:history="1">
        <w:r w:rsidR="009A3B74" w:rsidRPr="00F27337">
          <w:rPr>
            <w:rStyle w:val="a3"/>
          </w:rPr>
          <w:t>https://vip.1otruda.ru/</w:t>
        </w:r>
      </w:hyperlink>
      <w:r w:rsidR="009A3B74">
        <w:t xml:space="preserve"> н</w:t>
      </w:r>
      <w:r>
        <w:rPr>
          <w:rStyle w:val="a3"/>
          <w:color w:val="auto"/>
          <w:u w:val="none"/>
        </w:rPr>
        <w:t>а</w:t>
      </w:r>
      <w:r w:rsidR="009A3B74">
        <w:rPr>
          <w:rStyle w:val="a3"/>
          <w:color w:val="auto"/>
          <w:u w:val="none"/>
        </w:rPr>
        <w:t>с сразу</w:t>
      </w:r>
      <w:r>
        <w:rPr>
          <w:rStyle w:val="a3"/>
          <w:color w:val="auto"/>
          <w:u w:val="none"/>
        </w:rPr>
        <w:t xml:space="preserve"> просят зарегистрироваться, то есть если нам срочно нужно, </w:t>
      </w:r>
      <w:r w:rsidR="00D900D9">
        <w:rPr>
          <w:rStyle w:val="a3"/>
          <w:color w:val="auto"/>
          <w:u w:val="none"/>
        </w:rPr>
        <w:t>что-то</w:t>
      </w:r>
      <w:r>
        <w:rPr>
          <w:rStyle w:val="a3"/>
          <w:color w:val="auto"/>
          <w:u w:val="none"/>
        </w:rPr>
        <w:t xml:space="preserve"> узнать этот сайт нам не подойдет. </w:t>
      </w:r>
    </w:p>
    <w:p w14:paraId="13D56EFC" w14:textId="612ED1BF" w:rsidR="00B6233A" w:rsidRDefault="00B6233A">
      <w:pPr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 xml:space="preserve">Во время регистрации не спрашивают всех персональной информации, а только необходимый минимум.  </w:t>
      </w:r>
    </w:p>
    <w:p w14:paraId="2F3DD7A7" w14:textId="5C317326" w:rsidR="00ED3BCC" w:rsidRDefault="00B6233A" w:rsidP="00B6233A">
      <w:pPr>
        <w:jc w:val="center"/>
      </w:pPr>
      <w:r>
        <w:rPr>
          <w:noProof/>
        </w:rPr>
        <w:drawing>
          <wp:inline distT="0" distB="0" distL="0" distR="0" wp14:anchorId="4A68033A" wp14:editId="1350A55C">
            <wp:extent cx="4067175" cy="43338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6A65" w14:textId="4BEF34C5" w:rsidR="00B6233A" w:rsidRDefault="00C76773" w:rsidP="00C76773">
      <w:r>
        <w:t xml:space="preserve">Ожидание верификации аккаунта </w:t>
      </w:r>
      <w:r w:rsidR="00E60B2C">
        <w:t>заняло довольно</w:t>
      </w:r>
      <w:r>
        <w:t xml:space="preserve"> продолжительное время (3 часа)</w:t>
      </w:r>
      <w:r w:rsidR="00E60B2C">
        <w:t>.</w:t>
      </w:r>
    </w:p>
    <w:p w14:paraId="40DAC85D" w14:textId="77777777" w:rsidR="00D900D9" w:rsidRDefault="00D900D9" w:rsidP="00D900D9">
      <w:pPr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>Но есть и второй нюанс после регистрации нам дают 3 пробных дня, а после нужно покупать лицензию на использование.</w:t>
      </w:r>
    </w:p>
    <w:p w14:paraId="1FEC21D6" w14:textId="7954512C" w:rsidR="00D900D9" w:rsidRDefault="00D900D9" w:rsidP="00D900D9">
      <w:pPr>
        <w:jc w:val="center"/>
        <w:rPr>
          <w:b/>
        </w:rPr>
      </w:pPr>
      <w:r>
        <w:rPr>
          <w:rStyle w:val="a3"/>
          <w:noProof/>
          <w:color w:val="auto"/>
          <w:u w:val="none"/>
        </w:rPr>
        <w:drawing>
          <wp:inline distT="0" distB="0" distL="0" distR="0" wp14:anchorId="15504DE1" wp14:editId="44C87752">
            <wp:extent cx="5038725" cy="23697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201" cy="237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84248" w14:textId="475EEE63" w:rsidR="00454149" w:rsidRPr="00454149" w:rsidRDefault="00454149" w:rsidP="00C76773">
      <w:pPr>
        <w:rPr>
          <w:b/>
        </w:rPr>
      </w:pPr>
      <w:r>
        <w:rPr>
          <w:b/>
        </w:rPr>
        <w:lastRenderedPageBreak/>
        <w:t>Что можно узнать на сайте</w:t>
      </w:r>
    </w:p>
    <w:p w14:paraId="15ECFE76" w14:textId="4A3373F5" w:rsidR="00E60B2C" w:rsidRDefault="00454149" w:rsidP="00454149">
      <w:pPr>
        <w:pStyle w:val="a5"/>
        <w:numPr>
          <w:ilvl w:val="0"/>
          <w:numId w:val="1"/>
        </w:numPr>
      </w:pPr>
      <w:r>
        <w:t xml:space="preserve">На сайте можно найти все законы, кодексы и.т.д. То есть нам не нужно искать </w:t>
      </w:r>
      <w:r w:rsidR="005179CF">
        <w:t xml:space="preserve">на разных ресурсах </w:t>
      </w:r>
      <w:r>
        <w:t>нужные нам законы.</w:t>
      </w:r>
    </w:p>
    <w:p w14:paraId="79CE84CD" w14:textId="1564EF5F" w:rsidR="00454149" w:rsidRDefault="00454149" w:rsidP="00454149">
      <w:pPr>
        <w:pStyle w:val="a5"/>
        <w:numPr>
          <w:ilvl w:val="0"/>
          <w:numId w:val="1"/>
        </w:numPr>
      </w:pPr>
      <w:r>
        <w:t>Возможность проверить свои знания законов и.т.д пройдя специальный тест.</w:t>
      </w:r>
    </w:p>
    <w:p w14:paraId="6C517B51" w14:textId="0D64B5A4" w:rsidR="00454149" w:rsidRDefault="00454149" w:rsidP="00454149">
      <w:pPr>
        <w:pStyle w:val="a5"/>
        <w:numPr>
          <w:ilvl w:val="0"/>
          <w:numId w:val="1"/>
        </w:numPr>
      </w:pPr>
      <w:r>
        <w:t>Представлены образцы документов и комментарии к ним.</w:t>
      </w:r>
    </w:p>
    <w:p w14:paraId="6B991C0F" w14:textId="2694AAFF" w:rsidR="00454149" w:rsidRDefault="00454149" w:rsidP="00454149">
      <w:pPr>
        <w:pStyle w:val="a5"/>
        <w:numPr>
          <w:ilvl w:val="0"/>
          <w:numId w:val="1"/>
        </w:numPr>
      </w:pPr>
      <w:r>
        <w:t>Выложена специальная литература «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Архив профессиональных журналов по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охране труда</w:t>
      </w:r>
      <w:r>
        <w:t>»</w:t>
      </w:r>
    </w:p>
    <w:p w14:paraId="3070C4C4" w14:textId="131ED4DD" w:rsidR="00454149" w:rsidRDefault="005179CF" w:rsidP="00454149">
      <w:pPr>
        <w:pStyle w:val="a5"/>
        <w:numPr>
          <w:ilvl w:val="0"/>
          <w:numId w:val="1"/>
        </w:numPr>
      </w:pPr>
      <w:r>
        <w:t xml:space="preserve">Есть разного рода справочники </w:t>
      </w:r>
    </w:p>
    <w:p w14:paraId="4CD6C7C5" w14:textId="41FC7F21" w:rsidR="00D900D9" w:rsidRDefault="005179CF" w:rsidP="00D900D9">
      <w:pPr>
        <w:pStyle w:val="a5"/>
        <w:numPr>
          <w:ilvl w:val="0"/>
          <w:numId w:val="1"/>
        </w:numPr>
      </w:pPr>
      <w:r>
        <w:t>Возможна персональная консультация в часы приема с 9.00 до 18.00</w:t>
      </w:r>
    </w:p>
    <w:p w14:paraId="0EA5E3BE" w14:textId="43E7FDAD" w:rsidR="00D900D9" w:rsidRDefault="00D900D9" w:rsidP="00D900D9">
      <w:pPr>
        <w:ind w:left="360"/>
      </w:pPr>
    </w:p>
    <w:p w14:paraId="35FB9BD5" w14:textId="7711B647" w:rsidR="00D900D9" w:rsidRDefault="00D900D9" w:rsidP="00D900D9">
      <w:pPr>
        <w:ind w:left="360"/>
      </w:pPr>
      <w:r>
        <w:t>Примеры представленной информации</w:t>
      </w:r>
    </w:p>
    <w:p w14:paraId="7D8AA884" w14:textId="4BD6FBE9" w:rsidR="00D900D9" w:rsidRDefault="00D900D9" w:rsidP="00D900D9">
      <w:pPr>
        <w:pStyle w:val="a5"/>
        <w:numPr>
          <w:ilvl w:val="0"/>
          <w:numId w:val="2"/>
        </w:numPr>
      </w:pPr>
      <w:r>
        <w:t xml:space="preserve"> </w:t>
      </w:r>
    </w:p>
    <w:p w14:paraId="019BC252" w14:textId="77777777" w:rsidR="00D900D9" w:rsidRDefault="00D900D9" w:rsidP="00D900D9">
      <w:pPr>
        <w:pStyle w:val="a5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6760E05B" wp14:editId="1160A58F">
            <wp:simplePos x="0" y="0"/>
            <wp:positionH relativeFrom="margin">
              <wp:align>center</wp:align>
            </wp:positionH>
            <wp:positionV relativeFrom="paragraph">
              <wp:posOffset>133350</wp:posOffset>
            </wp:positionV>
            <wp:extent cx="5148437" cy="293370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437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71FB0D" w14:textId="77777777" w:rsidR="00D900D9" w:rsidRPr="00D900D9" w:rsidRDefault="00D900D9" w:rsidP="00D900D9"/>
    <w:p w14:paraId="4AE01FCA" w14:textId="77777777" w:rsidR="00D900D9" w:rsidRPr="00D900D9" w:rsidRDefault="00D900D9" w:rsidP="00D900D9"/>
    <w:p w14:paraId="4556F24C" w14:textId="77777777" w:rsidR="00D900D9" w:rsidRPr="00D900D9" w:rsidRDefault="00D900D9" w:rsidP="00D900D9"/>
    <w:p w14:paraId="3C021749" w14:textId="77777777" w:rsidR="00D900D9" w:rsidRPr="00D900D9" w:rsidRDefault="00D900D9" w:rsidP="00D900D9"/>
    <w:p w14:paraId="4C79AAAC" w14:textId="77777777" w:rsidR="00D900D9" w:rsidRPr="00D900D9" w:rsidRDefault="00D900D9" w:rsidP="00D900D9"/>
    <w:p w14:paraId="66CD48A0" w14:textId="77777777" w:rsidR="00D900D9" w:rsidRPr="00D900D9" w:rsidRDefault="00D900D9" w:rsidP="00D900D9"/>
    <w:p w14:paraId="6FD1DB04" w14:textId="77777777" w:rsidR="00D900D9" w:rsidRPr="00D900D9" w:rsidRDefault="00D900D9" w:rsidP="00D900D9"/>
    <w:p w14:paraId="110D2021" w14:textId="77777777" w:rsidR="00D900D9" w:rsidRDefault="00D900D9" w:rsidP="00D900D9">
      <w:pPr>
        <w:pStyle w:val="a5"/>
      </w:pPr>
    </w:p>
    <w:p w14:paraId="043E4909" w14:textId="77777777" w:rsidR="00D900D9" w:rsidRDefault="00D900D9" w:rsidP="00D900D9">
      <w:pPr>
        <w:pStyle w:val="a5"/>
      </w:pPr>
    </w:p>
    <w:p w14:paraId="4ABE963E" w14:textId="77777777" w:rsidR="00D900D9" w:rsidRDefault="00D900D9" w:rsidP="00D900D9">
      <w:pPr>
        <w:pStyle w:val="a5"/>
      </w:pPr>
    </w:p>
    <w:p w14:paraId="0A4FB66B" w14:textId="77777777" w:rsidR="00D900D9" w:rsidRDefault="00D900D9" w:rsidP="00D900D9">
      <w:pPr>
        <w:pStyle w:val="a5"/>
      </w:pPr>
    </w:p>
    <w:p w14:paraId="729391CA" w14:textId="0C96A54A" w:rsidR="00D900D9" w:rsidRDefault="00D900D9" w:rsidP="00D900D9">
      <w:pPr>
        <w:pStyle w:val="a5"/>
        <w:jc w:val="center"/>
      </w:pPr>
      <w:r>
        <w:br w:type="textWrapping" w:clear="all"/>
      </w:r>
      <w:r>
        <w:rPr>
          <w:noProof/>
        </w:rPr>
        <w:drawing>
          <wp:inline distT="0" distB="0" distL="0" distR="0" wp14:anchorId="41D9349F" wp14:editId="44C48C35">
            <wp:extent cx="4880517" cy="1924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858" cy="192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1C8AA" w14:textId="77777777" w:rsidR="00D900D9" w:rsidRDefault="00D900D9" w:rsidP="00D900D9">
      <w:pPr>
        <w:pStyle w:val="a5"/>
      </w:pPr>
    </w:p>
    <w:p w14:paraId="249C88EC" w14:textId="118B0445" w:rsidR="00D900D9" w:rsidRDefault="00D900D9" w:rsidP="00D900D9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797C4DBC" wp14:editId="525DD2EA">
            <wp:extent cx="4681117" cy="314325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827" cy="314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F90C1" w14:textId="7990F9D7" w:rsidR="00D900D9" w:rsidRDefault="00D900D9" w:rsidP="00D900D9">
      <w:pPr>
        <w:pStyle w:val="a5"/>
      </w:pPr>
    </w:p>
    <w:p w14:paraId="49CDB21A" w14:textId="0FF31229" w:rsidR="00D900D9" w:rsidRDefault="00D900D9" w:rsidP="00D900D9">
      <w:pPr>
        <w:pStyle w:val="a5"/>
        <w:numPr>
          <w:ilvl w:val="0"/>
          <w:numId w:val="2"/>
        </w:numPr>
      </w:pPr>
      <w:r>
        <w:t xml:space="preserve"> </w:t>
      </w:r>
    </w:p>
    <w:p w14:paraId="7B0C6FDB" w14:textId="08C1546C" w:rsidR="00D900D9" w:rsidRDefault="00D900D9" w:rsidP="00D900D9">
      <w:pPr>
        <w:pStyle w:val="a5"/>
        <w:jc w:val="center"/>
      </w:pPr>
      <w:r>
        <w:rPr>
          <w:noProof/>
        </w:rPr>
        <w:drawing>
          <wp:inline distT="0" distB="0" distL="0" distR="0" wp14:anchorId="7A091974" wp14:editId="7F65C4FA">
            <wp:extent cx="4895850" cy="20196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764" cy="202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06EB9" w14:textId="040BD1A9" w:rsidR="00D900D9" w:rsidRDefault="00D900D9" w:rsidP="00D900D9">
      <w:pPr>
        <w:pStyle w:val="a5"/>
      </w:pPr>
    </w:p>
    <w:p w14:paraId="5476FAB0" w14:textId="29B6C2A8" w:rsidR="00D900D9" w:rsidRDefault="00D900D9" w:rsidP="00D900D9">
      <w:pPr>
        <w:pStyle w:val="a5"/>
        <w:jc w:val="center"/>
      </w:pPr>
      <w:r>
        <w:rPr>
          <w:noProof/>
        </w:rPr>
        <w:drawing>
          <wp:inline distT="0" distB="0" distL="0" distR="0" wp14:anchorId="201CAF6A" wp14:editId="2BBA6B65">
            <wp:extent cx="4246529" cy="292417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53" cy="29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66D03" w14:textId="1EAE4CFA" w:rsidR="00D900D9" w:rsidRDefault="00D900D9" w:rsidP="00D900D9">
      <w:pPr>
        <w:pStyle w:val="a5"/>
        <w:jc w:val="center"/>
      </w:pPr>
    </w:p>
    <w:p w14:paraId="1FCBC540" w14:textId="675AE517" w:rsidR="00D900D9" w:rsidRDefault="00D900D9" w:rsidP="00D900D9">
      <w:pPr>
        <w:pStyle w:val="a5"/>
        <w:jc w:val="center"/>
      </w:pPr>
    </w:p>
    <w:p w14:paraId="38799211" w14:textId="560CC4B4" w:rsidR="00D900D9" w:rsidRDefault="00D900D9" w:rsidP="00D900D9">
      <w:pPr>
        <w:pStyle w:val="a5"/>
        <w:numPr>
          <w:ilvl w:val="0"/>
          <w:numId w:val="2"/>
        </w:numPr>
      </w:pPr>
    </w:p>
    <w:p w14:paraId="25139014" w14:textId="7FD4DC9F" w:rsidR="00D900D9" w:rsidRDefault="00D900D9" w:rsidP="00D900D9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3D97F703" wp14:editId="09EBFAF8">
            <wp:extent cx="5081378" cy="27813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947" cy="278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D2D6" w14:textId="5C5D0E05" w:rsidR="00D900D9" w:rsidRDefault="00D900D9" w:rsidP="00D900D9">
      <w:pPr>
        <w:pStyle w:val="a5"/>
      </w:pPr>
    </w:p>
    <w:p w14:paraId="78EFAB15" w14:textId="5F0E5AD4" w:rsidR="00D900D9" w:rsidRPr="00B6233A" w:rsidRDefault="00D900D9" w:rsidP="00D900D9">
      <w:pPr>
        <w:pStyle w:val="a5"/>
        <w:jc w:val="center"/>
      </w:pPr>
      <w:r>
        <w:rPr>
          <w:noProof/>
        </w:rPr>
        <w:drawing>
          <wp:inline distT="0" distB="0" distL="0" distR="0" wp14:anchorId="2EA2673D" wp14:editId="0A1FC4FD">
            <wp:extent cx="4405110" cy="32667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382" cy="327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00D9" w:rsidRPr="00B623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4B2ECB"/>
    <w:multiLevelType w:val="hybridMultilevel"/>
    <w:tmpl w:val="BAD89B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B600F2"/>
    <w:multiLevelType w:val="hybridMultilevel"/>
    <w:tmpl w:val="58147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8A452D"/>
    <w:multiLevelType w:val="hybridMultilevel"/>
    <w:tmpl w:val="2164646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AD0"/>
    <w:rsid w:val="00454149"/>
    <w:rsid w:val="004706D3"/>
    <w:rsid w:val="005179CF"/>
    <w:rsid w:val="00853AD0"/>
    <w:rsid w:val="009A3B74"/>
    <w:rsid w:val="00B6233A"/>
    <w:rsid w:val="00C76773"/>
    <w:rsid w:val="00D900D9"/>
    <w:rsid w:val="00E60B2C"/>
    <w:rsid w:val="00ED3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6004B1"/>
  <w15:chartTrackingRefBased/>
  <w15:docId w15:val="{3E11A990-B221-4874-87F5-53E619CBB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623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6233A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54149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9A3B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ip.1otruda.ru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Галкин</dc:creator>
  <cp:keywords/>
  <dc:description/>
  <cp:lastModifiedBy>Антон Галкин</cp:lastModifiedBy>
  <cp:revision>6</cp:revision>
  <dcterms:created xsi:type="dcterms:W3CDTF">2019-02-17T07:43:00Z</dcterms:created>
  <dcterms:modified xsi:type="dcterms:W3CDTF">2019-02-17T20:12:00Z</dcterms:modified>
</cp:coreProperties>
</file>