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60FD4" w14:textId="047E1485" w:rsidR="00A22E59" w:rsidRDefault="00A22E59" w:rsidP="00A22E59">
      <w:pPr>
        <w:jc w:val="center"/>
        <w:rPr>
          <w:rFonts w:ascii="Comic Sans MS" w:hAnsi="Comic Sans MS" w:cs="Times New Roman"/>
          <w:sz w:val="28"/>
          <w:szCs w:val="28"/>
          <w:lang w:val="en-US"/>
        </w:rPr>
      </w:pPr>
      <w:r w:rsidRPr="00A22E59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Born to </w:t>
      </w:r>
      <w:r>
        <w:rPr>
          <w:rFonts w:ascii="Comic Sans MS" w:hAnsi="Comic Sans MS" w:cs="Times New Roman"/>
          <w:sz w:val="28"/>
          <w:szCs w:val="28"/>
          <w:lang w:val="en-US"/>
        </w:rPr>
        <w:t>Comic Sans</w:t>
      </w:r>
    </w:p>
    <w:p w14:paraId="389C512E" w14:textId="73E5DA8D" w:rsidR="00E44895" w:rsidRPr="00A22E59" w:rsidRDefault="00A22E59" w:rsidP="00A22E5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Forced to  </w:t>
      </w:r>
      <w:r w:rsidRPr="00A22E59">
        <w:rPr>
          <w:rFonts w:ascii="Times New Roman" w:hAnsi="Times New Roman" w:cs="Times New Roman"/>
          <w:color w:val="FF0000"/>
          <w:sz w:val="28"/>
          <w:szCs w:val="28"/>
          <w:lang w:val="en-US"/>
        </w:rPr>
        <w:t>Times New Roman</w:t>
      </w:r>
    </w:p>
    <w:sectPr w:rsidR="00E44895" w:rsidRPr="00A22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49"/>
    <w:rsid w:val="00483F43"/>
    <w:rsid w:val="00856035"/>
    <w:rsid w:val="00A22E59"/>
    <w:rsid w:val="00E22749"/>
    <w:rsid w:val="00E4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73B15"/>
  <w15:chartTrackingRefBased/>
  <w15:docId w15:val="{B24AE733-FA66-4E39-99E8-6CCE7219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Potassium</dc:creator>
  <cp:keywords/>
  <dc:description/>
  <cp:lastModifiedBy>Potassium</cp:lastModifiedBy>
  <cp:revision>4</cp:revision>
  <dcterms:created xsi:type="dcterms:W3CDTF">2024-12-08T06:43:00Z</dcterms:created>
  <dcterms:modified xsi:type="dcterms:W3CDTF">2024-12-08T07:25:00Z</dcterms:modified>
</cp:coreProperties>
</file>