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B23" w:rsidRDefault="00836E30" w:rsidP="00836E30">
      <w:pPr>
        <w:jc w:val="center"/>
      </w:pPr>
      <w:r>
        <w:t>Terminal Surveillance Performance and Registration</w:t>
      </w:r>
    </w:p>
    <w:p w:rsidR="00836E30" w:rsidRDefault="00836E30" w:rsidP="007A341A">
      <w:pPr>
        <w:jc w:val="center"/>
      </w:pPr>
      <w:r>
        <w:t>Group Meeting</w:t>
      </w:r>
    </w:p>
    <w:tbl>
      <w:tblPr>
        <w:tblStyle w:val="TableGrid"/>
        <w:tblW w:w="10530" w:type="dxa"/>
        <w:tblInd w:w="-252" w:type="dxa"/>
        <w:tblLayout w:type="fixed"/>
        <w:tblLook w:val="04A0"/>
      </w:tblPr>
      <w:tblGrid>
        <w:gridCol w:w="2070"/>
        <w:gridCol w:w="2340"/>
        <w:gridCol w:w="3870"/>
        <w:gridCol w:w="2250"/>
      </w:tblGrid>
      <w:tr w:rsidR="00D81BFC" w:rsidTr="00D81BFC">
        <w:tc>
          <w:tcPr>
            <w:tcW w:w="2070" w:type="dxa"/>
          </w:tcPr>
          <w:p w:rsidR="00836E30" w:rsidRPr="00836E30" w:rsidRDefault="00836E30" w:rsidP="00836E30">
            <w:pPr>
              <w:jc w:val="center"/>
              <w:rPr>
                <w:b/>
              </w:rPr>
            </w:pPr>
            <w:r>
              <w:rPr>
                <w:b/>
              </w:rPr>
              <w:t>Name</w:t>
            </w:r>
          </w:p>
        </w:tc>
        <w:tc>
          <w:tcPr>
            <w:tcW w:w="2340" w:type="dxa"/>
          </w:tcPr>
          <w:p w:rsidR="00836E30" w:rsidRDefault="00836E30" w:rsidP="00836E30">
            <w:pPr>
              <w:jc w:val="center"/>
            </w:pPr>
            <w:r>
              <w:t>Role</w:t>
            </w:r>
          </w:p>
        </w:tc>
        <w:tc>
          <w:tcPr>
            <w:tcW w:w="3870" w:type="dxa"/>
          </w:tcPr>
          <w:p w:rsidR="00836E30" w:rsidRDefault="00836E30" w:rsidP="00836E30">
            <w:pPr>
              <w:jc w:val="center"/>
            </w:pPr>
            <w:r>
              <w:t>Email</w:t>
            </w:r>
          </w:p>
        </w:tc>
        <w:tc>
          <w:tcPr>
            <w:tcW w:w="2250" w:type="dxa"/>
          </w:tcPr>
          <w:p w:rsidR="00836E30" w:rsidRDefault="00836E30" w:rsidP="00836E30">
            <w:pPr>
              <w:jc w:val="center"/>
            </w:pPr>
            <w:r>
              <w:t>Phone</w:t>
            </w:r>
          </w:p>
        </w:tc>
      </w:tr>
      <w:tr w:rsidR="00D81BFC" w:rsidTr="00D81BFC">
        <w:tc>
          <w:tcPr>
            <w:tcW w:w="2070" w:type="dxa"/>
          </w:tcPr>
          <w:p w:rsidR="00836E30" w:rsidRDefault="00836E30" w:rsidP="00836E30">
            <w:r>
              <w:t>William Pomales</w:t>
            </w:r>
          </w:p>
        </w:tc>
        <w:tc>
          <w:tcPr>
            <w:tcW w:w="2340" w:type="dxa"/>
          </w:tcPr>
          <w:p w:rsidR="00836E30" w:rsidRDefault="00836E30" w:rsidP="00836E30">
            <w:r>
              <w:t>Group Lead</w:t>
            </w:r>
          </w:p>
        </w:tc>
        <w:tc>
          <w:tcPr>
            <w:tcW w:w="3870" w:type="dxa"/>
          </w:tcPr>
          <w:p w:rsidR="00836E30" w:rsidRDefault="00836E30" w:rsidP="00836E30">
            <w:r w:rsidRPr="00836E30">
              <w:t>William.Pomales@faa.gov</w:t>
            </w:r>
          </w:p>
        </w:tc>
        <w:tc>
          <w:tcPr>
            <w:tcW w:w="2250" w:type="dxa"/>
          </w:tcPr>
          <w:p w:rsidR="00836E30" w:rsidRDefault="00836E30" w:rsidP="00836E30">
            <w:pPr>
              <w:jc w:val="center"/>
            </w:pPr>
            <w:r>
              <w:t>(609) 485-6738</w:t>
            </w:r>
          </w:p>
        </w:tc>
      </w:tr>
      <w:tr w:rsidR="00D81BFC" w:rsidTr="00D81BFC">
        <w:tc>
          <w:tcPr>
            <w:tcW w:w="2070" w:type="dxa"/>
          </w:tcPr>
          <w:p w:rsidR="00836E30" w:rsidRDefault="00836E30" w:rsidP="00836E30">
            <w:r>
              <w:t>Frank Gallo</w:t>
            </w:r>
          </w:p>
        </w:tc>
        <w:tc>
          <w:tcPr>
            <w:tcW w:w="2340" w:type="dxa"/>
          </w:tcPr>
          <w:p w:rsidR="00836E30" w:rsidRDefault="00836E30" w:rsidP="00836E30">
            <w:r>
              <w:t>STARS Lead</w:t>
            </w:r>
          </w:p>
        </w:tc>
        <w:tc>
          <w:tcPr>
            <w:tcW w:w="3870" w:type="dxa"/>
          </w:tcPr>
          <w:p w:rsidR="00836E30" w:rsidRDefault="00836E30" w:rsidP="00836E30">
            <w:r>
              <w:t>Frank.Gallo@faa.gov</w:t>
            </w:r>
          </w:p>
        </w:tc>
        <w:tc>
          <w:tcPr>
            <w:tcW w:w="2250" w:type="dxa"/>
          </w:tcPr>
          <w:p w:rsidR="00836E30" w:rsidRDefault="00836E30" w:rsidP="00836E30">
            <w:pPr>
              <w:jc w:val="center"/>
            </w:pPr>
            <w:r>
              <w:t>(609) 485-4314</w:t>
            </w:r>
          </w:p>
        </w:tc>
      </w:tr>
      <w:tr w:rsidR="00D81BFC" w:rsidTr="00D81BFC">
        <w:tc>
          <w:tcPr>
            <w:tcW w:w="2070" w:type="dxa"/>
          </w:tcPr>
          <w:p w:rsidR="00836E30" w:rsidRDefault="00836E30" w:rsidP="00836E30">
            <w:r>
              <w:t>Maureen Smith</w:t>
            </w:r>
          </w:p>
        </w:tc>
        <w:tc>
          <w:tcPr>
            <w:tcW w:w="2340" w:type="dxa"/>
          </w:tcPr>
          <w:p w:rsidR="00836E30" w:rsidRDefault="00836E30" w:rsidP="00836E30">
            <w:r>
              <w:t>Asst. STARS Lead</w:t>
            </w:r>
          </w:p>
        </w:tc>
        <w:tc>
          <w:tcPr>
            <w:tcW w:w="3870" w:type="dxa"/>
          </w:tcPr>
          <w:p w:rsidR="00836E30" w:rsidRDefault="00836E30" w:rsidP="00836E30">
            <w:r w:rsidRPr="00836E30">
              <w:t>Maureen.Smith@faa.gov</w:t>
            </w:r>
          </w:p>
        </w:tc>
        <w:tc>
          <w:tcPr>
            <w:tcW w:w="2250" w:type="dxa"/>
          </w:tcPr>
          <w:p w:rsidR="00836E30" w:rsidRDefault="00836E30" w:rsidP="00836E30">
            <w:pPr>
              <w:jc w:val="center"/>
            </w:pPr>
            <w:r>
              <w:t>(609) 485-8717</w:t>
            </w:r>
          </w:p>
        </w:tc>
      </w:tr>
      <w:tr w:rsidR="00D81BFC" w:rsidTr="00D81BFC">
        <w:tc>
          <w:tcPr>
            <w:tcW w:w="2070" w:type="dxa"/>
          </w:tcPr>
          <w:p w:rsidR="00836E30" w:rsidRDefault="00945BFC" w:rsidP="00836E30">
            <w:r>
              <w:t>John Cavalluzzi</w:t>
            </w:r>
          </w:p>
        </w:tc>
        <w:tc>
          <w:tcPr>
            <w:tcW w:w="2340" w:type="dxa"/>
          </w:tcPr>
          <w:p w:rsidR="00836E30" w:rsidRDefault="00945BFC" w:rsidP="00836E30">
            <w:r>
              <w:t>STARS  Support</w:t>
            </w:r>
          </w:p>
        </w:tc>
        <w:tc>
          <w:tcPr>
            <w:tcW w:w="3870" w:type="dxa"/>
          </w:tcPr>
          <w:p w:rsidR="00836E30" w:rsidRDefault="00945BFC" w:rsidP="00836E30">
            <w:r w:rsidRPr="00945BFC">
              <w:t>John.CTR.Cavalluzzi@faa.gov</w:t>
            </w:r>
          </w:p>
        </w:tc>
        <w:tc>
          <w:tcPr>
            <w:tcW w:w="2250" w:type="dxa"/>
          </w:tcPr>
          <w:p w:rsidR="00836E30" w:rsidRDefault="00945BFC" w:rsidP="00836E30">
            <w:pPr>
              <w:jc w:val="center"/>
            </w:pPr>
            <w:r>
              <w:t>(609) 485-7354</w:t>
            </w:r>
          </w:p>
        </w:tc>
      </w:tr>
      <w:tr w:rsidR="00D81BFC" w:rsidTr="00D81BFC">
        <w:tc>
          <w:tcPr>
            <w:tcW w:w="2070" w:type="dxa"/>
          </w:tcPr>
          <w:p w:rsidR="00836E30" w:rsidRDefault="00945BFC" w:rsidP="00836E30">
            <w:r>
              <w:t>Himanshu Patel (HP)</w:t>
            </w:r>
          </w:p>
        </w:tc>
        <w:tc>
          <w:tcPr>
            <w:tcW w:w="2340" w:type="dxa"/>
          </w:tcPr>
          <w:p w:rsidR="00836E30" w:rsidRDefault="00945BFC" w:rsidP="00836E30">
            <w:r>
              <w:t>STARS Support</w:t>
            </w:r>
          </w:p>
        </w:tc>
        <w:tc>
          <w:tcPr>
            <w:tcW w:w="3870" w:type="dxa"/>
          </w:tcPr>
          <w:p w:rsidR="00836E30" w:rsidRDefault="00945BFC" w:rsidP="00836E30">
            <w:r>
              <w:t>Himanshu.R-CTR.Patel@faa.gov</w:t>
            </w:r>
          </w:p>
        </w:tc>
        <w:tc>
          <w:tcPr>
            <w:tcW w:w="2250" w:type="dxa"/>
          </w:tcPr>
          <w:p w:rsidR="00836E30" w:rsidRDefault="00945BFC" w:rsidP="00836E30">
            <w:pPr>
              <w:jc w:val="center"/>
            </w:pPr>
            <w:r>
              <w:t>(609) 485-8083</w:t>
            </w:r>
          </w:p>
        </w:tc>
      </w:tr>
      <w:tr w:rsidR="00D81BFC" w:rsidTr="00D81BFC">
        <w:tc>
          <w:tcPr>
            <w:tcW w:w="2070" w:type="dxa"/>
          </w:tcPr>
          <w:p w:rsidR="00836E30" w:rsidRDefault="00945BFC" w:rsidP="00836E30">
            <w:r>
              <w:t>Steve White</w:t>
            </w:r>
          </w:p>
        </w:tc>
        <w:tc>
          <w:tcPr>
            <w:tcW w:w="2340" w:type="dxa"/>
          </w:tcPr>
          <w:p w:rsidR="00836E30" w:rsidRDefault="00945BFC" w:rsidP="00836E30">
            <w:r>
              <w:t>STARS OSF POC</w:t>
            </w:r>
          </w:p>
        </w:tc>
        <w:tc>
          <w:tcPr>
            <w:tcW w:w="3870" w:type="dxa"/>
          </w:tcPr>
          <w:p w:rsidR="00836E30" w:rsidRDefault="00945BFC" w:rsidP="00836E30">
            <w:r w:rsidRPr="002E1BB9">
              <w:t>Steven.White@faa.gov</w:t>
            </w:r>
          </w:p>
        </w:tc>
        <w:tc>
          <w:tcPr>
            <w:tcW w:w="2250" w:type="dxa"/>
          </w:tcPr>
          <w:p w:rsidR="00836E30" w:rsidRDefault="00945BFC" w:rsidP="00836E30">
            <w:pPr>
              <w:jc w:val="center"/>
            </w:pPr>
            <w:r>
              <w:t>(303) 342-1531</w:t>
            </w:r>
          </w:p>
        </w:tc>
      </w:tr>
      <w:tr w:rsidR="00D81BFC" w:rsidTr="00D81BFC">
        <w:tc>
          <w:tcPr>
            <w:tcW w:w="2070" w:type="dxa"/>
          </w:tcPr>
          <w:p w:rsidR="00836E30" w:rsidRDefault="00945BFC" w:rsidP="00836E30">
            <w:r>
              <w:t>Jignesh Sangani</w:t>
            </w:r>
          </w:p>
        </w:tc>
        <w:tc>
          <w:tcPr>
            <w:tcW w:w="2340" w:type="dxa"/>
          </w:tcPr>
          <w:p w:rsidR="00836E30" w:rsidRDefault="00945BFC" w:rsidP="00836E30">
            <w:r>
              <w:t>Asst. CARTS Lead</w:t>
            </w:r>
          </w:p>
        </w:tc>
        <w:tc>
          <w:tcPr>
            <w:tcW w:w="3870" w:type="dxa"/>
          </w:tcPr>
          <w:p w:rsidR="00836E30" w:rsidRDefault="00945BFC" w:rsidP="00836E30">
            <w:r w:rsidRPr="002E1BB9">
              <w:t>Jignesh.Sangani@faa.gov</w:t>
            </w:r>
          </w:p>
        </w:tc>
        <w:tc>
          <w:tcPr>
            <w:tcW w:w="2250" w:type="dxa"/>
          </w:tcPr>
          <w:p w:rsidR="00836E30" w:rsidRDefault="00945BFC" w:rsidP="00836E30">
            <w:pPr>
              <w:jc w:val="center"/>
            </w:pPr>
            <w:r>
              <w:t>(609) 385-8774</w:t>
            </w:r>
          </w:p>
        </w:tc>
      </w:tr>
      <w:tr w:rsidR="00D81BFC" w:rsidTr="00D81BFC">
        <w:tc>
          <w:tcPr>
            <w:tcW w:w="2070" w:type="dxa"/>
          </w:tcPr>
          <w:p w:rsidR="00836E30" w:rsidRDefault="00945BFC" w:rsidP="00836E30">
            <w:r>
              <w:t>Guy Fenerty</w:t>
            </w:r>
          </w:p>
        </w:tc>
        <w:tc>
          <w:tcPr>
            <w:tcW w:w="2340" w:type="dxa"/>
          </w:tcPr>
          <w:p w:rsidR="00836E30" w:rsidRDefault="00945BFC" w:rsidP="00836E30">
            <w:r>
              <w:t>CARTS Support</w:t>
            </w:r>
          </w:p>
        </w:tc>
        <w:tc>
          <w:tcPr>
            <w:tcW w:w="3870" w:type="dxa"/>
          </w:tcPr>
          <w:p w:rsidR="00836E30" w:rsidRDefault="00945BFC" w:rsidP="00836E30">
            <w:r w:rsidRPr="002E1BB9">
              <w:t>Guy.Fenerty@faa.gov</w:t>
            </w:r>
          </w:p>
        </w:tc>
        <w:tc>
          <w:tcPr>
            <w:tcW w:w="2250" w:type="dxa"/>
          </w:tcPr>
          <w:p w:rsidR="00836E30" w:rsidRDefault="00945BFC" w:rsidP="00836E30">
            <w:pPr>
              <w:jc w:val="center"/>
            </w:pPr>
            <w:r>
              <w:t>(609) 485-6323</w:t>
            </w:r>
          </w:p>
        </w:tc>
      </w:tr>
      <w:tr w:rsidR="00D81BFC" w:rsidTr="00D81BFC">
        <w:tc>
          <w:tcPr>
            <w:tcW w:w="2070" w:type="dxa"/>
          </w:tcPr>
          <w:p w:rsidR="00836E30" w:rsidRDefault="002E1BB9" w:rsidP="00836E30">
            <w:r>
              <w:t>Mark Hanlon</w:t>
            </w:r>
          </w:p>
        </w:tc>
        <w:tc>
          <w:tcPr>
            <w:tcW w:w="2340" w:type="dxa"/>
          </w:tcPr>
          <w:p w:rsidR="00836E30" w:rsidRDefault="002E1BB9" w:rsidP="00836E30">
            <w:r>
              <w:t>CARTS Support</w:t>
            </w:r>
          </w:p>
        </w:tc>
        <w:tc>
          <w:tcPr>
            <w:tcW w:w="3870" w:type="dxa"/>
          </w:tcPr>
          <w:p w:rsidR="00836E30" w:rsidRDefault="002E1BB9" w:rsidP="00836E30">
            <w:r w:rsidRPr="00D81BFC">
              <w:t>Mark.Hanlon@faa.gov</w:t>
            </w:r>
          </w:p>
        </w:tc>
        <w:tc>
          <w:tcPr>
            <w:tcW w:w="2250" w:type="dxa"/>
          </w:tcPr>
          <w:p w:rsidR="00836E30" w:rsidRDefault="002E1BB9" w:rsidP="00836E30">
            <w:pPr>
              <w:jc w:val="center"/>
            </w:pPr>
            <w:r>
              <w:t>(609) 485-5775</w:t>
            </w:r>
          </w:p>
        </w:tc>
      </w:tr>
      <w:tr w:rsidR="00D81BFC" w:rsidTr="00D81BFC">
        <w:tc>
          <w:tcPr>
            <w:tcW w:w="2070" w:type="dxa"/>
          </w:tcPr>
          <w:p w:rsidR="002E1BB9" w:rsidRDefault="002E1BB9" w:rsidP="00836E30">
            <w:r>
              <w:t>Howard Tibbs</w:t>
            </w:r>
          </w:p>
        </w:tc>
        <w:tc>
          <w:tcPr>
            <w:tcW w:w="2340" w:type="dxa"/>
          </w:tcPr>
          <w:p w:rsidR="002E1BB9" w:rsidRDefault="002E1BB9" w:rsidP="00836E30">
            <w:r>
              <w:t>CARTS Support</w:t>
            </w:r>
          </w:p>
        </w:tc>
        <w:tc>
          <w:tcPr>
            <w:tcW w:w="3870" w:type="dxa"/>
          </w:tcPr>
          <w:p w:rsidR="002E1BB9" w:rsidRDefault="002E1BB9" w:rsidP="00836E30">
            <w:r w:rsidRPr="00D81BFC">
              <w:t>Howard.CTR.Tibbs@faa.gov</w:t>
            </w:r>
          </w:p>
        </w:tc>
        <w:tc>
          <w:tcPr>
            <w:tcW w:w="2250" w:type="dxa"/>
          </w:tcPr>
          <w:p w:rsidR="002E1BB9" w:rsidRDefault="002E1BB9" w:rsidP="00836E30">
            <w:pPr>
              <w:jc w:val="center"/>
            </w:pPr>
            <w:r>
              <w:t>(609) 485-2108</w:t>
            </w:r>
          </w:p>
        </w:tc>
      </w:tr>
      <w:tr w:rsidR="00D81BFC" w:rsidTr="00D81BFC">
        <w:tc>
          <w:tcPr>
            <w:tcW w:w="2070" w:type="dxa"/>
          </w:tcPr>
          <w:p w:rsidR="002E1BB9" w:rsidRDefault="002E1BB9" w:rsidP="00836E30">
            <w:r>
              <w:t>Melody Moran</w:t>
            </w:r>
          </w:p>
        </w:tc>
        <w:tc>
          <w:tcPr>
            <w:tcW w:w="2340" w:type="dxa"/>
          </w:tcPr>
          <w:p w:rsidR="002E1BB9" w:rsidRDefault="002E1BB9" w:rsidP="00836E30">
            <w:r>
              <w:t>CARTS OSF POC</w:t>
            </w:r>
          </w:p>
        </w:tc>
        <w:tc>
          <w:tcPr>
            <w:tcW w:w="3870" w:type="dxa"/>
          </w:tcPr>
          <w:p w:rsidR="002E1BB9" w:rsidRDefault="002E1BB9" w:rsidP="00836E30">
            <w:r w:rsidRPr="00D81BFC">
              <w:t>Melody.Moran@faa.gov</w:t>
            </w:r>
          </w:p>
        </w:tc>
        <w:tc>
          <w:tcPr>
            <w:tcW w:w="2250" w:type="dxa"/>
          </w:tcPr>
          <w:p w:rsidR="002E1BB9" w:rsidRDefault="002E1BB9" w:rsidP="00836E30">
            <w:pPr>
              <w:jc w:val="center"/>
            </w:pPr>
            <w:r>
              <w:t>(628) 364-6060</w:t>
            </w:r>
          </w:p>
        </w:tc>
      </w:tr>
      <w:tr w:rsidR="00D81BFC" w:rsidTr="00D81BFC">
        <w:tc>
          <w:tcPr>
            <w:tcW w:w="2070" w:type="dxa"/>
          </w:tcPr>
          <w:p w:rsidR="002E1BB9" w:rsidRDefault="002E1BB9" w:rsidP="00836E30">
            <w:r>
              <w:t>Paul Wasielewski</w:t>
            </w:r>
          </w:p>
        </w:tc>
        <w:tc>
          <w:tcPr>
            <w:tcW w:w="2340" w:type="dxa"/>
          </w:tcPr>
          <w:p w:rsidR="002E1BB9" w:rsidRDefault="002E1BB9" w:rsidP="00836E30">
            <w:r>
              <w:t>ASR-11 POC</w:t>
            </w:r>
          </w:p>
        </w:tc>
        <w:tc>
          <w:tcPr>
            <w:tcW w:w="3870" w:type="dxa"/>
          </w:tcPr>
          <w:p w:rsidR="002E1BB9" w:rsidRDefault="002E1BB9" w:rsidP="00836E30">
            <w:r w:rsidRPr="00D81BFC">
              <w:t>Paul.Wasielewski@faa.gov</w:t>
            </w:r>
          </w:p>
        </w:tc>
        <w:tc>
          <w:tcPr>
            <w:tcW w:w="2250" w:type="dxa"/>
          </w:tcPr>
          <w:p w:rsidR="002E1BB9" w:rsidRDefault="002E1BB9" w:rsidP="00836E30">
            <w:pPr>
              <w:jc w:val="center"/>
            </w:pPr>
            <w:r>
              <w:t>(405) 954-9204</w:t>
            </w:r>
          </w:p>
        </w:tc>
      </w:tr>
      <w:tr w:rsidR="00D81BFC" w:rsidTr="00D81BFC">
        <w:tc>
          <w:tcPr>
            <w:tcW w:w="2070" w:type="dxa"/>
          </w:tcPr>
          <w:p w:rsidR="002E1BB9" w:rsidRDefault="002E1BB9" w:rsidP="00836E30">
            <w:r>
              <w:t>Jennifer Atkinson</w:t>
            </w:r>
          </w:p>
        </w:tc>
        <w:tc>
          <w:tcPr>
            <w:tcW w:w="2340" w:type="dxa"/>
          </w:tcPr>
          <w:p w:rsidR="002E1BB9" w:rsidRDefault="002E1BB9" w:rsidP="00836E30">
            <w:r>
              <w:t>BI-6 POC</w:t>
            </w:r>
          </w:p>
        </w:tc>
        <w:tc>
          <w:tcPr>
            <w:tcW w:w="3870" w:type="dxa"/>
          </w:tcPr>
          <w:p w:rsidR="002E1BB9" w:rsidRDefault="002E1BB9" w:rsidP="00836E30">
            <w:r w:rsidRPr="00D81BFC">
              <w:t>Jennifer.Atkinson@faa.gov</w:t>
            </w:r>
          </w:p>
        </w:tc>
        <w:tc>
          <w:tcPr>
            <w:tcW w:w="2250" w:type="dxa"/>
          </w:tcPr>
          <w:p w:rsidR="002E1BB9" w:rsidRDefault="002E1BB9" w:rsidP="00836E30">
            <w:pPr>
              <w:jc w:val="center"/>
            </w:pPr>
            <w:r>
              <w:t>(405) 954-4436</w:t>
            </w:r>
          </w:p>
        </w:tc>
      </w:tr>
      <w:tr w:rsidR="00D81BFC" w:rsidTr="00D81BFC">
        <w:tc>
          <w:tcPr>
            <w:tcW w:w="2070" w:type="dxa"/>
          </w:tcPr>
          <w:p w:rsidR="002E1BB9" w:rsidRDefault="002E1BB9" w:rsidP="00836E30">
            <w:r>
              <w:t>Joe Longo</w:t>
            </w:r>
          </w:p>
        </w:tc>
        <w:tc>
          <w:tcPr>
            <w:tcW w:w="2340" w:type="dxa"/>
          </w:tcPr>
          <w:p w:rsidR="002E1BB9" w:rsidRDefault="002E1BB9" w:rsidP="00836E30">
            <w:r>
              <w:t>SBS POC</w:t>
            </w:r>
          </w:p>
        </w:tc>
        <w:tc>
          <w:tcPr>
            <w:tcW w:w="3870" w:type="dxa"/>
          </w:tcPr>
          <w:p w:rsidR="002E1BB9" w:rsidRDefault="002E1BB9" w:rsidP="00836E30">
            <w:r w:rsidRPr="00D81BFC">
              <w:t>Jlongo@DTIS-Corp.com</w:t>
            </w:r>
          </w:p>
        </w:tc>
        <w:tc>
          <w:tcPr>
            <w:tcW w:w="2250" w:type="dxa"/>
          </w:tcPr>
          <w:p w:rsidR="002E1BB9" w:rsidRDefault="002E1BB9" w:rsidP="00836E30">
            <w:pPr>
              <w:jc w:val="center"/>
            </w:pPr>
            <w:r>
              <w:t>(571) 379-3782</w:t>
            </w:r>
          </w:p>
        </w:tc>
      </w:tr>
      <w:tr w:rsidR="00D81BFC" w:rsidTr="00D81BFC">
        <w:tc>
          <w:tcPr>
            <w:tcW w:w="2070" w:type="dxa"/>
          </w:tcPr>
          <w:p w:rsidR="00D81BFC" w:rsidRDefault="00D81BFC" w:rsidP="00836E30">
            <w:r>
              <w:t>Mike C. Ryan</w:t>
            </w:r>
          </w:p>
        </w:tc>
        <w:tc>
          <w:tcPr>
            <w:tcW w:w="2340" w:type="dxa"/>
          </w:tcPr>
          <w:p w:rsidR="00D81BFC" w:rsidRDefault="00D81BFC" w:rsidP="00836E30">
            <w:r>
              <w:t>Group Mgr</w:t>
            </w:r>
          </w:p>
        </w:tc>
        <w:tc>
          <w:tcPr>
            <w:tcW w:w="3870" w:type="dxa"/>
          </w:tcPr>
          <w:p w:rsidR="00D81BFC" w:rsidRDefault="00D81BFC" w:rsidP="00836E30">
            <w:r w:rsidRPr="00D81BFC">
              <w:t>Michael.C.Ryan@faa.gov</w:t>
            </w:r>
          </w:p>
        </w:tc>
        <w:tc>
          <w:tcPr>
            <w:tcW w:w="2250" w:type="dxa"/>
          </w:tcPr>
          <w:p w:rsidR="00D81BFC" w:rsidRDefault="00D81BFC" w:rsidP="00D81BFC">
            <w:pPr>
              <w:jc w:val="center"/>
            </w:pPr>
            <w:r>
              <w:t>(609) 485-5783</w:t>
            </w:r>
          </w:p>
        </w:tc>
      </w:tr>
      <w:tr w:rsidR="00D81BFC" w:rsidTr="00D81BFC">
        <w:tc>
          <w:tcPr>
            <w:tcW w:w="2070" w:type="dxa"/>
          </w:tcPr>
          <w:p w:rsidR="00D81BFC" w:rsidRDefault="00D81BFC" w:rsidP="00836E30">
            <w:r>
              <w:t>Ed Calderon</w:t>
            </w:r>
          </w:p>
        </w:tc>
        <w:tc>
          <w:tcPr>
            <w:tcW w:w="2340" w:type="dxa"/>
          </w:tcPr>
          <w:p w:rsidR="00D81BFC" w:rsidRDefault="00D81BFC" w:rsidP="00836E30">
            <w:r>
              <w:t>Integration Engnrg Mgr</w:t>
            </w:r>
          </w:p>
        </w:tc>
        <w:tc>
          <w:tcPr>
            <w:tcW w:w="3870" w:type="dxa"/>
          </w:tcPr>
          <w:p w:rsidR="00D81BFC" w:rsidRDefault="00D81BFC" w:rsidP="00836E30">
            <w:r w:rsidRPr="00523BAF">
              <w:t>Edgar.Calderon@faa.gov</w:t>
            </w:r>
          </w:p>
        </w:tc>
        <w:tc>
          <w:tcPr>
            <w:tcW w:w="2250" w:type="dxa"/>
          </w:tcPr>
          <w:p w:rsidR="00D81BFC" w:rsidRDefault="00D81BFC" w:rsidP="00D81BFC">
            <w:pPr>
              <w:jc w:val="center"/>
            </w:pPr>
            <w:r>
              <w:t>(202) 385-8544</w:t>
            </w:r>
          </w:p>
        </w:tc>
      </w:tr>
    </w:tbl>
    <w:p w:rsidR="00836E30" w:rsidRDefault="00836E30" w:rsidP="00836E30">
      <w:pPr>
        <w:jc w:val="center"/>
      </w:pPr>
    </w:p>
    <w:p w:rsidR="007A341A" w:rsidRDefault="007A341A" w:rsidP="00836E30">
      <w:pPr>
        <w:jc w:val="center"/>
      </w:pPr>
    </w:p>
    <w:p w:rsidR="007A341A" w:rsidRDefault="007A341A" w:rsidP="007A341A">
      <w:pPr>
        <w:rPr>
          <w:b/>
        </w:rPr>
      </w:pPr>
      <w:r>
        <w:rPr>
          <w:b/>
        </w:rPr>
        <w:t>Location:</w:t>
      </w:r>
      <w:r w:rsidR="007A6405">
        <w:rPr>
          <w:b/>
        </w:rPr>
        <w:t xml:space="preserve"> J-24 Conference Room</w:t>
      </w:r>
    </w:p>
    <w:p w:rsidR="007A341A" w:rsidRDefault="007A341A" w:rsidP="007A341A">
      <w:pPr>
        <w:rPr>
          <w:b/>
        </w:rPr>
      </w:pPr>
      <w:r>
        <w:rPr>
          <w:b/>
        </w:rPr>
        <w:t>Tuesday October 25</w:t>
      </w:r>
      <w:r w:rsidRPr="007A341A">
        <w:rPr>
          <w:b/>
          <w:vertAlign w:val="superscript"/>
        </w:rPr>
        <w:t>th</w:t>
      </w:r>
      <w:r>
        <w:rPr>
          <w:b/>
        </w:rPr>
        <w:t xml:space="preserve">, 2011- </w:t>
      </w:r>
    </w:p>
    <w:p w:rsidR="007A341A" w:rsidRDefault="007A341A" w:rsidP="007A341A">
      <w:pPr>
        <w:spacing w:line="240" w:lineRule="auto"/>
        <w:rPr>
          <w:b/>
        </w:rPr>
      </w:pPr>
      <w:r>
        <w:rPr>
          <w:b/>
        </w:rPr>
        <w:t>Dial-In Number:</w:t>
      </w:r>
    </w:p>
    <w:p w:rsidR="007A341A" w:rsidRDefault="007A341A" w:rsidP="007A341A">
      <w:pPr>
        <w:spacing w:after="0" w:line="240" w:lineRule="auto"/>
        <w:rPr>
          <w:b/>
        </w:rPr>
      </w:pPr>
      <w:r>
        <w:rPr>
          <w:b/>
        </w:rPr>
        <w:tab/>
        <w:t>609-485-8102</w:t>
      </w:r>
    </w:p>
    <w:p w:rsidR="007A341A" w:rsidRDefault="007A341A" w:rsidP="007A341A">
      <w:pPr>
        <w:spacing w:after="0" w:line="240" w:lineRule="auto"/>
        <w:rPr>
          <w:b/>
        </w:rPr>
      </w:pPr>
      <w:r>
        <w:rPr>
          <w:b/>
        </w:rPr>
        <w:tab/>
      </w:r>
      <w:r w:rsidR="00043353">
        <w:rPr>
          <w:b/>
        </w:rPr>
        <w:t>Pass code</w:t>
      </w:r>
      <w:r>
        <w:rPr>
          <w:b/>
        </w:rPr>
        <w:t>: 4279</w:t>
      </w:r>
    </w:p>
    <w:p w:rsidR="007A341A" w:rsidRDefault="007A341A" w:rsidP="007A341A">
      <w:pPr>
        <w:spacing w:line="240" w:lineRule="auto"/>
        <w:rPr>
          <w:b/>
        </w:rPr>
      </w:pPr>
      <w:r>
        <w:rPr>
          <w:b/>
        </w:rPr>
        <w:tab/>
      </w:r>
      <w:r w:rsidR="007A6405">
        <w:rPr>
          <w:b/>
        </w:rPr>
        <w:tab/>
      </w:r>
      <w:r w:rsidR="007A6405">
        <w:rPr>
          <w:b/>
        </w:rPr>
        <w:tab/>
      </w:r>
      <w:r w:rsidR="007A6405">
        <w:rPr>
          <w:b/>
        </w:rPr>
        <w:tab/>
      </w:r>
      <w:r w:rsidR="007A6405">
        <w:rPr>
          <w:b/>
        </w:rPr>
        <w:tab/>
      </w:r>
    </w:p>
    <w:p w:rsidR="007A6405" w:rsidRDefault="007A6405" w:rsidP="007A341A">
      <w:pPr>
        <w:spacing w:line="240" w:lineRule="auto"/>
        <w:rPr>
          <w:b/>
        </w:rPr>
      </w:pPr>
    </w:p>
    <w:p w:rsidR="007A6405" w:rsidRDefault="007A6405" w:rsidP="007A341A">
      <w:pPr>
        <w:spacing w:line="240" w:lineRule="auto"/>
        <w:rPr>
          <w:b/>
        </w:rPr>
      </w:pPr>
    </w:p>
    <w:p w:rsidR="007A6405" w:rsidRDefault="007A6405" w:rsidP="007A341A">
      <w:pPr>
        <w:spacing w:line="240" w:lineRule="auto"/>
        <w:rPr>
          <w:b/>
        </w:rPr>
      </w:pPr>
    </w:p>
    <w:p w:rsidR="007A6405" w:rsidRDefault="007A6405" w:rsidP="007A341A">
      <w:pPr>
        <w:spacing w:line="240" w:lineRule="auto"/>
        <w:rPr>
          <w:b/>
        </w:rPr>
      </w:pPr>
    </w:p>
    <w:p w:rsidR="007A6405" w:rsidRDefault="007A6405" w:rsidP="007A341A">
      <w:pPr>
        <w:spacing w:line="240" w:lineRule="auto"/>
        <w:rPr>
          <w:b/>
        </w:rPr>
      </w:pPr>
    </w:p>
    <w:p w:rsidR="007A6405" w:rsidRDefault="007A6405" w:rsidP="007A341A">
      <w:pPr>
        <w:spacing w:line="240" w:lineRule="auto"/>
        <w:rPr>
          <w:b/>
        </w:rPr>
      </w:pPr>
    </w:p>
    <w:p w:rsidR="007A6405" w:rsidRDefault="007A6405" w:rsidP="007A341A">
      <w:pPr>
        <w:spacing w:line="240" w:lineRule="auto"/>
        <w:rPr>
          <w:b/>
        </w:rPr>
      </w:pPr>
    </w:p>
    <w:p w:rsidR="007A6405" w:rsidRDefault="007A6405" w:rsidP="007A341A">
      <w:pPr>
        <w:spacing w:line="240" w:lineRule="auto"/>
        <w:rPr>
          <w:b/>
        </w:rPr>
      </w:pPr>
    </w:p>
    <w:p w:rsidR="007A6405" w:rsidRDefault="007A6405" w:rsidP="007A341A">
      <w:pPr>
        <w:spacing w:line="240" w:lineRule="auto"/>
        <w:rPr>
          <w:b/>
        </w:rPr>
      </w:pPr>
      <w:r>
        <w:rPr>
          <w:b/>
        </w:rPr>
        <w:lastRenderedPageBreak/>
        <w:t xml:space="preserve">Terminal Surveillance Performance &amp; Registration </w:t>
      </w:r>
      <w:r w:rsidR="00043353">
        <w:rPr>
          <w:b/>
        </w:rPr>
        <w:t>Group (</w:t>
      </w:r>
      <w:r>
        <w:rPr>
          <w:b/>
        </w:rPr>
        <w:t>TSPRG)</w:t>
      </w:r>
    </w:p>
    <w:p w:rsidR="007A6405" w:rsidRDefault="007A6405" w:rsidP="007A341A">
      <w:pPr>
        <w:spacing w:line="240" w:lineRule="auto"/>
      </w:pPr>
      <w:r>
        <w:t>We had two new Representatives join the group this week, Andrew Leone (SBS POC) and Paul Ellia (PMO Support).</w:t>
      </w:r>
    </w:p>
    <w:p w:rsidR="00C91787" w:rsidRDefault="00B9418E" w:rsidP="007A341A">
      <w:pPr>
        <w:spacing w:line="240" w:lineRule="auto"/>
      </w:pPr>
      <w:r>
        <w:t xml:space="preserve">Willie discussed the need for </w:t>
      </w:r>
      <w:r w:rsidR="00C91787">
        <w:t>groups’ Total Transparency.</w:t>
      </w:r>
    </w:p>
    <w:p w:rsidR="007A6405" w:rsidRDefault="007A6405" w:rsidP="007A341A">
      <w:pPr>
        <w:spacing w:line="240" w:lineRule="auto"/>
      </w:pPr>
      <w:r>
        <w:t xml:space="preserve">Mike Ryan discussed the meeting on October </w:t>
      </w:r>
      <w:r w:rsidR="00043353">
        <w:t>20</w:t>
      </w:r>
      <w:r w:rsidR="00043353" w:rsidRPr="007A6405">
        <w:rPr>
          <w:vertAlign w:val="superscript"/>
        </w:rPr>
        <w:t>th</w:t>
      </w:r>
      <w:r w:rsidR="00043353">
        <w:t>;</w:t>
      </w:r>
      <w:r>
        <w:t xml:space="preserve"> felt that it was a success.</w:t>
      </w:r>
    </w:p>
    <w:p w:rsidR="007A6405" w:rsidRDefault="007A6405" w:rsidP="007A341A">
      <w:pPr>
        <w:spacing w:line="240" w:lineRule="auto"/>
      </w:pPr>
      <w:r>
        <w:t xml:space="preserve">Maureen- New Orleans has been made a High </w:t>
      </w:r>
      <w:r w:rsidR="00043353">
        <w:t>Priority;</w:t>
      </w:r>
      <w:r>
        <w:t xml:space="preserve"> Requesting data for Eva</w:t>
      </w:r>
      <w:r w:rsidR="00043353">
        <w:t>l</w:t>
      </w:r>
      <w:r>
        <w:t>uation for Fusion</w:t>
      </w:r>
      <w:r w:rsidR="00043353">
        <w:t xml:space="preserve">, R24, and New Orleans would like to be Keysite. </w:t>
      </w:r>
    </w:p>
    <w:p w:rsidR="00043353" w:rsidRDefault="00043353" w:rsidP="007A341A">
      <w:pPr>
        <w:spacing w:line="240" w:lineRule="auto"/>
      </w:pPr>
      <w:r>
        <w:t>Maureen will be updating STARS Status-Preliminary Evaluation on Wednesdays.</w:t>
      </w:r>
    </w:p>
    <w:p w:rsidR="00B9418E" w:rsidRDefault="00043353" w:rsidP="007A341A">
      <w:pPr>
        <w:spacing w:line="240" w:lineRule="auto"/>
      </w:pPr>
      <w:r>
        <w:t>Willie gave the Portal address: 172.26.75.163</w:t>
      </w:r>
      <w:r w:rsidR="003F70BE">
        <w:t xml:space="preserve">  At the Login Screen: User name will be your email address as it appears on our POC List. Password is the Initials of this Group. TSPRG  If there are any problem’s logging in Please contact Howard Tibbs through email :Howard.CTR,Tibbs@faa.gov</w:t>
      </w:r>
      <w:r w:rsidR="00B9418E">
        <w:t xml:space="preserve">.  </w:t>
      </w:r>
    </w:p>
    <w:p w:rsidR="00043353" w:rsidRDefault="00930BD1" w:rsidP="007A341A">
      <w:pPr>
        <w:spacing w:line="240" w:lineRule="auto"/>
      </w:pPr>
      <w:r>
        <w:t>This portal will give you access to Orders, Schedules, Present</w:t>
      </w:r>
      <w:r w:rsidR="00DF1BB4">
        <w:t>a</w:t>
      </w:r>
      <w:r>
        <w:t>tions, AI’s, Minutes and list of Sites.</w:t>
      </w:r>
    </w:p>
    <w:p w:rsidR="00043353" w:rsidRPr="007A6405" w:rsidRDefault="00043353" w:rsidP="007A341A">
      <w:pPr>
        <w:spacing w:line="240" w:lineRule="auto"/>
      </w:pPr>
      <w:r>
        <w:t xml:space="preserve">The AI’s were discussed, 2 were re-opened per Frank Gallo, 6 were closed and </w:t>
      </w:r>
      <w:r w:rsidR="00AA14AE">
        <w:t>6</w:t>
      </w:r>
      <w:r>
        <w:t xml:space="preserve"> were opened.</w:t>
      </w:r>
      <w:r w:rsidR="00C91787">
        <w:t xml:space="preserve"> Please refer to the Action Item File.</w:t>
      </w:r>
    </w:p>
    <w:sectPr w:rsidR="00043353" w:rsidRPr="007A6405" w:rsidSect="00921B2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ED8" w:rsidRDefault="005D2ED8" w:rsidP="00836E30">
      <w:pPr>
        <w:spacing w:after="0" w:line="240" w:lineRule="auto"/>
      </w:pPr>
      <w:r>
        <w:separator/>
      </w:r>
    </w:p>
  </w:endnote>
  <w:endnote w:type="continuationSeparator" w:id="1">
    <w:p w:rsidR="005D2ED8" w:rsidRDefault="005D2ED8" w:rsidP="00836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9330"/>
      <w:docPartObj>
        <w:docPartGallery w:val="Page Numbers (Bottom of Page)"/>
        <w:docPartUnique/>
      </w:docPartObj>
    </w:sdtPr>
    <w:sdtContent>
      <w:p w:rsidR="00D81BFC" w:rsidRDefault="00D81BFC">
        <w:pPr>
          <w:pStyle w:val="Footer"/>
          <w:jc w:val="right"/>
        </w:pPr>
        <w:r>
          <w:t xml:space="preserve">Page | </w:t>
        </w:r>
        <w:fldSimple w:instr=" PAGE   \* MERGEFORMAT ">
          <w:r w:rsidR="00B9418E">
            <w:rPr>
              <w:noProof/>
            </w:rPr>
            <w:t>2</w:t>
          </w:r>
        </w:fldSimple>
        <w:r>
          <w:t xml:space="preserve"> </w:t>
        </w:r>
      </w:p>
    </w:sdtContent>
  </w:sdt>
  <w:p w:rsidR="00D81BFC" w:rsidRDefault="00D81B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ED8" w:rsidRDefault="005D2ED8" w:rsidP="00836E30">
      <w:pPr>
        <w:spacing w:after="0" w:line="240" w:lineRule="auto"/>
      </w:pPr>
      <w:r>
        <w:separator/>
      </w:r>
    </w:p>
  </w:footnote>
  <w:footnote w:type="continuationSeparator" w:id="1">
    <w:p w:rsidR="005D2ED8" w:rsidRDefault="005D2ED8" w:rsidP="00836E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64C5"/>
    <w:rsid w:val="00043353"/>
    <w:rsid w:val="002929B6"/>
    <w:rsid w:val="002E1BB9"/>
    <w:rsid w:val="00350E78"/>
    <w:rsid w:val="003F70BE"/>
    <w:rsid w:val="00420733"/>
    <w:rsid w:val="00523BAF"/>
    <w:rsid w:val="005D2ED8"/>
    <w:rsid w:val="00677D0C"/>
    <w:rsid w:val="006C2216"/>
    <w:rsid w:val="007A341A"/>
    <w:rsid w:val="007A6405"/>
    <w:rsid w:val="008364C5"/>
    <w:rsid w:val="00836E30"/>
    <w:rsid w:val="00921B23"/>
    <w:rsid w:val="00930BD1"/>
    <w:rsid w:val="00945BFC"/>
    <w:rsid w:val="00AA14AE"/>
    <w:rsid w:val="00B9418E"/>
    <w:rsid w:val="00C91787"/>
    <w:rsid w:val="00D81BFC"/>
    <w:rsid w:val="00DF1BB4"/>
    <w:rsid w:val="00E320F2"/>
    <w:rsid w:val="00EF6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B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E30"/>
  </w:style>
  <w:style w:type="paragraph" w:styleId="Footer">
    <w:name w:val="footer"/>
    <w:basedOn w:val="Normal"/>
    <w:link w:val="FooterChar"/>
    <w:uiPriority w:val="99"/>
    <w:unhideWhenUsed/>
    <w:rsid w:val="0083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E30"/>
  </w:style>
  <w:style w:type="paragraph" w:styleId="BalloonText">
    <w:name w:val="Balloon Text"/>
    <w:basedOn w:val="Normal"/>
    <w:link w:val="BalloonTextChar"/>
    <w:uiPriority w:val="99"/>
    <w:semiHidden/>
    <w:unhideWhenUsed/>
    <w:rsid w:val="00836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E30"/>
    <w:rPr>
      <w:rFonts w:ascii="Tahoma" w:hAnsi="Tahoma" w:cs="Tahoma"/>
      <w:sz w:val="16"/>
      <w:szCs w:val="16"/>
    </w:rPr>
  </w:style>
  <w:style w:type="table" w:styleId="TableGrid">
    <w:name w:val="Table Grid"/>
    <w:basedOn w:val="TableNormal"/>
    <w:uiPriority w:val="59"/>
    <w:rsid w:val="00836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36E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3A7ED0"/>
    <w:rsid w:val="00072810"/>
    <w:rsid w:val="001B7206"/>
    <w:rsid w:val="003A7ED0"/>
    <w:rsid w:val="004D7FC2"/>
    <w:rsid w:val="008B1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F49566B47247ECA3151EF2097CB2D4">
    <w:name w:val="C6F49566B47247ECA3151EF2097CB2D4"/>
    <w:rsid w:val="003A7E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37D0F-DFDA-4F35-8B17-31ECC61D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A3 Technology</dc:creator>
  <cp:lastModifiedBy>Lori CTR Matus</cp:lastModifiedBy>
  <cp:revision>2</cp:revision>
  <dcterms:created xsi:type="dcterms:W3CDTF">2011-10-28T13:28:00Z</dcterms:created>
  <dcterms:modified xsi:type="dcterms:W3CDTF">2011-10-28T13:28:00Z</dcterms:modified>
</cp:coreProperties>
</file>