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B450A" w:rsidRDefault="00CB450A" w:rsidP="00CB450A">
      <w:r>
        <w:t>Traeva DOCX validation</w:t>
      </w:r>
    </w:p>
    <w:p w:rsidR="00CB450A" w:rsidRDefault="00CB450A" w:rsidP="00CB450A"/>
    <w:p w:rsidR="00CB450A" w:rsidRDefault="00CB450A" w:rsidP="00CB450A">
      <w:pPr>
        <w:rPr>
          <w:rFonts w:hint="eastAsia"/>
        </w:rPr>
      </w:pPr>
      <w:r>
        <w:rPr>
          <w:rFonts w:hint="eastAsia"/>
        </w:rPr>
        <w:t>中国正文</w:t>
      </w:r>
      <w:r>
        <w:rPr>
          <w:rFonts w:hint="eastAsia"/>
        </w:rPr>
        <w:t xml:space="preserve"> caf</w:t>
      </w:r>
      <w:r>
        <w:rPr>
          <w:rFonts w:hint="eastAsia"/>
        </w:rPr>
        <w:t>é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🦀</w:t>
      </w:r>
    </w:p>
    <w:p w:rsidR="00CB450A" w:rsidRDefault="00CB450A" w:rsidP="00CB450A">
      <w:r>
        <w:t>Alpha</w:t>
      </w:r>
      <w:r>
        <w:tab/>
        <w:t>Beta revised</w:t>
      </w:r>
    </w:p>
    <w:p w:rsidR="00CB450A" w:rsidRDefault="00CB450A" w:rsidP="00CB450A">
      <w:r>
        <w:t>Line one</w:t>
      </w:r>
    </w:p>
    <w:p w:rsidR="00EC1149" w:rsidRPr="00CB450A" w:rsidRDefault="00CB450A" w:rsidP="00CB450A">
      <w:r>
        <w:t>Line two</w:t>
      </w:r>
    </w:p>
    <w:sectPr w:rsidR="00EC1149" w:rsidRPr="00CB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9"/>
    <w:rsid w:val="00CB450A"/>
    <w:rsid w:val="00EC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D50C41-26D4-B049-964C-0803B72C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Traeva synthetic test</dc:creator>
  <ns0:keywords/>
  <dc:description/>
  <ns0:lastModifiedBy>Traeva synthetic test</ns0:lastModifiedBy>
  <ns0:revision>2</ns0:revision>
  <ns2:created xsi:type="dcterms:W3CDTF">2026-10-10T06:55:00Z</ns2:created>
  <ns2:modified xsi:type="dcterms:W3CDTF">2026-10-10T07:00:00Z</ns2:modified>
</ns0:coreProperties>
</file>