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Quốc Toàn</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Quốc</w:t>
              <w:br/>
              <w:t>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