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Vũ Lê Thành Phát</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N25DECE062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Vũ Lê</w:t>
              <w:br/>
              <w:t>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