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pPr>
              <w:jc w:val="left"/>
            </w:pPr>
            <w:r/>
            <w:r>
              <w:rPr>
                <w:rFonts w:ascii="Times New Roman" w:hAnsi="Times New Roman"/>
                <w:sz w:val="26"/>
              </w:rPr>
              <w:t>Họ và tên: ##NAME##</w:t>
            </w:r>
          </w:p>
        </w:tc>
        <w:tc>
          <w:tcPr>
            <w:tcW w:type="dxa" w:w="3118"/>
            <w:tcBorders>
              <w:top w:val="none"/>
              <w:left w:val="none"/>
              <w:bottom w:val="none"/>
              <w:right w:val="none"/>
              <w:insideH w:val="none"/>
              <w:insideV w:val="none"/>
            </w:tcBorders>
          </w:tcPr>
          <w:p>
            <w:pPr>
              <w:jc w:val="right"/>
            </w:pPr>
            <w:r/>
            <w:r>
              <w:rPr>
                <w:rFonts w:ascii="Times New Roman" w:hAnsi="Times New Roman"/>
                <w:sz w:val="26"/>
              </w:rPr>
              <w:t>Ngày sinh: ##DOB##</w:t>
            </w:r>
          </w:p>
        </w:tc>
      </w:tr>
      <w:tr>
        <w:tc>
          <w:tcPr>
            <w:tcW w:type="dxa" w:w="6236"/>
            <w:tcBorders>
              <w:top w:val="none"/>
              <w:left w:val="none"/>
              <w:bottom w:val="none"/>
              <w:right w:val="none"/>
              <w:insideH w:val="none"/>
              <w:insideV w:val="none"/>
            </w:tcBorders>
          </w:tcPr>
          <w:p>
            <w:pPr>
              <w:jc w:val="left"/>
            </w:pPr>
            <w:r/>
            <w:r>
              <w:rPr>
                <w:rFonts w:ascii="Times New Roman" w:hAnsi="Times New Roman"/>
                <w:sz w:val="26"/>
              </w:rPr>
              <w:t>Mã số sinh viên: ##MSV##</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3</w:t>
            </w: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3</w:t>
            </w: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w:t>
            </w: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w:t>
            </w: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2</w:t>
            </w:r>
          </w:p>
        </w:tc>
        <w:tc>
          <w:tcPr>
            <w:tcW w:w="847" w:type="dxa"/>
            <w:tcBorders>
              <w:top w:val="single" w:color="auto" w:sz="4" w:space="0"/>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2</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1</w:t>
            </w: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1</w:t>
            </w: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18</w:t>
            </w:r>
          </w:p>
        </w:tc>
        <w:tc>
          <w:tcPr>
            <w:tcW w:w="906" w:type="dxa"/>
            <w:gridSpan w:val="3"/>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18</w:t>
            </w:r>
          </w:p>
        </w:tc>
        <w:tc>
          <w:tcPr>
            <w:tcW w:w="847"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18</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847" w:type="dxa"/>
            <w:tcBorders>
              <w:top w:val="single" w:color="auto" w:sz="4" w:space="0"/>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0</w:t>
            </w: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47"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906" w:type="dxa"/>
            <w:gridSpan w:val="3"/>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847"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0</w:t>
            </w:r>
          </w:p>
        </w:tc>
        <w:tc>
          <w:tcPr>
            <w:tcW w:w="906" w:type="dxa"/>
            <w:gridSpan w:val="3"/>
            <w:tcBorders>
              <w:top w:val="nil"/>
              <w:left w:val="nil"/>
              <w:bottom w:val="single" w:color="auto" w:sz="4" w:space="0"/>
              <w:right w:val="single" w:color="auto" w:sz="4" w:space="0"/>
            </w:tcBorders>
            <w:noWrap w:val="0"/>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23</w:t>
            </w:r>
          </w:p>
        </w:tc>
        <w:tc>
          <w:tcPr>
            <w:tcW w:w="906" w:type="dxa"/>
            <w:gridSpan w:val="3"/>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23</w:t>
            </w:r>
          </w:p>
        </w:tc>
        <w:tc>
          <w:tcPr>
            <w:tcW w:w="847"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23</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w:t>
            </w:r>
          </w:p>
        </w:tc>
        <w:tc>
          <w:tcPr>
            <w:tcW w:w="900" w:type="dxa"/>
            <w:gridSpan w:val="2"/>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w:t>
            </w:r>
          </w:p>
        </w:tc>
        <w:tc>
          <w:tcPr>
            <w:tcW w:w="853" w:type="dxa"/>
            <w:gridSpan w:val="2"/>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w:t>
            </w:r>
          </w:p>
        </w:tc>
        <w:tc>
          <w:tcPr>
            <w:tcW w:w="900" w:type="dxa"/>
            <w:gridSpan w:val="2"/>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w:t>
            </w:r>
          </w:p>
        </w:tc>
        <w:tc>
          <w:tcPr>
            <w:tcW w:w="853" w:type="dxa"/>
            <w:gridSpan w:val="2"/>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17</w:t>
            </w:r>
          </w:p>
        </w:tc>
        <w:tc>
          <w:tcPr>
            <w:tcW w:w="900" w:type="dxa"/>
            <w:gridSpan w:val="2"/>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17</w:t>
            </w:r>
          </w:p>
        </w:tc>
        <w:tc>
          <w:tcPr>
            <w:tcW w:w="853" w:type="dxa"/>
            <w:gridSpan w:val="2"/>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17</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w:t>
            </w:r>
          </w:p>
        </w:tc>
        <w:tc>
          <w:tcPr>
            <w:tcW w:w="900"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w:t>
            </w:r>
          </w:p>
        </w:tc>
        <w:tc>
          <w:tcPr>
            <w:tcW w:w="853"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c>
          <w:tcPr>
            <w:tcW w:w="900"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c>
          <w:tcPr>
            <w:tcW w:w="853"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c>
          <w:tcPr>
            <w:tcW w:w="900"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c>
          <w:tcPr>
            <w:tcW w:w="853"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c>
          <w:tcPr>
            <w:tcW w:w="900"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c>
          <w:tcPr>
            <w:tcW w:w="853" w:type="dxa"/>
            <w:gridSpan w:val="2"/>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w:t>
            </w:r>
          </w:p>
        </w:tc>
        <w:tc>
          <w:tcPr>
            <w:tcW w:w="900" w:type="dxa"/>
            <w:gridSpan w:val="2"/>
            <w:tcBorders>
              <w:top w:val="nil"/>
              <w:left w:val="nil"/>
              <w:bottom w:val="single" w:color="auto" w:sz="4" w:space="0"/>
              <w:right w:val="single" w:color="auto" w:sz="4" w:space="0"/>
            </w:tcBorders>
            <w:noWrap/>
            <w:vAlign w:val="center"/>
          </w:tcPr>
          <w:p>
            <w:pPr>
              <w:jc w:val="center"/>
              <w:rPr>
                <w:color w:val="000000"/>
                <w:sz w:val="23"/>
                <w:szCs w:val="23"/>
              </w:rPr>
            </w:pPr>
          </w:p>
        </w:tc>
        <w:tc>
          <w:tcPr>
            <w:tcW w:w="853" w:type="dxa"/>
            <w:gridSpan w:val="2"/>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w:t>
            </w:r>
          </w:p>
        </w:tc>
        <w:tc>
          <w:tcPr>
            <w:tcW w:w="900" w:type="dxa"/>
            <w:gridSpan w:val="2"/>
            <w:tcBorders>
              <w:top w:val="nil"/>
              <w:left w:val="nil"/>
              <w:bottom w:val="single" w:color="auto" w:sz="4" w:space="0"/>
              <w:right w:val="single" w:color="auto" w:sz="4" w:space="0"/>
            </w:tcBorders>
            <w:noWrap/>
            <w:vAlign w:val="center"/>
          </w:tcPr>
          <w:p>
            <w:pPr>
              <w:jc w:val="center"/>
              <w:rPr>
                <w:color w:val="000000"/>
                <w:sz w:val="23"/>
                <w:szCs w:val="23"/>
              </w:rPr>
            </w:pPr>
          </w:p>
        </w:tc>
        <w:tc>
          <w:tcPr>
            <w:tcW w:w="853" w:type="dxa"/>
            <w:gridSpan w:val="2"/>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23</w:t>
            </w:r>
          </w:p>
        </w:tc>
        <w:tc>
          <w:tcPr>
            <w:tcW w:w="900" w:type="dxa"/>
            <w:gridSpan w:val="2"/>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23</w:t>
            </w:r>
          </w:p>
        </w:tc>
        <w:tc>
          <w:tcPr>
            <w:tcW w:w="853" w:type="dxa"/>
            <w:gridSpan w:val="2"/>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4</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4</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4</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7</w:t>
            </w:r>
          </w:p>
        </w:tc>
        <w:tc>
          <w:tcPr>
            <w:tcW w:w="900" w:type="dxa"/>
            <w:gridSpan w:val="2"/>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7</w:t>
            </w:r>
          </w:p>
        </w:tc>
        <w:tc>
          <w:tcPr>
            <w:tcW w:w="853" w:type="dxa"/>
            <w:gridSpan w:val="2"/>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7</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88</w:t>
            </w:r>
          </w:p>
        </w:tc>
        <w:tc>
          <w:tcPr>
            <w:tcW w:w="900" w:type="dxa"/>
            <w:gridSpan w:val="2"/>
            <w:tcBorders>
              <w:top w:val="nil"/>
              <w:left w:val="nil"/>
              <w:bottom w:val="single" w:color="auto" w:sz="4" w:space="0"/>
              <w:right w:val="single" w:color="auto" w:sz="4" w:space="0"/>
            </w:tcBorders>
            <w:noWrap/>
            <w:vAlign w:val="top"/>
          </w:tcPr>
          <w:p>
            <w:pPr>
              <w:jc w:val="center"/>
            </w:pPr>
            <w:r>
              <w:t>88</w:t>
            </w:r>
          </w:p>
        </w:tc>
        <w:tc>
          <w:tcPr>
            <w:tcW w:w="853" w:type="dxa"/>
            <w:gridSpan w:val="2"/>
            <w:tcBorders>
              <w:top w:val="nil"/>
              <w:left w:val="nil"/>
              <w:bottom w:val="single" w:color="auto" w:sz="4" w:space="0"/>
              <w:right w:val="single" w:color="auto" w:sz="4" w:space="0"/>
            </w:tcBorders>
            <w:noWrap/>
            <w:vAlign w:val="top"/>
          </w:tcPr>
          <w:p>
            <w:pPr>
              <w:jc w:val="center"/>
            </w:pPr>
            <w:r>
              <w:t>88</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t>##STUDENT_NAME##</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