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p>
      <w:pPr>
        <w:spacing w:before="60" w:after="60" w:line="340" w:lineRule="exact"/>
        <w:rPr>
          <w:lang w:val="de-DE"/>
        </w:rPr>
      </w:pPr>
      <w:r>
        <w:rPr>
          <w:lang w:val="de-DE"/>
        </w:rPr>
        <w:t>Họ và tên: Tô Tấn Lực</w:t>
      </w:r>
      <w:r>
        <w:rPr>
          <w:lang w:val="de-DE"/>
        </w:rPr>
        <w:tab/>
      </w:r>
      <w:r>
        <w:rPr>
          <w:lang w:val="de-DE"/>
        </w:rPr>
        <w:tab/>
      </w:r>
      <w:r>
        <w:rPr>
          <w:lang w:val="de-DE"/>
        </w:rPr>
        <w:tab/>
      </w:r>
      <w:r>
        <w:rPr>
          <w:lang w:val="de-DE"/>
        </w:rPr>
        <w:tab/>
      </w:r>
      <w:r>
        <w:rPr>
          <w:lang w:val="de-DE"/>
        </w:rPr>
        <w:tab/>
      </w:r>
      <w:r>
        <w:rPr>
          <w:lang w:val="de-DE"/>
        </w:rPr>
        <w:tab/>
      </w:r>
      <w:r>
        <w:rPr>
          <w:lang w:val="de-DE"/>
        </w:rPr>
        <w:t>Ngày sinh: 22/04/2007</w:t>
      </w:r>
    </w:p>
    <w:p>
      <w:pPr>
        <w:spacing w:before="60" w:after="60" w:line="340" w:lineRule="exact"/>
        <w:rPr>
          <w:lang w:val="de-DE"/>
        </w:rPr>
      </w:pPr>
      <w:r>
        <w:rPr>
          <w:lang w:val="de-DE"/>
        </w:rPr>
        <w:t xml:space="preserve">Mã số sinh viên: N25DECE056  </w:t>
      </w:r>
      <w:r>
        <w:rPr>
          <w:lang w:val="de-DE"/>
        </w:rPr>
        <w:tab/>
      </w:r>
      <w:r>
        <w:rPr>
          <w:lang w:val="de-DE"/>
        </w:rPr>
        <w:tab/>
      </w:r>
      <w:r>
        <w:rPr>
          <w:lang w:val="de-DE"/>
        </w:rPr>
        <w:tab/>
      </w:r>
      <w:r>
        <w:rPr>
          <w:lang w:val="de-DE"/>
        </w:rPr>
        <w:t>Lớp: E25CQCE02-N</w:t>
      </w:r>
    </w:p>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t>6</w:t>
            </w:r>
          </w:p>
        </w:tc>
        <w:tc>
          <w:tcPr>
            <w:tcW w:w="906" w:type="dxa"/>
            <w:gridSpan w:val="3"/>
            <w:tcBorders>
              <w:top w:val="nil"/>
              <w:left w:val="nil"/>
              <w:bottom w:val="single" w:color="auto" w:sz="4" w:space="0"/>
              <w:right w:val="single" w:color="auto" w:sz="4" w:space="0"/>
            </w:tcBorders>
            <w:noWrap/>
            <w:vAlign w:val="center"/>
          </w:tcPr>
          <w:p>
            <w:pPr>
              <w:jc w:val="center"/>
            </w:pPr>
            <w:r>
              <w:t>6</w:t>
            </w:r>
          </w:p>
        </w:tc>
        <w:tc>
          <w:tcPr>
            <w:tcW w:w="847" w:type="dxa"/>
            <w:tcBorders>
              <w:top w:val="nil"/>
              <w:left w:val="nil"/>
              <w:bottom w:val="single" w:color="auto" w:sz="4" w:space="0"/>
              <w:right w:val="single" w:color="auto" w:sz="4" w:space="0"/>
            </w:tcBorders>
            <w:noWrap/>
            <w:vAlign w:val="center"/>
          </w:tcPr>
          <w:p>
            <w:pPr>
              <w:jc w:val="center"/>
            </w:pPr>
            <w:r>
              <w:t>6</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15</w:t>
            </w:r>
          </w:p>
        </w:tc>
        <w:tc>
          <w:tcPr>
            <w:tcW w:w="906" w:type="dxa"/>
            <w:gridSpan w:val="3"/>
            <w:tcBorders>
              <w:top w:val="nil"/>
              <w:left w:val="nil"/>
              <w:bottom w:val="single" w:color="auto" w:sz="4" w:space="0"/>
              <w:right w:val="single" w:color="auto" w:sz="4" w:space="0"/>
            </w:tcBorders>
            <w:noWrap/>
            <w:vAlign w:val="center"/>
          </w:tcPr>
          <w:p>
            <w:pPr>
              <w:jc w:val="center"/>
            </w:pPr>
            <w:r>
              <w:t>15</w:t>
            </w:r>
          </w:p>
        </w:tc>
        <w:tc>
          <w:tcPr>
            <w:tcW w:w="847" w:type="dxa"/>
            <w:tcBorders>
              <w:top w:val="nil"/>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3</w:t>
            </w:r>
          </w:p>
        </w:tc>
        <w:tc>
          <w:tcPr>
            <w:tcW w:w="847" w:type="dxa"/>
            <w:tcBorders>
              <w:top w:val="nil"/>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22</w:t>
            </w:r>
          </w:p>
        </w:tc>
        <w:tc>
          <w:tcPr>
            <w:tcW w:w="906" w:type="dxa"/>
            <w:gridSpan w:val="3"/>
            <w:tcBorders>
              <w:top w:val="nil"/>
              <w:left w:val="nil"/>
              <w:bottom w:val="single" w:color="auto" w:sz="4" w:space="0"/>
              <w:right w:val="single" w:color="auto" w:sz="4" w:space="0"/>
            </w:tcBorders>
            <w:noWrap/>
            <w:vAlign w:val="center"/>
          </w:tcPr>
          <w:p>
            <w:pPr>
              <w:jc w:val="center"/>
            </w:pPr>
            <w:r>
              <w:t>22</w:t>
            </w:r>
          </w:p>
        </w:tc>
        <w:tc>
          <w:tcPr>
            <w:tcW w:w="847" w:type="dxa"/>
            <w:tcBorders>
              <w:top w:val="nil"/>
              <w:left w:val="nil"/>
              <w:bottom w:val="single" w:color="auto" w:sz="4" w:space="0"/>
              <w:right w:val="single" w:color="auto" w:sz="4" w:space="0"/>
            </w:tcBorders>
            <w:noWrap/>
            <w:vAlign w:val="center"/>
          </w:tcPr>
          <w:p>
            <w:pPr>
              <w:jc w:val="center"/>
            </w:pPr>
            <w:r>
              <w:t>22</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4</w:t>
            </w:r>
          </w:p>
        </w:tc>
        <w:tc>
          <w:tcPr>
            <w:tcW w:w="900" w:type="dxa"/>
            <w:gridSpan w:val="2"/>
            <w:tcBorders>
              <w:top w:val="nil"/>
              <w:left w:val="nil"/>
              <w:bottom w:val="single" w:color="auto" w:sz="4" w:space="0"/>
              <w:right w:val="single" w:color="auto" w:sz="4" w:space="0"/>
            </w:tcBorders>
            <w:noWrap w:val="0"/>
            <w:vAlign w:val="center"/>
          </w:tcPr>
          <w:p>
            <w:pPr>
              <w:jc w:val="center"/>
            </w:pPr>
            <w:r>
              <w:t>4</w:t>
            </w:r>
          </w:p>
        </w:tc>
        <w:tc>
          <w:tcPr>
            <w:tcW w:w="853" w:type="dxa"/>
            <w:gridSpan w:val="2"/>
            <w:tcBorders>
              <w:top w:val="nil"/>
              <w:left w:val="nil"/>
              <w:bottom w:val="single" w:color="auto" w:sz="4" w:space="0"/>
              <w:right w:val="single" w:color="auto" w:sz="4" w:space="0"/>
            </w:tcBorders>
            <w:noWrap w:val="0"/>
            <w:vAlign w:val="center"/>
          </w:tcPr>
          <w:p>
            <w:pPr>
              <w:jc w:val="center"/>
            </w:pPr>
            <w:r>
              <w:t>4</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0" w:type="dxa"/>
            <w:gridSpan w:val="2"/>
            <w:tcBorders>
              <w:top w:val="nil"/>
              <w:left w:val="nil"/>
              <w:bottom w:val="single" w:color="auto" w:sz="4" w:space="0"/>
              <w:right w:val="single" w:color="auto" w:sz="4" w:space="0"/>
            </w:tcBorders>
            <w:noWrap/>
            <w:vAlign w:val="center"/>
          </w:tcPr>
          <w:p>
            <w:pPr>
              <w:jc w:val="center"/>
            </w:pPr>
            <w:r>
              <w:t>20</w:t>
            </w:r>
          </w:p>
        </w:tc>
        <w:tc>
          <w:tcPr>
            <w:tcW w:w="853" w:type="dxa"/>
            <w:gridSpan w:val="2"/>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80</w:t>
            </w:r>
          </w:p>
        </w:tc>
        <w:tc>
          <w:tcPr>
            <w:tcW w:w="900" w:type="dxa"/>
            <w:gridSpan w:val="2"/>
            <w:tcBorders>
              <w:top w:val="nil"/>
              <w:left w:val="nil"/>
              <w:bottom w:val="single" w:color="auto" w:sz="4" w:space="0"/>
              <w:right w:val="single" w:color="auto" w:sz="4" w:space="0"/>
            </w:tcBorders>
            <w:noWrap/>
            <w:vAlign w:val="top"/>
          </w:tcPr>
          <w:p>
            <w:pPr>
              <w:jc w:val="center"/>
            </w:pPr>
            <w:r>
              <w:t>80</w:t>
            </w:r>
          </w:p>
        </w:tc>
        <w:tc>
          <w:tcPr>
            <w:tcW w:w="853" w:type="dxa"/>
            <w:gridSpan w:val="2"/>
            <w:tcBorders>
              <w:top w:val="nil"/>
              <w:left w:val="nil"/>
              <w:bottom w:val="single" w:color="auto" w:sz="4" w:space="0"/>
              <w:right w:val="single" w:color="auto" w:sz="4" w:space="0"/>
            </w:tcBorders>
            <w:noWrap/>
            <w:vAlign w:val="top"/>
          </w:tcPr>
          <w:p>
            <w:pPr>
              <w:jc w:val="center"/>
            </w:pPr>
            <w:r>
              <w:t>80</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p>
      <w:pPr>
        <w:rPr>
          <w:b/>
          <w:bCs/>
          <w:sz w:val="26"/>
          <w:szCs w:val="26"/>
          <w:u w:val="single"/>
          <w:lang w:val="de-DE"/>
        </w:rPr>
      </w:pPr>
    </w:p>
    <w:p>
      <w:pPr>
        <w:rPr>
          <w:b/>
          <w:bCs/>
          <w:sz w:val="26"/>
          <w:szCs w:val="26"/>
          <w:u w:val="single"/>
          <w:lang w:val="de-DE"/>
        </w:rPr>
      </w:pPr>
    </w:p>
    <w:p>
      <w:pPr>
        <w:rPr>
          <w:b/>
          <w:bCs/>
          <w:sz w:val="26"/>
          <w:szCs w:val="26"/>
          <w:u w:val="single"/>
          <w:lang w:val="de-DE"/>
        </w:rPr>
      </w:pPr>
    </w:p>
    <w:p>
      <w:pPr>
        <w:rPr>
          <w:b/>
          <w:bCs/>
          <w:sz w:val="26"/>
          <w:szCs w:val="26"/>
          <w:u w:val="single"/>
          <w:lang w:val="de-DE"/>
        </w:rPr>
      </w:pPr>
      <w:r>
        <w:rPr>
          <w:bCs/>
          <w:sz w:val="26"/>
          <w:szCs w:val="26"/>
          <w:lang w:val="de-DE"/>
        </w:rPr>
        <w:drawing>
          <wp:anchor distT="0" distB="0" distL="114300" distR="114300" simplePos="0" relativeHeight="251661312" behindDoc="1" locked="0" layoutInCell="1" allowOverlap="1">
            <wp:simplePos x="0" y="0"/>
            <wp:positionH relativeFrom="column">
              <wp:posOffset>3163570</wp:posOffset>
            </wp:positionH>
            <wp:positionV relativeFrom="paragraph">
              <wp:posOffset>90805</wp:posOffset>
            </wp:positionV>
            <wp:extent cx="1280160" cy="533400"/>
            <wp:effectExtent l="0" t="0" r="0" b="0"/>
            <wp:wrapNone/>
            <wp:docPr id="4"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9"/>
                    <pic:cNvPicPr>
                      <a:picLocks noChangeAspect="1"/>
                    </pic:cNvPicPr>
                  </pic:nvPicPr>
                  <pic:blipFill>
                    <a:blip r:embed="rId4"/>
                    <a:stretch>
                      <a:fillRect/>
                    </a:stretch>
                  </pic:blipFill>
                  <pic:spPr>
                    <a:xfrm>
                      <a:off x="0" y="0"/>
                      <a:ext cx="1280160" cy="533400"/>
                    </a:xfrm>
                    <a:prstGeom prst="rect">
                      <a:avLst/>
                    </a:prstGeom>
                    <a:noFill/>
                    <a:ln>
                      <a:noFill/>
                    </a:ln>
                  </pic:spPr>
                </pic:pic>
              </a:graphicData>
            </a:graphic>
          </wp:anchor>
        </w:drawing>
      </w:r>
      <w:r>
        <w:rPr>
          <w:bCs/>
          <w:sz w:val="26"/>
          <w:szCs w:val="26"/>
          <w:lang w:val="de-DE"/>
        </w:rPr>
        <w:drawing>
          <wp:anchor distT="0" distB="0" distL="114300" distR="114300" simplePos="0" relativeHeight="251659264" behindDoc="0" locked="0" layoutInCell="1" allowOverlap="1">
            <wp:simplePos x="0" y="0"/>
            <wp:positionH relativeFrom="column">
              <wp:posOffset>-304800</wp:posOffset>
            </wp:positionH>
            <wp:positionV relativeFrom="paragraph">
              <wp:posOffset>128905</wp:posOffset>
            </wp:positionV>
            <wp:extent cx="1676400" cy="289560"/>
            <wp:effectExtent l="0" t="0" r="0" b="15240"/>
            <wp:wrapNone/>
            <wp:docPr id="3"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6"/>
                    <pic:cNvPicPr>
                      <a:picLocks noChangeAspect="1"/>
                    </pic:cNvPicPr>
                  </pic:nvPicPr>
                  <pic:blipFill>
                    <a:blip r:embed="rId5"/>
                    <a:stretch>
                      <a:fillRect/>
                    </a:stretch>
                  </pic:blipFill>
                  <pic:spPr>
                    <a:xfrm>
                      <a:off x="0" y="0"/>
                      <a:ext cx="1676400" cy="289560"/>
                    </a:xfrm>
                    <a:prstGeom prst="rect">
                      <a:avLst/>
                    </a:prstGeom>
                    <a:noFill/>
                    <a:ln>
                      <a:noFill/>
                    </a:ln>
                  </pic:spPr>
                </pic:pic>
              </a:graphicData>
            </a:graphic>
          </wp:anchor>
        </w:drawing>
      </w:r>
    </w:p>
    <w:p>
      <w:pPr>
        <w:rPr>
          <w:bCs/>
          <w:sz w:val="26"/>
          <w:szCs w:val="26"/>
          <w:lang w:val="de-DE"/>
        </w:rPr>
      </w:pPr>
      <w:r>
        <mc:AlternateContent>
          <mc:Choice Requires="wps">
            <w:drawing>
              <wp:anchor distT="45720" distB="45720" distL="114300" distR="114300" simplePos="0" relativeHeight="251662336"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5"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Nguyễn Phương</w:t>
                            </w:r>
                          </w:p>
                          <w:p>
                            <w:pPr>
                              <w:jc w:val="center"/>
                            </w:pPr>
                            <w:r>
                              <w:rPr>
                                <w:sz w:val="26"/>
                                <w:szCs w:val="26"/>
                              </w:rPr>
                              <w:t>Quốc Vương</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4144;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64gbCBAIAABYE&#10;AAAOAAAAZHJzL2Uyb0RvYy54bWytU8tu2zAQvBfoPxC815IFO3EFy0EaI0WB9AEk/YA1RVlERS5L&#10;0pbcr++SUlw3veTQC0Fyl7Mzs8v1zaA7dpTOKzQVn89yzqQRWCuzr/j3p/t3K858AFNDh0ZW/CQ9&#10;v9m8fbPubSkLbLGrpWMEYnzZ24q3Idgyy7xopQY/QysNBRt0GgId3T6rHfSErrusyPOrrEdXW4dC&#10;ek+32zHIJ0T3GkBsGiXkFsVBSxNGVCc7CCTJt8p6vklsm0aK8LVpvAysqzgpDWmlIrTfxTXbrKHc&#10;O7CtEhMFeA2FF5o0KENFz1BbCMAOTv0DpZVw6LEJM4E6G4UkR0jFPH/hzWMLViYtZLW3Z9P9/4MV&#10;X47fHFN1xZecGdDU8Cc5BPYBB1ZEd3rrS0p6tJQWBrqmmUlKvX1A8cMzg3ctmL28dQ77VkJN7Obx&#10;ZXbxdMTxEWTXf8aaysAhYAIaGqejdWQGI3TqzOncmUhFxJLFKp9fUUhQbFksr1epdRmUz6+t8+Gj&#10;RM3ipuKOOp/Q4fjgQ2QD5XNKLGbwXnVd6n5n/rqgxPFGpvGZXkctkf4oJAy7YfJmh/WJVDkcR4s+&#10;Fm1adL8462msKu5/HsBJzrpPhpx5P18s4hymw2J5XdDBXUZ2lxEwgqAqHjgbt3chze5I+JYcbFQS&#10;F+mNTCbfaVyS5mm04zxenlPWn++8+Q1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CMBAAAW0NvbnRlbnRfVHlwZXNdLnhtbFBLAQIUABQAAAAIAIdO&#10;4kCKFGY80QAAAJQBAAALAAAAAAAAAAEAIAAAAJIDAABfcmVscy8ucmVsc1BLAQIUAAoAAAAAAIdO&#10;4kAAAAAAAAAAAAAAAAAGAAAAAAAAAAAAEAAAAG4DAABfcmVscy9QSwECFAAUAAAACACHTuJAuuIG&#10;wgQCAAAWBAAADgAAAAAAAAABACAAAAA+AQAAZHJzL2Uyb0RvYy54bWxQSwECFAAUAAAACACHTuJA&#10;Y6FPwdkAAAANAQAADwAAAAAAAAABACAAAAA4AAAAZHJzL2Rvd25yZXYueG1sUEsBAhQACgAAAAAA&#10;h07iQAAAAAAAAAAAAAAAAAQAAAAAAAAAAAAQAAAAFgAAAGRycy9QSwUGAAAAAAYABgBZAQAAtAUA&#10;AAAA&#10;">
                <v:fill on="f" focussize="0,0"/>
                <v:stroke on="f"/>
                <v:imagedata o:title=""/>
                <o:lock v:ext="edit" aspectratio="f"/>
                <v:textbox>
                  <w:txbxContent>
                    <w:p>
                      <w:pPr>
                        <w:jc w:val="center"/>
                        <w:rPr>
                          <w:sz w:val="26"/>
                          <w:szCs w:val="26"/>
                        </w:rPr>
                      </w:pPr>
                      <w:r>
                        <w:rPr>
                          <w:sz w:val="26"/>
                          <w:szCs w:val="26"/>
                        </w:rPr>
                        <w:t>Nguyễn Phương</w:t>
                      </w:r>
                    </w:p>
                    <w:p>
                      <w:pPr>
                        <w:jc w:val="center"/>
                      </w:pPr>
                      <w:r>
                        <w:rPr>
                          <w:sz w:val="26"/>
                          <w:szCs w:val="26"/>
                        </w:rPr>
                        <w:t>Quốc Vương</w:t>
                      </w:r>
                    </w:p>
                  </w:txbxContent>
                </v:textbox>
              </v:shape>
            </w:pict>
          </mc:Fallback>
        </mc:AlternateContent>
      </w:r>
      <w:r>
        <mc:AlternateContent>
          <mc:Choice Requires="wps">
            <w:drawing>
              <wp:anchor distT="45720" distB="45720" distL="114300" distR="114300" simplePos="0" relativeHeight="251660288" behindDoc="1" locked="0" layoutInCell="1" allowOverlap="1">
                <wp:simplePos x="0" y="0"/>
                <wp:positionH relativeFrom="column">
                  <wp:posOffset>4503420</wp:posOffset>
                </wp:positionH>
                <wp:positionV relativeFrom="paragraph">
                  <wp:posOffset>8793480</wp:posOffset>
                </wp:positionV>
                <wp:extent cx="1280160" cy="525780"/>
                <wp:effectExtent l="0" t="0" r="0" b="0"/>
                <wp:wrapNone/>
                <wp:docPr id="217" name="Text Box 2"/>
                <wp:cNvGraphicFramePr/>
                <a:graphic xmlns:a="http://schemas.openxmlformats.org/drawingml/2006/main">
                  <a:graphicData uri="http://schemas.microsoft.com/office/word/2010/wordprocessingShape">
                    <wps:wsp>
                      <wps:cNvSpPr txBox="1">
                        <a:spLocks noChangeArrowheads="1"/>
                      </wps:cNvSpPr>
                      <wps:spPr bwMode="auto">
                        <a:xfrm>
                          <a:off x="0" y="0"/>
                          <a:ext cx="1280160" cy="525780"/>
                        </a:xfrm>
                        <a:prstGeom prst="rect">
                          <a:avLst/>
                        </a:prstGeom>
                        <a:noFill/>
                        <a:ln>
                          <a:noFill/>
                        </a:ln>
                        <a:effectLst/>
                      </wps:spPr>
                      <wps:txbx>
                        <w:txbxContent>
                          <w:p>
                            <w:pPr>
                              <w:jc w:val="center"/>
                              <w:rPr>
                                <w:sz w:val="26"/>
                                <w:szCs w:val="26"/>
                              </w:rPr>
                            </w:pPr>
                            <w:r>
                              <w:rPr>
                                <w:sz w:val="26"/>
                                <w:szCs w:val="26"/>
                              </w:rPr>
                              <w:t/>
                            </w:r>
                          </w:p>
                          <w:p>
                            <w:pPr>
                              <w:jc w:val="center"/>
                            </w:pPr>
                            <w:r>
                              <w:rPr>
                                <w:sz w:val="26"/>
                                <w:szCs w:val="26"/>
                              </w:rPr>
                              <w:t/>
                            </w:r>
                          </w:p>
                        </w:txbxContent>
                      </wps:txbx>
                      <wps:bodyPr rot="0" vert="horz" wrap="square" lIns="91440" tIns="45720" rIns="91440" bIns="45720" anchor="t" anchorCtr="0">
                        <a:noAutofit/>
                      </wps:bodyPr>
                    </wps:wsp>
                  </a:graphicData>
                </a:graphic>
              </wp:anchor>
            </w:drawing>
          </mc:Choice>
          <mc:Fallback>
            <w:pict>
              <v:shape id="Text Box 2" o:spid="_x0000_s1026" o:spt="202" type="#_x0000_t202" style="position:absolute;left:0pt;margin-left:354.6pt;margin-top:692.4pt;height:41.4pt;width:100.8pt;z-index:-251656192;mso-width-relative:page;mso-height-relative:page;" filled="f" stroked="f" coordsize="21600,21600" o:gfxdata="UEsFBgAAAAAAAAAAAAAAAAAAAAAAAFBLAwQKAAAAAACHTuJAAAAAAAAAAAAAAAAABAAAAGRycy9Q&#10;SwMEFAAAAAgAh07iQGOhT8HZAAAADQEAAA8AAABkcnMvZG93bnJldi54bWxNj81OwzAQhO9IvIO1&#10;SNyonRLSJo3TA4griPIj9ebG2yQiXkex24S3ZznR2+7OaPabcju7XpxxDJ0nDclCgUCqve2o0fDx&#10;/ny3BhGiIWt6T6jhBwNsq+ur0hTWT/SG511sBIdQKIyGNsahkDLULToTFn5AYu3oR2cir2Mj7Wgm&#10;Dne9XCqVSWc64g+tGfCxxfp7d3IaPl+O+69UvTZP7mGY/KwkuVxqfXuTqA2IiHP8N8MfPqNDxUwH&#10;fyIbRK9hpfIlW1m4X6dcgi15ong48CnNVhnIqpSXLapfUEsDBBQAAAAIAIdO4kC2NtnFBgIAABgE&#10;AAAOAAAAZHJzL2Uyb0RvYy54bWytU8tu2zAQvBfoPxC817IEO04Fy0EaI0WB9AEk/QCaoiyiIpdd&#10;0pbcr++SUlw3veTQC0Fyl7Mzs8v1zWA6dlToNdiK57M5Z8pKqLXdV/z70/27a858ELYWHVhV8ZPy&#10;/Gbz9s26d6UqoIWuVsgIxPqydxVvQ3BllnnZKiP8DJyyFGwAjQh0xH1Wo+gJ3XRZMZ9fZT1g7RCk&#10;8p5ut2OQT4j4GkBoGi3VFuTBKBtGVFSdCCTJt9p5vklsm0bJ8LVpvAqsqzgpDWmlIrTfxTXbrEW5&#10;R+FaLScK4jUUXmgyQlsqeobaiiDYAfU/UEZLBA9NmEkw2SgkOUIq8vkLbx5b4VTSQlZ7dzbd/z9Y&#10;+eX4DZmuK17kK86sMNTyJzUE9gEGVkR/eudLSnt0lBgGuqapSVq9ewD5wzMLd62we3WLCH2rRE38&#10;8vgyu3g64vgIsus/Q01lxCFAAhoaNNE8soMROvXmdO5NpCJjyeJ6nl9RSFJsWSxX16l5mSifXzv0&#10;4aMCw+Km4ki9T+ji+OBDZCPK55RYzMK97rrU/87+dUGJ441KAzS9jloi/VFIGHbD5M0O6hOpQhiH&#10;i74WbVrAX5z1NFgV9z8PAhVn3SdLzrzPF4s4iemwWK4KOuBlZHcZEVYSVMUDZ+P2LqTpHQnfkoON&#10;TuIivZHJ5DsNTNI8DXecyMtzyvrzoTe/AVBLAwQKAAAAAACHTuJAAAAAAAAAAAAAAAAABgAAAF9y&#10;ZWxzL1BLAwQUAAAACACHTuJAihRmPNEAAACUAQAACwAAAF9yZWxzLy5yZWxzpZDBasMwDIbvg72D&#10;0X1xmsMYo04vo9Br6R7A2IpjGltGMtn69vMOg2X0tqN+oe8T//7wmRa1IkukbGDX9aAwO/IxBwPv&#10;l+PTCyipNnu7UEYDNxQ4jI8P+zMutrYjmWMR1ShZDMy1lletxc2YrHRUMLfNRJxsbSMHXay72oB6&#10;6Ptnzb8ZMG6Y6uQN8MkPoC630sx/2Ck6JqGpdo6SpmmK7h5VB7Zlju7INuEbuUazHLAa8CwaB2pZ&#10;134EfV+/+6fe00c+47rVfoeM649Xb7ocvwBQSwMEFAAAAAgAh07iQH7m5SD3AAAA4QEAABMAAABb&#10;Q29udGVudF9UeXBlc10ueG1slZFBTsMwEEX3SNzB8hYlTrtACCXpgrRLQKgcYGRPEotkbHlMaG+P&#10;k7YbRJFY2jP/vye73BzGQUwY2Dqq5CovpEDSzljqKvm+32UPUnAEMjA4wkoekeWmvr0p90ePLFKa&#10;uJJ9jP5RKdY9jsC580hp0rowQkzH0CkP+gM6VOuiuFfaUUSKWZw7ZF022MLnEMX2kK5PJgEHluLp&#10;tDizKgneD1ZDTKZqIvODkp0JeUouO9xbz3dJQ6pfCfPkOuCce0lPE6xB8QohPsOYNJQJrIz7ooBT&#10;/nfJbDly5trWasybwE2KveF0sbrWjmvXOP3f8u2SunSr5YPqb1BLAQIUABQAAAAIAIdO4kB+5uUg&#10;9wAAAOEBAAATAAAAAAAAAAEAIAAAAI4EAABbQ29udGVudF9UeXBlc10ueG1sUEsBAhQAFAAAAAgA&#10;h07iQIoUZjzRAAAAlAEAAAsAAAAAAAAAAQAgAAAAlAMAAF9yZWxzLy5yZWxzUEsBAhQACgAAAAAA&#10;h07iQAAAAAAAAAAAAAAAAAYAAAAAAAAAAAAQAAAAcAMAAF9yZWxzL1BLAQIUABQAAAAIAIdO4kC2&#10;NtnFBgIAABgEAAAOAAAAAAAAAAEAIAAAAD4BAABkcnMvZTJvRG9jLnhtbFBLAQIUABQAAAAIAIdO&#10;4kBjoU/B2QAAAA0BAAAPAAAAAAAAAAEAIAAAADgAAABkcnMvZG93bnJldi54bWxQSwECFAAKAAAA&#10;AACHTuJAAAAAAAAAAAAAAAAABAAAAAAAAAAAABAAAAAWAAAAZHJzL1BLBQYAAAAABgAGAFkBAAC2&#10;BQAAAAA=&#10;">
                <v:fill on="f" focussize="0,0"/>
                <v:stroke on="f"/>
                <v:imagedata o:title=""/>
                <o:lock v:ext="edit" aspectratio="f"/>
                <v:textbox>
                  <w:txbxContent>
                    <w:p>
                      <w:pPr>
                        <w:jc w:val="center"/>
                        <w:rPr>
                          <w:sz w:val="26"/>
                          <w:szCs w:val="26"/>
                        </w:rPr>
                      </w:pPr>
                      <w:r>
                        <w:rPr>
                          <w:sz w:val="26"/>
                          <w:szCs w:val="26"/>
                        </w:rPr>
                        <w:t/>
                      </w:r>
                    </w:p>
                    <w:p>
                      <w:pPr>
                        <w:jc w:val="center"/>
                      </w:pPr>
                      <w:r>
                        <w:rPr>
                          <w:sz w:val="26"/>
                          <w:szCs w:val="26"/>
                        </w:rPr>
                        <w:t/>
                      </w:r>
                    </w:p>
                  </w:txbxContent>
                </v:textbox>
              </v:shape>
            </w:pict>
          </mc:Fallback>
        </mc:AlternateContent>
      </w:r>
      <w:r>
        <w:rPr>
          <w:bCs/>
          <w:sz w:val="26"/>
          <w:szCs w:val="26"/>
          <w:lang w:val="de-DE"/>
        </w:rPr>
        <w:t>........................</w:t>
      </w:r>
      <w:r>
        <w:rPr>
          <w:bCs/>
          <w:sz w:val="26"/>
          <w:szCs w:val="26"/>
          <w:lang w:val="de-DE"/>
        </w:rPr>
        <w:tab/>
      </w:r>
      <w:r>
        <w:rPr>
          <w:bCs/>
          <w:sz w:val="26"/>
          <w:szCs w:val="26"/>
          <w:lang w:val="de-DE"/>
        </w:rPr>
        <w:t xml:space="preserve">       Ngô Trí Long</w:t>
      </w:r>
      <w:r>
        <w:rPr>
          <w:bCs/>
          <w:sz w:val="26"/>
          <w:szCs w:val="26"/>
          <w:lang w:val="de-DE"/>
        </w:rPr>
        <w:tab/>
      </w:r>
      <w:r>
        <w:rPr>
          <w:bCs/>
          <w:sz w:val="26"/>
          <w:szCs w:val="26"/>
          <w:lang w:val="de-DE"/>
        </w:rPr>
        <w:tab/>
        <w:t xml:space="preserve">                                         Tô Tấn</w:t>
      </w:r>
    </w:p>
    <w:p>
      <w:pPr>
        <w:spacing w:before="0" w:after="0" w:line="276" w:lineRule="auto"/>
      </w:pPr>
      <w:r>
        <w:rPr>
          <w:sz w:val="26"/>
        </w:rPr>
        <w:t xml:space="preserve">                                                                                                                         Lực</w:t>
      </w:r>
    </w:p>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