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 Thẩm Trường Giang</w:t>
        <w:tab/>
        <w:tab/>
        <w:tab/>
        <w:tab/>
        <w:tab/>
        <w:t xml:space="preserve">Ngày sinh: 15/01/2007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N25DECE080</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sz w:val="23"/>
                <w:szCs w:val="23"/>
                <w:rtl w:val="0"/>
              </w:rPr>
              <w:t xml:space="preserve">10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sz w:val="23"/>
                <w:szCs w:val="23"/>
                <w:rtl w:val="0"/>
              </w:rPr>
              <w:t xml:space="preserve">1</w:t>
            </w:r>
            <w:r w:rsidDel="00000000" w:rsidR="00000000" w:rsidRPr="00000000">
              <w:rPr>
                <w:rtl w:val="0"/>
              </w:rPr>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rtl w:val="0"/>
              </w:rPr>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sz w:val="23"/>
                <w:szCs w:val="23"/>
                <w:rtl w:val="0"/>
              </w:rPr>
              <w:t xml:space="preserve">16</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rPr>
                <w:color w:val="000000"/>
                <w:sz w:val="23"/>
                <w:szCs w:val="23"/>
                <w:vertAlign w:val="baseline"/>
              </w:rPr>
            </w:pPr>
            <w:r w:rsidDel="00000000" w:rsidR="00000000" w:rsidRPr="00000000">
              <w:rPr>
                <w:sz w:val="23"/>
                <w:szCs w:val="23"/>
                <w:rtl w:val="0"/>
              </w:rPr>
              <w:t xml:space="preserve">15</w:t>
            </w:r>
            <w:r w:rsidDel="00000000" w:rsidR="00000000" w:rsidRPr="00000000">
              <w:rPr>
                <w:rtl w:val="0"/>
              </w:rPr>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sz w:val="23"/>
                <w:szCs w:val="23"/>
                <w:rtl w:val="0"/>
              </w:rPr>
              <w:t xml:space="preserve">4</w:t>
            </w:r>
            <w:r w:rsidDel="00000000" w:rsidR="00000000" w:rsidRPr="00000000">
              <w:rPr>
                <w:rtl w:val="0"/>
              </w:rPr>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2</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sz w:val="23"/>
                <w:szCs w:val="23"/>
                <w:rtl w:val="0"/>
              </w:rPr>
              <w:t xml:space="preserve">2</w:t>
            </w:r>
            <w:r w:rsidDel="00000000" w:rsidR="00000000" w:rsidRPr="00000000">
              <w:rPr>
                <w:rtl w:val="0"/>
              </w:rPr>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22</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sz w:val="23"/>
                <w:szCs w:val="23"/>
                <w:rtl w:val="0"/>
              </w:rPr>
              <w:t xml:space="preserve">21</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sz w:val="23"/>
                <w:szCs w:val="23"/>
                <w:rtl w:val="0"/>
              </w:rPr>
              <w:t xml:space="preserve">21</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10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sz w:val="23"/>
                <w:szCs w:val="23"/>
                <w:rtl w:val="0"/>
              </w:rPr>
              <w:t xml:space="preserve">7</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sz w:val="23"/>
                <w:szCs w:val="23"/>
                <w:rtl w:val="0"/>
              </w:rPr>
              <w:t xml:space="preserve">7</w:t>
            </w:r>
            <w:r w:rsidDel="00000000" w:rsidR="00000000" w:rsidRPr="00000000">
              <w:rPr>
                <w:rtl w:val="0"/>
              </w:rPr>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sz w:val="23"/>
                <w:szCs w:val="23"/>
                <w:rtl w:val="0"/>
              </w:rPr>
              <w:t xml:space="preserve">3</w:t>
            </w:r>
            <w:r w:rsidDel="00000000" w:rsidR="00000000" w:rsidRPr="00000000">
              <w:rPr>
                <w:rtl w:val="0"/>
              </w:rPr>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17</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sz w:val="23"/>
                <w:szCs w:val="23"/>
                <w:rtl w:val="0"/>
              </w:rPr>
              <w:t xml:space="preserve">13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sz w:val="23"/>
                <w:szCs w:val="23"/>
                <w:rtl w:val="0"/>
              </w:rPr>
              <w:t xml:space="preserve">13</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sz w:val="23"/>
                <w:szCs w:val="23"/>
                <w:rtl w:val="0"/>
              </w:rPr>
              <w:t xml:space="preserve">8</w:t>
            </w:r>
            <w:r w:rsidDel="00000000" w:rsidR="00000000" w:rsidRPr="00000000">
              <w:rPr>
                <w:rtl w:val="0"/>
              </w:rPr>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sz w:val="23"/>
                <w:szCs w:val="23"/>
                <w:rtl w:val="0"/>
              </w:rPr>
              <w:t xml:space="preserve">5</w:t>
            </w:r>
            <w:r w:rsidDel="00000000" w:rsidR="00000000" w:rsidRPr="00000000">
              <w:rPr>
                <w:rtl w:val="0"/>
              </w:rPr>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sz w:val="23"/>
                <w:szCs w:val="23"/>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rtl w:val="0"/>
              </w:rPr>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rtl w:val="0"/>
              </w:rPr>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rtl w:val="0"/>
              </w:rPr>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rPr>
                <w:b w:val="0"/>
                <w:bCs w:val="0"/>
                <w:color w:val="000000"/>
                <w:sz w:val="23"/>
                <w:szCs w:val="23"/>
                <w:vertAlign w:val="baseline"/>
              </w:rPr>
            </w:pPr>
            <w:r w:rsidDel="00000000" w:rsidR="00000000" w:rsidRPr="00000000">
              <w:rPr>
                <w:sz w:val="23"/>
                <w:szCs w:val="23"/>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82</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rtl w:val="0"/>
              </w:rPr>
              <w:t xml:space="preserve">73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rtl w:val="0"/>
              </w:rPr>
              <w:t xml:space="preserve">73</w:t>
            </w:r>
            <w:r w:rsidDel="00000000" w:rsidR="00000000" w:rsidRPr="00000000">
              <w:rPr>
                <w:rtl w:val="0"/>
              </w:rPr>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rPr>
          <w:sz w:val="26"/>
          <w:szCs w:val="26"/>
        </w:rPr>
      </w:pPr>
      <w:r w:rsidDel="00000000" w:rsidR="00000000" w:rsidRPr="00000000">
        <w:rPr>
          <w:sz w:val="26"/>
          <w:szCs w:val="26"/>
          <w:vertAlign w:val="baseline"/>
          <w:rtl w:val="0"/>
        </w:rPr>
        <w:t xml:space="preserve">........................</w:t>
        <w:tab/>
        <w:t xml:space="preserve">       Ngô Trí Long</w:t>
        <w:tab/>
        <w:t xml:space="preserve">          </w:t>
        <w:tab/>
        <w:tab/>
        <w:tab/>
        <w:tab/>
        <w:t xml:space="preserve">      </w:t>
      </w:r>
      <w:r w:rsidDel="00000000" w:rsidR="00000000" w:rsidRPr="00000000">
        <w:rPr>
          <w:sz w:val="26"/>
          <w:szCs w:val="26"/>
          <w:rtl w:val="0"/>
        </w:rPr>
        <w:t xml:space="preserve">Thẩm Trường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p w:rsidR="00000000" w:rsidDel="00000000" w:rsidP="00000000" w:rsidRDefault="00000000" w:rsidRPr="00000000" w14:paraId="00000368">
      <w:pPr>
        <w:jc w:val="center"/>
        <w:rPr>
          <w:sz w:val="26"/>
          <w:szCs w:val="26"/>
        </w:rPr>
      </w:pPr>
      <w:r w:rsidDel="00000000" w:rsidR="00000000" w:rsidRPr="00000000">
        <w:rPr>
          <w:sz w:val="26"/>
          <w:szCs w:val="26"/>
          <w:rtl w:val="0"/>
        </w:rPr>
        <w:t xml:space="preserve"> </w:t>
        <w:tab/>
        <w:tab/>
        <w:tab/>
        <w:tab/>
        <w:tab/>
        <w:tab/>
        <w:tab/>
        <w:tab/>
        <w:tab/>
        <w:t xml:space="preserve">                Giang</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J94S5mc3yshLEbPipn12u+j2A==">CgMxLjA4AHIhMWlCQ2F2UDZUYTFfczRGV2NtS1ZJdDJ2dTd3S1lEeEpK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