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3E6CB" w14:textId="77777777" w:rsidR="00CF1669" w:rsidRPr="00CF1669" w:rsidRDefault="00CF1669" w:rsidP="00CF1669">
      <w:pPr>
        <w:shd w:val="clear" w:color="auto" w:fill="FFFFFF"/>
        <w:spacing w:after="0" w:line="336" w:lineRule="atLeast"/>
        <w:outlineLvl w:val="1"/>
        <w:rPr>
          <w:rFonts w:ascii="Helvetica" w:eastAsia="Times New Roman" w:hAnsi="Helvetica" w:cs="Helvetica"/>
          <w:b/>
          <w:bCs/>
          <w:color w:val="474747"/>
          <w:sz w:val="36"/>
          <w:szCs w:val="36"/>
          <w:lang w:eastAsia="en-CA"/>
        </w:rPr>
      </w:pPr>
      <w:r w:rsidRPr="00CF1669">
        <w:rPr>
          <w:rFonts w:ascii="Helvetica" w:eastAsia="Times New Roman" w:hAnsi="Helvetica" w:cs="Helvetica"/>
          <w:b/>
          <w:bCs/>
          <w:color w:val="474747"/>
          <w:sz w:val="36"/>
          <w:szCs w:val="36"/>
          <w:lang w:eastAsia="en-CA"/>
        </w:rPr>
        <w:t>Lab 1</w:t>
      </w:r>
    </w:p>
    <w:p w14:paraId="6BA2F52D" w14:textId="614646D1" w:rsidR="00CF1669" w:rsidRPr="00CF1669" w:rsidRDefault="00CF1669" w:rsidP="00CF1669">
      <w:pPr>
        <w:shd w:val="clear" w:color="auto" w:fill="FFFFFF"/>
        <w:spacing w:line="240" w:lineRule="auto"/>
        <w:rPr>
          <w:rFonts w:ascii="Helvetica" w:eastAsia="Times New Roman" w:hAnsi="Helvetica" w:cs="Helvetica"/>
          <w:color w:val="313131"/>
          <w:sz w:val="24"/>
          <w:szCs w:val="24"/>
          <w:lang w:eastAsia="en-CA"/>
        </w:rPr>
      </w:pPr>
      <w:r w:rsidRPr="00CF1669">
        <w:rPr>
          <w:rFonts w:ascii="Helvetica" w:eastAsia="Times New Roman" w:hAnsi="Helvetica" w:cs="Helvetica"/>
          <w:color w:val="222222"/>
          <w:sz w:val="24"/>
          <w:szCs w:val="24"/>
          <w:lang w:eastAsia="en-CA"/>
        </w:rPr>
        <w:t> </w:t>
      </w:r>
      <w:r w:rsidRPr="00CF1669">
        <w:rPr>
          <w:rFonts w:ascii="Helvetica" w:eastAsia="Times New Roman" w:hAnsi="Helvetica" w:cs="Helvetica"/>
          <w:color w:val="313131"/>
          <w:sz w:val="24"/>
          <w:szCs w:val="24"/>
          <w:lang w:eastAsia="en-CA"/>
        </w:rPr>
        <w:t>Download the lab file </w:t>
      </w:r>
      <w:hyperlink r:id="rId5" w:history="1">
        <w:r w:rsidRPr="00CF1669">
          <w:rPr>
            <w:rFonts w:ascii="Helvetica" w:eastAsia="Times New Roman" w:hAnsi="Helvetica" w:cs="Helvetica"/>
            <w:color w:val="0075B4"/>
            <w:sz w:val="24"/>
            <w:szCs w:val="24"/>
            <w:lang w:eastAsia="en-CA"/>
          </w:rPr>
          <w:t>Lab1Start v5.xlsx</w:t>
        </w:r>
      </w:hyperlink>
      <w:r w:rsidRPr="00CF1669">
        <w:rPr>
          <w:rFonts w:ascii="Helvetica" w:eastAsia="Times New Roman" w:hAnsi="Helvetica" w:cs="Helvetica"/>
          <w:color w:val="313131"/>
          <w:sz w:val="24"/>
          <w:szCs w:val="24"/>
          <w:lang w:eastAsia="en-CA"/>
        </w:rPr>
        <w:t> to answer the questions below.</w:t>
      </w:r>
    </w:p>
    <w:p w14:paraId="65A4A27A" w14:textId="72C24752" w:rsidR="00CF1669" w:rsidRPr="00CF1669" w:rsidRDefault="00CF1669" w:rsidP="00CF1669">
      <w:pPr>
        <w:shd w:val="clear" w:color="auto" w:fill="FFFFFF"/>
        <w:spacing w:before="300" w:after="340" w:line="240" w:lineRule="auto"/>
        <w:rPr>
          <w:rFonts w:ascii="Helvetica" w:eastAsia="Times New Roman" w:hAnsi="Helvetica" w:cs="Helvetica"/>
          <w:color w:val="313131"/>
          <w:sz w:val="24"/>
          <w:szCs w:val="24"/>
          <w:lang w:eastAsia="en-CA"/>
        </w:rPr>
      </w:pPr>
      <w:r>
        <w:rPr>
          <w:rFonts w:ascii="Helvetica" w:eastAsia="Times New Roman" w:hAnsi="Helvetica" w:cs="Helvetica"/>
          <w:color w:val="313131"/>
          <w:sz w:val="24"/>
          <w:szCs w:val="24"/>
          <w:lang w:eastAsia="en-CA"/>
        </w:rPr>
        <w:t xml:space="preserve">1) </w:t>
      </w:r>
      <w:r w:rsidRPr="00CF1669">
        <w:rPr>
          <w:rFonts w:ascii="Helvetica" w:eastAsia="Times New Roman" w:hAnsi="Helvetica" w:cs="Helvetica"/>
          <w:color w:val="313131"/>
          <w:sz w:val="24"/>
          <w:szCs w:val="24"/>
          <w:lang w:eastAsia="en-CA"/>
        </w:rPr>
        <w:t xml:space="preserve">The first thing </w:t>
      </w:r>
      <w:proofErr w:type="gramStart"/>
      <w:r w:rsidRPr="00CF1669">
        <w:rPr>
          <w:rFonts w:ascii="Helvetica" w:eastAsia="Times New Roman" w:hAnsi="Helvetica" w:cs="Helvetica"/>
          <w:color w:val="313131"/>
          <w:sz w:val="24"/>
          <w:szCs w:val="24"/>
          <w:lang w:eastAsia="en-CA"/>
        </w:rPr>
        <w:t>you'd</w:t>
      </w:r>
      <w:proofErr w:type="gramEnd"/>
      <w:r w:rsidRPr="00CF1669">
        <w:rPr>
          <w:rFonts w:ascii="Helvetica" w:eastAsia="Times New Roman" w:hAnsi="Helvetica" w:cs="Helvetica"/>
          <w:color w:val="313131"/>
          <w:sz w:val="24"/>
          <w:szCs w:val="24"/>
          <w:lang w:eastAsia="en-CA"/>
        </w:rPr>
        <w:t xml:space="preserve"> like to do is to present the data graphically. You do this by creating charts for the three groups of data you received from Jack, your IT manager. Give each chart a descriptive title as shown in the three charts below.</w:t>
      </w:r>
    </w:p>
    <w:p w14:paraId="77FA0825" w14:textId="77777777" w:rsidR="00CF1669" w:rsidRPr="00CF1669" w:rsidRDefault="00CF1669" w:rsidP="00CF1669">
      <w:pPr>
        <w:shd w:val="clear" w:color="auto" w:fill="FFFFFF"/>
        <w:spacing w:before="300" w:after="340" w:line="240" w:lineRule="auto"/>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If you need a refresher on creating charts in Excel, review this </w:t>
      </w:r>
      <w:hyperlink r:id="rId6" w:history="1">
        <w:r w:rsidRPr="00CF1669">
          <w:rPr>
            <w:rFonts w:ascii="Helvetica" w:eastAsia="Times New Roman" w:hAnsi="Helvetica" w:cs="Helvetica"/>
            <w:color w:val="0075B4"/>
            <w:sz w:val="24"/>
            <w:szCs w:val="24"/>
            <w:lang w:eastAsia="en-CA"/>
          </w:rPr>
          <w:t>Microsoft Office Support article: Create a chart from start to finish</w:t>
        </w:r>
      </w:hyperlink>
    </w:p>
    <w:p w14:paraId="4E176DE0" w14:textId="77777777" w:rsidR="00CF1669" w:rsidRPr="00CF1669" w:rsidRDefault="00CF1669" w:rsidP="00CF1669">
      <w:pPr>
        <w:shd w:val="clear" w:color="auto" w:fill="FFFFFF"/>
        <w:spacing w:before="300" w:after="340" w:line="240" w:lineRule="auto"/>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Your first solution should look like this (numbers may not be the same). </w:t>
      </w:r>
      <w:r w:rsidRPr="00CF1669">
        <w:rPr>
          <w:rFonts w:ascii="Helvetica" w:eastAsia="Times New Roman" w:hAnsi="Helvetica" w:cs="Helvetica"/>
          <w:noProof/>
          <w:color w:val="313131"/>
          <w:sz w:val="24"/>
          <w:szCs w:val="24"/>
          <w:lang w:eastAsia="en-CA"/>
        </w:rPr>
        <w:drawing>
          <wp:inline distT="0" distB="0" distL="0" distR="0" wp14:anchorId="6EB25C98" wp14:editId="4B9735F8">
            <wp:extent cx="5943600" cy="1448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48435"/>
                    </a:xfrm>
                    <a:prstGeom prst="rect">
                      <a:avLst/>
                    </a:prstGeom>
                    <a:noFill/>
                    <a:ln>
                      <a:noFill/>
                    </a:ln>
                  </pic:spPr>
                </pic:pic>
              </a:graphicData>
            </a:graphic>
          </wp:inline>
        </w:drawing>
      </w:r>
    </w:p>
    <w:p w14:paraId="73DEFCB8" w14:textId="77777777" w:rsidR="00CF1669" w:rsidRPr="00CF1669" w:rsidRDefault="00CF1669" w:rsidP="00CF1669">
      <w:pPr>
        <w:shd w:val="clear" w:color="auto" w:fill="FFFFFF"/>
        <w:spacing w:before="300" w:after="340" w:line="240" w:lineRule="auto"/>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 xml:space="preserve">Once you have created the three charts above, </w:t>
      </w:r>
      <w:proofErr w:type="gramStart"/>
      <w:r w:rsidRPr="00CF1669">
        <w:rPr>
          <w:rFonts w:ascii="Helvetica" w:eastAsia="Times New Roman" w:hAnsi="Helvetica" w:cs="Helvetica"/>
          <w:color w:val="313131"/>
          <w:sz w:val="24"/>
          <w:szCs w:val="24"/>
          <w:lang w:eastAsia="en-CA"/>
        </w:rPr>
        <w:t>let's</w:t>
      </w:r>
      <w:proofErr w:type="gramEnd"/>
      <w:r w:rsidRPr="00CF1669">
        <w:rPr>
          <w:rFonts w:ascii="Helvetica" w:eastAsia="Times New Roman" w:hAnsi="Helvetica" w:cs="Helvetica"/>
          <w:color w:val="313131"/>
          <w:sz w:val="24"/>
          <w:szCs w:val="24"/>
          <w:lang w:eastAsia="en-CA"/>
        </w:rPr>
        <w:t xml:space="preserve"> customize them a little bit more.</w:t>
      </w:r>
    </w:p>
    <w:p w14:paraId="4C921096" w14:textId="77777777" w:rsidR="00CF1669" w:rsidRPr="00CF1669" w:rsidRDefault="00CF1669" w:rsidP="00CF1669">
      <w:pPr>
        <w:shd w:val="clear" w:color="auto" w:fill="FFFFFF"/>
        <w:spacing w:before="300" w:after="340" w:line="240" w:lineRule="auto"/>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For the </w:t>
      </w:r>
      <w:r w:rsidRPr="00CF1669">
        <w:rPr>
          <w:rFonts w:ascii="Helvetica" w:eastAsia="Times New Roman" w:hAnsi="Helvetica" w:cs="Helvetica"/>
          <w:b/>
          <w:bCs/>
          <w:color w:val="313131"/>
          <w:sz w:val="24"/>
          <w:szCs w:val="24"/>
          <w:lang w:eastAsia="en-CA"/>
        </w:rPr>
        <w:t>Yearly Category Revenue</w:t>
      </w:r>
      <w:r w:rsidRPr="00CF1669">
        <w:rPr>
          <w:rFonts w:ascii="Helvetica" w:eastAsia="Times New Roman" w:hAnsi="Helvetica" w:cs="Helvetica"/>
          <w:color w:val="313131"/>
          <w:sz w:val="24"/>
          <w:szCs w:val="24"/>
          <w:lang w:eastAsia="en-CA"/>
        </w:rPr>
        <w:t> chart, display the total revenue for each year as a separate line.</w:t>
      </w:r>
    </w:p>
    <w:p w14:paraId="1A931A25" w14:textId="77777777" w:rsidR="00CF1669" w:rsidRPr="00CF1669" w:rsidRDefault="00CF1669" w:rsidP="00CF1669">
      <w:pPr>
        <w:numPr>
          <w:ilvl w:val="1"/>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Create a Total Revenue line in the range C7 to H7 by summing the annual revenue in rows 3 through 6. Label the row as Total Revenue in cell B7</w:t>
      </w:r>
    </w:p>
    <w:p w14:paraId="185EB424" w14:textId="77777777" w:rsidR="00CF1669" w:rsidRPr="00CF1669" w:rsidRDefault="00CF1669" w:rsidP="00CF1669">
      <w:pPr>
        <w:numPr>
          <w:ilvl w:val="1"/>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Select the </w:t>
      </w:r>
      <w:r w:rsidRPr="00CF1669">
        <w:rPr>
          <w:rFonts w:ascii="Helvetica" w:eastAsia="Times New Roman" w:hAnsi="Helvetica" w:cs="Helvetica"/>
          <w:b/>
          <w:bCs/>
          <w:color w:val="313131"/>
          <w:sz w:val="24"/>
          <w:szCs w:val="24"/>
          <w:lang w:eastAsia="en-CA"/>
        </w:rPr>
        <w:t>Yearly Category Revenue</w:t>
      </w:r>
      <w:r w:rsidRPr="00CF1669">
        <w:rPr>
          <w:rFonts w:ascii="Helvetica" w:eastAsia="Times New Roman" w:hAnsi="Helvetica" w:cs="Helvetica"/>
          <w:color w:val="313131"/>
          <w:sz w:val="24"/>
          <w:szCs w:val="24"/>
          <w:lang w:eastAsia="en-CA"/>
        </w:rPr>
        <w:t> chart.</w:t>
      </w:r>
    </w:p>
    <w:p w14:paraId="0431937C" w14:textId="77777777" w:rsidR="00CF1669" w:rsidRPr="00CF1669" w:rsidRDefault="00CF1669" w:rsidP="00CF1669">
      <w:pPr>
        <w:numPr>
          <w:ilvl w:val="1"/>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The data source for the chart is highlighted.</w:t>
      </w:r>
    </w:p>
    <w:p w14:paraId="7CF3BDAE" w14:textId="77777777" w:rsidR="00CF1669" w:rsidRPr="00CF1669" w:rsidRDefault="00CF1669" w:rsidP="00CF1669">
      <w:pPr>
        <w:numPr>
          <w:ilvl w:val="1"/>
          <w:numId w:val="1"/>
        </w:numPr>
        <w:shd w:val="clear" w:color="auto" w:fill="FFFFFF"/>
        <w:spacing w:before="100" w:beforeAutospacing="1"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Drag the highlighted selection to include the total row (B7 to H7)</w:t>
      </w:r>
    </w:p>
    <w:p w14:paraId="2DC0C0E9" w14:textId="14BA9116" w:rsidR="00CF1669" w:rsidRPr="00CF1669" w:rsidRDefault="00CF1669" w:rsidP="00CF1669">
      <w:pPr>
        <w:shd w:val="clear" w:color="auto" w:fill="FFFFFF"/>
        <w:spacing w:after="150" w:line="288" w:lineRule="atLeast"/>
        <w:outlineLvl w:val="2"/>
        <w:rPr>
          <w:rFonts w:ascii="Helvetica" w:eastAsia="Times New Roman" w:hAnsi="Helvetica" w:cs="Helvetica"/>
          <w:color w:val="222222"/>
          <w:sz w:val="24"/>
          <w:szCs w:val="24"/>
          <w:lang w:eastAsia="en-CA"/>
        </w:rPr>
      </w:pPr>
      <w:r w:rsidRPr="00CF1669">
        <w:rPr>
          <w:rFonts w:ascii="Helvetica" w:eastAsia="Times New Roman" w:hAnsi="Helvetica" w:cs="Helvetica"/>
          <w:b/>
          <w:bCs/>
          <w:color w:val="313131"/>
          <w:sz w:val="29"/>
          <w:szCs w:val="29"/>
          <w:lang w:eastAsia="en-CA"/>
        </w:rPr>
        <w:t> </w:t>
      </w:r>
    </w:p>
    <w:p w14:paraId="0ADC6F6A" w14:textId="67500E72" w:rsidR="00CF1669" w:rsidRPr="00CF1669" w:rsidRDefault="00CF1669" w:rsidP="00CF1669">
      <w:pPr>
        <w:shd w:val="clear" w:color="auto" w:fill="FFFFFF"/>
        <w:spacing w:line="240" w:lineRule="auto"/>
        <w:rPr>
          <w:rFonts w:ascii="Helvetica" w:eastAsia="Times New Roman" w:hAnsi="Helvetica" w:cs="Helvetica"/>
          <w:color w:val="222222"/>
          <w:sz w:val="24"/>
          <w:szCs w:val="24"/>
          <w:lang w:eastAsia="en-CA"/>
        </w:rPr>
      </w:pPr>
    </w:p>
    <w:p w14:paraId="45AAEFBA" w14:textId="010C77E2" w:rsidR="00CF1669" w:rsidRPr="00CF1669" w:rsidRDefault="00CF1669" w:rsidP="00CF1669">
      <w:pPr>
        <w:shd w:val="clear" w:color="auto" w:fill="FFFFFF"/>
        <w:spacing w:after="340" w:line="240" w:lineRule="auto"/>
        <w:rPr>
          <w:rFonts w:ascii="Helvetica" w:eastAsia="Times New Roman" w:hAnsi="Helvetica" w:cs="Helvetica"/>
          <w:color w:val="313131"/>
          <w:sz w:val="24"/>
          <w:szCs w:val="24"/>
          <w:lang w:eastAsia="en-CA"/>
        </w:rPr>
      </w:pPr>
      <w:r>
        <w:rPr>
          <w:rFonts w:ascii="Helvetica" w:eastAsia="Times New Roman" w:hAnsi="Helvetica" w:cs="Helvetica"/>
          <w:color w:val="313131"/>
          <w:sz w:val="24"/>
          <w:szCs w:val="24"/>
          <w:lang w:eastAsia="en-CA"/>
        </w:rPr>
        <w:t>2)</w:t>
      </w:r>
      <w:r w:rsidRPr="00CF1669">
        <w:rPr>
          <w:rFonts w:ascii="Helvetica" w:eastAsia="Times New Roman" w:hAnsi="Helvetica" w:cs="Helvetica"/>
          <w:color w:val="313131"/>
          <w:sz w:val="24"/>
          <w:szCs w:val="24"/>
          <w:lang w:eastAsia="en-CA"/>
        </w:rPr>
        <w:t>For the </w:t>
      </w:r>
      <w:r w:rsidRPr="00CF1669">
        <w:rPr>
          <w:rFonts w:ascii="Helvetica" w:eastAsia="Times New Roman" w:hAnsi="Helvetica" w:cs="Helvetica"/>
          <w:b/>
          <w:bCs/>
          <w:color w:val="313131"/>
          <w:sz w:val="24"/>
          <w:szCs w:val="24"/>
          <w:lang w:eastAsia="en-CA"/>
        </w:rPr>
        <w:t>Revenue by Category</w:t>
      </w:r>
      <w:r w:rsidRPr="00CF1669">
        <w:rPr>
          <w:rFonts w:ascii="Helvetica" w:eastAsia="Times New Roman" w:hAnsi="Helvetica" w:cs="Helvetica"/>
          <w:color w:val="313131"/>
          <w:sz w:val="24"/>
          <w:szCs w:val="24"/>
          <w:lang w:eastAsia="en-CA"/>
        </w:rPr>
        <w:t> chart, display the percentage for each category.</w:t>
      </w:r>
    </w:p>
    <w:p w14:paraId="49BB9194" w14:textId="77777777" w:rsidR="00CF1669" w:rsidRPr="00CF1669" w:rsidRDefault="00CF1669" w:rsidP="00CF1669">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Select the </w:t>
      </w:r>
      <w:r w:rsidRPr="00CF1669">
        <w:rPr>
          <w:rFonts w:ascii="Helvetica" w:eastAsia="Times New Roman" w:hAnsi="Helvetica" w:cs="Helvetica"/>
          <w:b/>
          <w:bCs/>
          <w:color w:val="313131"/>
          <w:sz w:val="24"/>
          <w:szCs w:val="24"/>
          <w:lang w:eastAsia="en-CA"/>
        </w:rPr>
        <w:t>Revenue by Category</w:t>
      </w:r>
      <w:r w:rsidRPr="00CF1669">
        <w:rPr>
          <w:rFonts w:ascii="Helvetica" w:eastAsia="Times New Roman" w:hAnsi="Helvetica" w:cs="Helvetica"/>
          <w:color w:val="313131"/>
          <w:sz w:val="24"/>
          <w:szCs w:val="24"/>
          <w:lang w:eastAsia="en-CA"/>
        </w:rPr>
        <w:t> chart.</w:t>
      </w:r>
    </w:p>
    <w:p w14:paraId="3BCCC0E5" w14:textId="77777777" w:rsidR="00CF1669" w:rsidRPr="00CF1669" w:rsidRDefault="00CF1669" w:rsidP="00CF1669">
      <w:pPr>
        <w:numPr>
          <w:ilvl w:val="1"/>
          <w:numId w:val="2"/>
        </w:numPr>
        <w:shd w:val="clear" w:color="auto" w:fill="FFFFFF"/>
        <w:spacing w:before="100" w:beforeAutospacing="1"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From the Chart Tools </w:t>
      </w:r>
      <w:r w:rsidRPr="00CF1669">
        <w:rPr>
          <w:rFonts w:ascii="Helvetica" w:eastAsia="Times New Roman" w:hAnsi="Helvetica" w:cs="Helvetica"/>
          <w:b/>
          <w:bCs/>
          <w:color w:val="313131"/>
          <w:sz w:val="24"/>
          <w:szCs w:val="24"/>
          <w:lang w:eastAsia="en-CA"/>
        </w:rPr>
        <w:t>Design</w:t>
      </w:r>
      <w:r w:rsidRPr="00CF1669">
        <w:rPr>
          <w:rFonts w:ascii="Helvetica" w:eastAsia="Times New Roman" w:hAnsi="Helvetica" w:cs="Helvetica"/>
          <w:color w:val="313131"/>
          <w:sz w:val="24"/>
          <w:szCs w:val="24"/>
          <w:lang w:eastAsia="en-CA"/>
        </w:rPr>
        <w:t xml:space="preserve"> tab, change the chart style to display the data as a percentage including the data label as percentages. You can do this by either selecting </w:t>
      </w:r>
      <w:r w:rsidRPr="00CF1669">
        <w:rPr>
          <w:rFonts w:ascii="Helvetica" w:eastAsia="Times New Roman" w:hAnsi="Helvetica" w:cs="Helvetica"/>
          <w:color w:val="313131"/>
          <w:sz w:val="24"/>
          <w:szCs w:val="24"/>
          <w:lang w:eastAsia="en-CA"/>
        </w:rPr>
        <w:lastRenderedPageBreak/>
        <w:t>a style from the </w:t>
      </w:r>
      <w:r w:rsidRPr="00CF1669">
        <w:rPr>
          <w:rFonts w:ascii="Helvetica" w:eastAsia="Times New Roman" w:hAnsi="Helvetica" w:cs="Helvetica"/>
          <w:b/>
          <w:bCs/>
          <w:color w:val="313131"/>
          <w:sz w:val="24"/>
          <w:szCs w:val="24"/>
          <w:lang w:eastAsia="en-CA"/>
        </w:rPr>
        <w:t>Chart Styles</w:t>
      </w:r>
      <w:r w:rsidRPr="00CF1669">
        <w:rPr>
          <w:rFonts w:ascii="Helvetica" w:eastAsia="Times New Roman" w:hAnsi="Helvetica" w:cs="Helvetica"/>
          <w:color w:val="313131"/>
          <w:sz w:val="24"/>
          <w:szCs w:val="24"/>
          <w:lang w:eastAsia="en-CA"/>
        </w:rPr>
        <w:t> group (such as Style 8 in Excel 2016 for example) or from the </w:t>
      </w:r>
      <w:r w:rsidRPr="00CF1669">
        <w:rPr>
          <w:rFonts w:ascii="Helvetica" w:eastAsia="Times New Roman" w:hAnsi="Helvetica" w:cs="Helvetica"/>
          <w:b/>
          <w:bCs/>
          <w:color w:val="313131"/>
          <w:sz w:val="24"/>
          <w:szCs w:val="24"/>
          <w:lang w:eastAsia="en-CA"/>
        </w:rPr>
        <w:t>Chart Layouts</w:t>
      </w:r>
      <w:r w:rsidRPr="00CF1669">
        <w:rPr>
          <w:rFonts w:ascii="Helvetica" w:eastAsia="Times New Roman" w:hAnsi="Helvetica" w:cs="Helvetica"/>
          <w:color w:val="313131"/>
          <w:sz w:val="24"/>
          <w:szCs w:val="24"/>
          <w:lang w:eastAsia="en-CA"/>
        </w:rPr>
        <w:t> group by selecting one of the </w:t>
      </w:r>
      <w:r w:rsidRPr="00CF1669">
        <w:rPr>
          <w:rFonts w:ascii="Helvetica" w:eastAsia="Times New Roman" w:hAnsi="Helvetica" w:cs="Helvetica"/>
          <w:b/>
          <w:bCs/>
          <w:color w:val="313131"/>
          <w:sz w:val="24"/>
          <w:szCs w:val="24"/>
          <w:lang w:eastAsia="en-CA"/>
        </w:rPr>
        <w:t>Quick Layouts</w:t>
      </w:r>
      <w:r w:rsidRPr="00CF1669">
        <w:rPr>
          <w:rFonts w:ascii="Helvetica" w:eastAsia="Times New Roman" w:hAnsi="Helvetica" w:cs="Helvetica"/>
          <w:color w:val="313131"/>
          <w:sz w:val="24"/>
          <w:szCs w:val="24"/>
          <w:lang w:eastAsia="en-CA"/>
        </w:rPr>
        <w:t> (such as Style 6 in Excel 2016 for example).</w:t>
      </w:r>
    </w:p>
    <w:p w14:paraId="770816C1" w14:textId="34F2F309" w:rsidR="00CF1669" w:rsidRPr="00CF1669" w:rsidRDefault="00CF1669" w:rsidP="00CF1669">
      <w:pPr>
        <w:shd w:val="clear" w:color="auto" w:fill="FFFFFF"/>
        <w:spacing w:after="340" w:line="240" w:lineRule="auto"/>
        <w:rPr>
          <w:rFonts w:ascii="Helvetica" w:eastAsia="Times New Roman" w:hAnsi="Helvetica" w:cs="Helvetica"/>
          <w:color w:val="313131"/>
          <w:sz w:val="24"/>
          <w:szCs w:val="24"/>
          <w:lang w:eastAsia="en-CA"/>
        </w:rPr>
      </w:pPr>
      <w:r>
        <w:rPr>
          <w:rFonts w:ascii="Helvetica" w:eastAsia="Times New Roman" w:hAnsi="Helvetica" w:cs="Helvetica"/>
          <w:color w:val="313131"/>
          <w:sz w:val="24"/>
          <w:szCs w:val="24"/>
          <w:lang w:eastAsia="en-CA"/>
        </w:rPr>
        <w:t>3)</w:t>
      </w:r>
      <w:r w:rsidRPr="00CF1669">
        <w:rPr>
          <w:rFonts w:ascii="Helvetica" w:eastAsia="Times New Roman" w:hAnsi="Helvetica" w:cs="Helvetica"/>
          <w:color w:val="313131"/>
          <w:sz w:val="24"/>
          <w:szCs w:val="24"/>
          <w:lang w:eastAsia="en-CA"/>
        </w:rPr>
        <w:t>For the </w:t>
      </w:r>
      <w:r w:rsidRPr="00CF1669">
        <w:rPr>
          <w:rFonts w:ascii="Helvetica" w:eastAsia="Times New Roman" w:hAnsi="Helvetica" w:cs="Helvetica"/>
          <w:b/>
          <w:bCs/>
          <w:color w:val="313131"/>
          <w:sz w:val="24"/>
          <w:szCs w:val="24"/>
          <w:lang w:eastAsia="en-CA"/>
        </w:rPr>
        <w:t>Revenue by Country</w:t>
      </w:r>
      <w:r w:rsidRPr="00CF1669">
        <w:rPr>
          <w:rFonts w:ascii="Helvetica" w:eastAsia="Times New Roman" w:hAnsi="Helvetica" w:cs="Helvetica"/>
          <w:color w:val="313131"/>
          <w:sz w:val="24"/>
          <w:szCs w:val="24"/>
          <w:lang w:eastAsia="en-CA"/>
        </w:rPr>
        <w:t> chart, sort the countries to display the one with the highest revenue showing at the top and the one with the lowest revenue at the bottom.</w:t>
      </w:r>
    </w:p>
    <w:p w14:paraId="0C5DD929" w14:textId="77777777" w:rsidR="00CF1669" w:rsidRPr="00CF1669" w:rsidRDefault="00CF1669" w:rsidP="00CF1669">
      <w:pPr>
        <w:numPr>
          <w:ilvl w:val="1"/>
          <w:numId w:val="3"/>
        </w:numPr>
        <w:shd w:val="clear" w:color="auto" w:fill="FFFFFF"/>
        <w:spacing w:before="100" w:beforeAutospacing="1" w:after="170"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Select the data source for the </w:t>
      </w:r>
      <w:r w:rsidRPr="00CF1669">
        <w:rPr>
          <w:rFonts w:ascii="Helvetica" w:eastAsia="Times New Roman" w:hAnsi="Helvetica" w:cs="Helvetica"/>
          <w:b/>
          <w:bCs/>
          <w:color w:val="313131"/>
          <w:sz w:val="24"/>
          <w:szCs w:val="24"/>
          <w:lang w:eastAsia="en-CA"/>
        </w:rPr>
        <w:t>Revenue by Country</w:t>
      </w:r>
      <w:r w:rsidRPr="00CF1669">
        <w:rPr>
          <w:rFonts w:ascii="Helvetica" w:eastAsia="Times New Roman" w:hAnsi="Helvetica" w:cs="Helvetica"/>
          <w:color w:val="313131"/>
          <w:sz w:val="24"/>
          <w:szCs w:val="24"/>
          <w:lang w:eastAsia="en-CA"/>
        </w:rPr>
        <w:t> chart.</w:t>
      </w:r>
    </w:p>
    <w:p w14:paraId="0760B4DE" w14:textId="77777777" w:rsidR="00CF1669" w:rsidRPr="00CF1669" w:rsidRDefault="00CF1669" w:rsidP="00CF1669">
      <w:pPr>
        <w:numPr>
          <w:ilvl w:val="1"/>
          <w:numId w:val="3"/>
        </w:numPr>
        <w:shd w:val="clear" w:color="auto" w:fill="FFFFFF"/>
        <w:spacing w:before="100" w:beforeAutospacing="1" w:after="170"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Sort the data by </w:t>
      </w:r>
      <w:r w:rsidRPr="00CF1669">
        <w:rPr>
          <w:rFonts w:ascii="Helvetica" w:eastAsia="Times New Roman" w:hAnsi="Helvetica" w:cs="Helvetica"/>
          <w:b/>
          <w:bCs/>
          <w:color w:val="313131"/>
          <w:sz w:val="24"/>
          <w:szCs w:val="24"/>
          <w:lang w:eastAsia="en-CA"/>
        </w:rPr>
        <w:t>Revenue</w:t>
      </w:r>
      <w:r w:rsidRPr="00CF1669">
        <w:rPr>
          <w:rFonts w:ascii="Helvetica" w:eastAsia="Times New Roman" w:hAnsi="Helvetica" w:cs="Helvetica"/>
          <w:color w:val="313131"/>
          <w:sz w:val="24"/>
          <w:szCs w:val="24"/>
          <w:lang w:eastAsia="en-CA"/>
        </w:rPr>
        <w:t> from </w:t>
      </w:r>
      <w:r w:rsidRPr="00CF1669">
        <w:rPr>
          <w:rFonts w:ascii="Helvetica" w:eastAsia="Times New Roman" w:hAnsi="Helvetica" w:cs="Helvetica"/>
          <w:b/>
          <w:bCs/>
          <w:color w:val="313131"/>
          <w:sz w:val="24"/>
          <w:szCs w:val="24"/>
          <w:lang w:eastAsia="en-CA"/>
        </w:rPr>
        <w:t>Largest to Smallest</w:t>
      </w:r>
      <w:r w:rsidRPr="00CF1669">
        <w:rPr>
          <w:rFonts w:ascii="Helvetica" w:eastAsia="Times New Roman" w:hAnsi="Helvetica" w:cs="Helvetica"/>
          <w:color w:val="313131"/>
          <w:sz w:val="24"/>
          <w:szCs w:val="24"/>
          <w:lang w:eastAsia="en-CA"/>
        </w:rPr>
        <w:t> ensuring you also sort the countries with the revenue.</w:t>
      </w:r>
    </w:p>
    <w:p w14:paraId="24075A41" w14:textId="77777777" w:rsidR="00CF1669" w:rsidRPr="00CF1669" w:rsidRDefault="00CF1669" w:rsidP="00CF1669">
      <w:pPr>
        <w:numPr>
          <w:ilvl w:val="1"/>
          <w:numId w:val="3"/>
        </w:numPr>
        <w:shd w:val="clear" w:color="auto" w:fill="FFFFFF"/>
        <w:spacing w:before="100" w:beforeAutospacing="1" w:after="170"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Select the </w:t>
      </w:r>
      <w:r w:rsidRPr="00CF1669">
        <w:rPr>
          <w:rFonts w:ascii="Helvetica" w:eastAsia="Times New Roman" w:hAnsi="Helvetica" w:cs="Helvetica"/>
          <w:b/>
          <w:bCs/>
          <w:color w:val="313131"/>
          <w:sz w:val="24"/>
          <w:szCs w:val="24"/>
          <w:lang w:eastAsia="en-CA"/>
        </w:rPr>
        <w:t>Revenue by Country</w:t>
      </w:r>
      <w:r w:rsidRPr="00CF1669">
        <w:rPr>
          <w:rFonts w:ascii="Helvetica" w:eastAsia="Times New Roman" w:hAnsi="Helvetica" w:cs="Helvetica"/>
          <w:color w:val="313131"/>
          <w:sz w:val="24"/>
          <w:szCs w:val="24"/>
          <w:lang w:eastAsia="en-CA"/>
        </w:rPr>
        <w:t> chart.</w:t>
      </w:r>
    </w:p>
    <w:p w14:paraId="491E2C88" w14:textId="77777777" w:rsidR="00CF1669" w:rsidRPr="00CF1669" w:rsidRDefault="00CF1669" w:rsidP="00CF1669">
      <w:pPr>
        <w:numPr>
          <w:ilvl w:val="1"/>
          <w:numId w:val="3"/>
        </w:numPr>
        <w:shd w:val="clear" w:color="auto" w:fill="FFFFFF"/>
        <w:spacing w:before="100" w:beforeAutospacing="1" w:after="170"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Select the Y axis, the axis that shows the country name.</w:t>
      </w:r>
    </w:p>
    <w:p w14:paraId="259F2ABC" w14:textId="77777777" w:rsidR="00CF1669" w:rsidRPr="00CF1669" w:rsidRDefault="00CF1669" w:rsidP="00CF1669">
      <w:pPr>
        <w:numPr>
          <w:ilvl w:val="1"/>
          <w:numId w:val="3"/>
        </w:numPr>
        <w:shd w:val="clear" w:color="auto" w:fill="FFFFFF"/>
        <w:spacing w:before="100" w:beforeAutospacing="1" w:line="336" w:lineRule="atLeast"/>
        <w:ind w:left="0"/>
        <w:rPr>
          <w:rFonts w:ascii="Helvetica" w:eastAsia="Times New Roman" w:hAnsi="Helvetica" w:cs="Helvetica"/>
          <w:color w:val="313131"/>
          <w:sz w:val="24"/>
          <w:szCs w:val="24"/>
          <w:lang w:eastAsia="en-CA"/>
        </w:rPr>
      </w:pPr>
      <w:r w:rsidRPr="00CF1669">
        <w:rPr>
          <w:rFonts w:ascii="Helvetica" w:eastAsia="Times New Roman" w:hAnsi="Helvetica" w:cs="Helvetica"/>
          <w:color w:val="313131"/>
          <w:sz w:val="24"/>
          <w:szCs w:val="24"/>
          <w:lang w:eastAsia="en-CA"/>
        </w:rPr>
        <w:t>Select </w:t>
      </w:r>
      <w:r w:rsidRPr="00CF1669">
        <w:rPr>
          <w:rFonts w:ascii="Helvetica" w:eastAsia="Times New Roman" w:hAnsi="Helvetica" w:cs="Helvetica"/>
          <w:b/>
          <w:bCs/>
          <w:color w:val="313131"/>
          <w:sz w:val="24"/>
          <w:szCs w:val="24"/>
          <w:lang w:eastAsia="en-CA"/>
        </w:rPr>
        <w:t>Categories in reverse order</w:t>
      </w:r>
      <w:r w:rsidRPr="00CF1669">
        <w:rPr>
          <w:rFonts w:ascii="Helvetica" w:eastAsia="Times New Roman" w:hAnsi="Helvetica" w:cs="Helvetica"/>
          <w:color w:val="313131"/>
          <w:sz w:val="24"/>
          <w:szCs w:val="24"/>
          <w:lang w:eastAsia="en-CA"/>
        </w:rPr>
        <w:t> in the </w:t>
      </w:r>
      <w:r w:rsidRPr="00CF1669">
        <w:rPr>
          <w:rFonts w:ascii="Helvetica" w:eastAsia="Times New Roman" w:hAnsi="Helvetica" w:cs="Helvetica"/>
          <w:b/>
          <w:bCs/>
          <w:color w:val="313131"/>
          <w:sz w:val="24"/>
          <w:szCs w:val="24"/>
          <w:lang w:eastAsia="en-CA"/>
        </w:rPr>
        <w:t>Axis options</w:t>
      </w:r>
      <w:r w:rsidRPr="00CF1669">
        <w:rPr>
          <w:rFonts w:ascii="Helvetica" w:eastAsia="Times New Roman" w:hAnsi="Helvetica" w:cs="Helvetica"/>
          <w:color w:val="313131"/>
          <w:sz w:val="24"/>
          <w:szCs w:val="24"/>
          <w:lang w:eastAsia="en-CA"/>
        </w:rPr>
        <w:t>.</w:t>
      </w:r>
    </w:p>
    <w:p w14:paraId="66373327" w14:textId="77777777" w:rsidR="003B38F0" w:rsidRDefault="003B38F0"/>
    <w:sectPr w:rsidR="003B38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81104"/>
    <w:multiLevelType w:val="multilevel"/>
    <w:tmpl w:val="0CC43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30021"/>
    <w:multiLevelType w:val="multilevel"/>
    <w:tmpl w:val="4544C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5482E"/>
    <w:multiLevelType w:val="multilevel"/>
    <w:tmpl w:val="BFA6D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69"/>
    <w:rsid w:val="003B38F0"/>
    <w:rsid w:val="00CF16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3931"/>
  <w15:chartTrackingRefBased/>
  <w15:docId w15:val="{37F0520A-B8D3-4673-A54B-B71C3346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166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F166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66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F1669"/>
    <w:rPr>
      <w:rFonts w:ascii="Times New Roman" w:eastAsia="Times New Roman" w:hAnsi="Times New Roman" w:cs="Times New Roman"/>
      <w:b/>
      <w:bCs/>
      <w:sz w:val="27"/>
      <w:szCs w:val="27"/>
      <w:lang w:eastAsia="en-CA"/>
    </w:rPr>
  </w:style>
  <w:style w:type="character" w:customStyle="1" w:styleId="bookmark-text">
    <w:name w:val="bookmark-text"/>
    <w:basedOn w:val="DefaultParagraphFont"/>
    <w:rsid w:val="00CF1669"/>
  </w:style>
  <w:style w:type="paragraph" w:styleId="NormalWeb">
    <w:name w:val="Normal (Web)"/>
    <w:basedOn w:val="Normal"/>
    <w:uiPriority w:val="99"/>
    <w:semiHidden/>
    <w:unhideWhenUsed/>
    <w:rsid w:val="00CF166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F1669"/>
    <w:rPr>
      <w:color w:val="0000FF"/>
      <w:u w:val="single"/>
    </w:rPr>
  </w:style>
  <w:style w:type="character" w:styleId="Strong">
    <w:name w:val="Strong"/>
    <w:basedOn w:val="DefaultParagraphFont"/>
    <w:uiPriority w:val="22"/>
    <w:qFormat/>
    <w:rsid w:val="00CF1669"/>
    <w:rPr>
      <w:b/>
      <w:bCs/>
    </w:rPr>
  </w:style>
  <w:style w:type="character" w:customStyle="1" w:styleId="certspan1">
    <w:name w:val="certspan_1"/>
    <w:basedOn w:val="DefaultParagraphFont"/>
    <w:rsid w:val="00CF1669"/>
  </w:style>
  <w:style w:type="character" w:customStyle="1" w:styleId="certdiv1">
    <w:name w:val="certdiv_1"/>
    <w:basedOn w:val="DefaultParagraphFont"/>
    <w:rsid w:val="00CF1669"/>
  </w:style>
  <w:style w:type="character" w:customStyle="1" w:styleId="sr">
    <w:name w:val="sr"/>
    <w:basedOn w:val="DefaultParagraphFont"/>
    <w:rsid w:val="00CF1669"/>
  </w:style>
  <w:style w:type="character" w:customStyle="1" w:styleId="price">
    <w:name w:val="price"/>
    <w:basedOn w:val="DefaultParagraphFont"/>
    <w:rsid w:val="00CF1669"/>
  </w:style>
  <w:style w:type="paragraph" w:styleId="ListParagraph">
    <w:name w:val="List Paragraph"/>
    <w:basedOn w:val="Normal"/>
    <w:uiPriority w:val="34"/>
    <w:qFormat/>
    <w:rsid w:val="00CF1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68177">
      <w:bodyDiv w:val="1"/>
      <w:marLeft w:val="0"/>
      <w:marRight w:val="0"/>
      <w:marTop w:val="0"/>
      <w:marBottom w:val="0"/>
      <w:divBdr>
        <w:top w:val="none" w:sz="0" w:space="0" w:color="auto"/>
        <w:left w:val="none" w:sz="0" w:space="0" w:color="auto"/>
        <w:bottom w:val="none" w:sz="0" w:space="0" w:color="auto"/>
        <w:right w:val="none" w:sz="0" w:space="0" w:color="auto"/>
      </w:divBdr>
      <w:divsChild>
        <w:div w:id="1902054789">
          <w:marLeft w:val="0"/>
          <w:marRight w:val="0"/>
          <w:marTop w:val="0"/>
          <w:marBottom w:val="450"/>
          <w:divBdr>
            <w:top w:val="none" w:sz="0" w:space="0" w:color="auto"/>
            <w:left w:val="none" w:sz="0" w:space="0" w:color="auto"/>
            <w:bottom w:val="none" w:sz="0" w:space="0" w:color="auto"/>
            <w:right w:val="none" w:sz="0" w:space="0" w:color="auto"/>
          </w:divBdr>
        </w:div>
        <w:div w:id="1330405845">
          <w:marLeft w:val="0"/>
          <w:marRight w:val="0"/>
          <w:marTop w:val="0"/>
          <w:marBottom w:val="225"/>
          <w:divBdr>
            <w:top w:val="none" w:sz="0" w:space="0" w:color="auto"/>
            <w:left w:val="none" w:sz="0" w:space="0" w:color="auto"/>
            <w:bottom w:val="single" w:sz="6" w:space="11" w:color="DDDDDD"/>
            <w:right w:val="none" w:sz="0" w:space="0" w:color="auto"/>
          </w:divBdr>
          <w:divsChild>
            <w:div w:id="218708948">
              <w:marLeft w:val="0"/>
              <w:marRight w:val="0"/>
              <w:marTop w:val="0"/>
              <w:marBottom w:val="0"/>
              <w:divBdr>
                <w:top w:val="none" w:sz="0" w:space="0" w:color="auto"/>
                <w:left w:val="none" w:sz="0" w:space="0" w:color="auto"/>
                <w:bottom w:val="none" w:sz="0" w:space="0" w:color="auto"/>
                <w:right w:val="none" w:sz="0" w:space="0" w:color="auto"/>
              </w:divBdr>
            </w:div>
          </w:divsChild>
        </w:div>
        <w:div w:id="396900010">
          <w:marLeft w:val="0"/>
          <w:marRight w:val="0"/>
          <w:marTop w:val="0"/>
          <w:marBottom w:val="225"/>
          <w:divBdr>
            <w:top w:val="none" w:sz="0" w:space="0" w:color="auto"/>
            <w:left w:val="none" w:sz="0" w:space="0" w:color="auto"/>
            <w:bottom w:val="single" w:sz="6" w:space="11" w:color="DDDDDD"/>
            <w:right w:val="none" w:sz="0" w:space="0" w:color="auto"/>
          </w:divBdr>
          <w:divsChild>
            <w:div w:id="1177695973">
              <w:marLeft w:val="0"/>
              <w:marRight w:val="0"/>
              <w:marTop w:val="150"/>
              <w:marBottom w:val="0"/>
              <w:divBdr>
                <w:top w:val="single" w:sz="6" w:space="11" w:color="D3D3D3"/>
                <w:left w:val="single" w:sz="6" w:space="15" w:color="D3D3D3"/>
                <w:bottom w:val="single" w:sz="6" w:space="11" w:color="D3D3D3"/>
                <w:right w:val="single" w:sz="6" w:space="15" w:color="D3D3D3"/>
              </w:divBdr>
              <w:divsChild>
                <w:div w:id="12836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5004">
          <w:marLeft w:val="0"/>
          <w:marRight w:val="0"/>
          <w:marTop w:val="0"/>
          <w:marBottom w:val="225"/>
          <w:divBdr>
            <w:top w:val="none" w:sz="0" w:space="0" w:color="auto"/>
            <w:left w:val="none" w:sz="0" w:space="0" w:color="auto"/>
            <w:bottom w:val="single" w:sz="6" w:space="11" w:color="DDDDDD"/>
            <w:right w:val="none" w:sz="0" w:space="0" w:color="auto"/>
          </w:divBdr>
          <w:divsChild>
            <w:div w:id="260797914">
              <w:marLeft w:val="0"/>
              <w:marRight w:val="0"/>
              <w:marTop w:val="0"/>
              <w:marBottom w:val="0"/>
              <w:divBdr>
                <w:top w:val="none" w:sz="0" w:space="0" w:color="auto"/>
                <w:left w:val="none" w:sz="0" w:space="0" w:color="auto"/>
                <w:bottom w:val="none" w:sz="0" w:space="0" w:color="auto"/>
                <w:right w:val="none" w:sz="0" w:space="0" w:color="auto"/>
              </w:divBdr>
            </w:div>
          </w:divsChild>
        </w:div>
        <w:div w:id="1098715341">
          <w:marLeft w:val="0"/>
          <w:marRight w:val="0"/>
          <w:marTop w:val="0"/>
          <w:marBottom w:val="225"/>
          <w:divBdr>
            <w:top w:val="none" w:sz="0" w:space="0" w:color="auto"/>
            <w:left w:val="none" w:sz="0" w:space="0" w:color="auto"/>
            <w:bottom w:val="single" w:sz="6" w:space="11" w:color="DDDDDD"/>
            <w:right w:val="none" w:sz="0" w:space="0" w:color="auto"/>
          </w:divBdr>
          <w:divsChild>
            <w:div w:id="453793906">
              <w:marLeft w:val="0"/>
              <w:marRight w:val="0"/>
              <w:marTop w:val="150"/>
              <w:marBottom w:val="0"/>
              <w:divBdr>
                <w:top w:val="single" w:sz="6" w:space="11" w:color="D3D3D3"/>
                <w:left w:val="single" w:sz="6" w:space="15" w:color="D3D3D3"/>
                <w:bottom w:val="single" w:sz="6" w:space="11" w:color="D3D3D3"/>
                <w:right w:val="single" w:sz="6" w:space="15" w:color="D3D3D3"/>
              </w:divBdr>
              <w:divsChild>
                <w:div w:id="243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6812">
          <w:marLeft w:val="0"/>
          <w:marRight w:val="0"/>
          <w:marTop w:val="0"/>
          <w:marBottom w:val="225"/>
          <w:divBdr>
            <w:top w:val="none" w:sz="0" w:space="0" w:color="auto"/>
            <w:left w:val="none" w:sz="0" w:space="0" w:color="auto"/>
            <w:bottom w:val="single" w:sz="6" w:space="11" w:color="DDDDDD"/>
            <w:right w:val="none" w:sz="0" w:space="0" w:color="auto"/>
          </w:divBdr>
          <w:divsChild>
            <w:div w:id="10871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us/article/create-a-chart-from-start-to-finish-0baf399e-dd61-4e18-8a73-b3fd5d5680c2?ui=en-US&amp;rs=en-US&amp;ad=US" TargetMode="External"/><Relationship Id="rId5" Type="http://schemas.openxmlformats.org/officeDocument/2006/relationships/hyperlink" Target="https://github.com/MicrosoftLearning/Introduction-to-Data-Analysis-using-Excel/raw/master/Module1/Lab1Start%20v5.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kiranmayee tadepalli</dc:creator>
  <cp:keywords/>
  <dc:description/>
  <cp:lastModifiedBy>kiranmayee tadepalli</cp:lastModifiedBy>
  <cp:revision>1</cp:revision>
  <dcterms:created xsi:type="dcterms:W3CDTF">2020-05-07T15:20:00Z</dcterms:created>
  <dcterms:modified xsi:type="dcterms:W3CDTF">2020-05-07T15:22:00Z</dcterms:modified>
</cp:coreProperties>
</file>