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FB9DE" w14:textId="2A0FB09A" w:rsidR="00E94163" w:rsidRPr="00E94163" w:rsidRDefault="00E94163" w:rsidP="0044557F">
      <w:pPr>
        <w:jc w:val="both"/>
        <w:rPr>
          <w:rFonts w:ascii="Times New Roman" w:hAnsi="Times New Roman" w:cs="Times New Roman"/>
          <w:b/>
          <w:sz w:val="24"/>
          <w:szCs w:val="24"/>
          <w:highlight w:val="white"/>
        </w:rPr>
      </w:pPr>
      <w:bookmarkStart w:id="0" w:name="_GoBack"/>
      <w:bookmarkEnd w:id="0"/>
      <w:r w:rsidRPr="00E94163">
        <w:rPr>
          <w:rFonts w:ascii="Times New Roman" w:hAnsi="Times New Roman" w:cs="Times New Roman"/>
          <w:b/>
          <w:sz w:val="24"/>
          <w:szCs w:val="24"/>
          <w:highlight w:val="white"/>
        </w:rPr>
        <w:t>Data Mining Taxi Trips in Brooklyn</w:t>
      </w:r>
    </w:p>
    <w:p w14:paraId="37AA7F34" w14:textId="77777777" w:rsidR="00E94163" w:rsidRDefault="00E94163" w:rsidP="0044557F">
      <w:pPr>
        <w:jc w:val="both"/>
        <w:rPr>
          <w:rFonts w:ascii="Times New Roman" w:hAnsi="Times New Roman" w:cs="Times New Roman"/>
          <w:sz w:val="24"/>
          <w:szCs w:val="24"/>
          <w:highlight w:val="white"/>
        </w:rPr>
      </w:pPr>
    </w:p>
    <w:p w14:paraId="6250C5E6" w14:textId="56736290" w:rsidR="00C44463" w:rsidRPr="00721AD8" w:rsidRDefault="0091079E" w:rsidP="0044557F">
      <w:pPr>
        <w:jc w:val="both"/>
        <w:rPr>
          <w:rFonts w:ascii="Times New Roman" w:hAnsi="Times New Roman" w:cs="Times New Roman"/>
          <w:b/>
          <w:sz w:val="24"/>
          <w:szCs w:val="24"/>
          <w:highlight w:val="white"/>
        </w:rPr>
      </w:pPr>
      <w:r w:rsidRPr="00721AD8">
        <w:rPr>
          <w:rFonts w:ascii="Times New Roman" w:hAnsi="Times New Roman" w:cs="Times New Roman"/>
          <w:b/>
          <w:sz w:val="24"/>
          <w:szCs w:val="24"/>
          <w:highlight w:val="white"/>
        </w:rPr>
        <w:t xml:space="preserve">Section 1 </w:t>
      </w:r>
      <w:r w:rsidR="00721AD8">
        <w:rPr>
          <w:rFonts w:ascii="Times New Roman" w:hAnsi="Times New Roman" w:cs="Times New Roman"/>
          <w:b/>
          <w:sz w:val="24"/>
          <w:szCs w:val="24"/>
          <w:highlight w:val="white"/>
        </w:rPr>
        <w:t>Introduction</w:t>
      </w:r>
    </w:p>
    <w:p w14:paraId="4FC4F606" w14:textId="77777777" w:rsidR="00C44463" w:rsidRPr="0057118A" w:rsidRDefault="00C44463" w:rsidP="0044557F">
      <w:pPr>
        <w:jc w:val="both"/>
        <w:rPr>
          <w:rFonts w:ascii="Times New Roman" w:hAnsi="Times New Roman" w:cs="Times New Roman"/>
          <w:sz w:val="24"/>
          <w:szCs w:val="24"/>
          <w:highlight w:val="white"/>
        </w:rPr>
      </w:pPr>
    </w:p>
    <w:p w14:paraId="521F2C7B" w14:textId="0A986E1E" w:rsidR="00C44463" w:rsidRPr="0057118A" w:rsidRDefault="0091079E" w:rsidP="0044557F">
      <w:pPr>
        <w:jc w:val="both"/>
        <w:rPr>
          <w:rFonts w:ascii="Times New Roman" w:hAnsi="Times New Roman" w:cs="Times New Roman"/>
          <w:sz w:val="24"/>
          <w:szCs w:val="24"/>
          <w:highlight w:val="white"/>
        </w:rPr>
      </w:pPr>
      <w:r w:rsidRPr="0057118A">
        <w:rPr>
          <w:rFonts w:ascii="Times New Roman" w:hAnsi="Times New Roman" w:cs="Times New Roman"/>
          <w:sz w:val="24"/>
          <w:szCs w:val="24"/>
          <w:highlight w:val="white"/>
        </w:rPr>
        <w:t xml:space="preserve">In the New York City, the yellow cab may be as iconic as Broadway and the Empire State Building. It is really an essential part of the life in the city of New York. Taken the cab data with detail information such as cab pick-up and drop-off time and locations, passengers </w:t>
      </w:r>
      <w:r w:rsidR="00E94163" w:rsidRPr="0057118A">
        <w:rPr>
          <w:rFonts w:ascii="Times New Roman" w:hAnsi="Times New Roman" w:cs="Times New Roman"/>
          <w:sz w:val="24"/>
          <w:szCs w:val="24"/>
          <w:highlight w:val="white"/>
        </w:rPr>
        <w:t>count</w:t>
      </w:r>
      <w:r w:rsidRPr="0057118A">
        <w:rPr>
          <w:rFonts w:ascii="Times New Roman" w:hAnsi="Times New Roman" w:cs="Times New Roman"/>
          <w:sz w:val="24"/>
          <w:szCs w:val="24"/>
          <w:highlight w:val="white"/>
        </w:rPr>
        <w:t xml:space="preserve">, trip distance, and total fare amount as a whole, it is more than a collection of trip </w:t>
      </w:r>
      <w:r w:rsidR="00E94163">
        <w:rPr>
          <w:rFonts w:ascii="Times New Roman" w:hAnsi="Times New Roman" w:cs="Times New Roman"/>
          <w:sz w:val="24"/>
          <w:szCs w:val="24"/>
          <w:highlight w:val="white"/>
        </w:rPr>
        <w:t>data</w:t>
      </w:r>
      <w:r w:rsidRPr="0057118A">
        <w:rPr>
          <w:rFonts w:ascii="Times New Roman" w:hAnsi="Times New Roman" w:cs="Times New Roman"/>
          <w:sz w:val="24"/>
          <w:szCs w:val="24"/>
          <w:highlight w:val="white"/>
        </w:rPr>
        <w:t xml:space="preserve"> but a story of the urban life in the New York City. Such data can tell the stories </w:t>
      </w:r>
      <w:r w:rsidR="00E94163">
        <w:rPr>
          <w:rFonts w:ascii="Times New Roman" w:hAnsi="Times New Roman" w:cs="Times New Roman"/>
          <w:sz w:val="24"/>
          <w:szCs w:val="24"/>
          <w:highlight w:val="white"/>
        </w:rPr>
        <w:t>like</w:t>
      </w:r>
      <w:r w:rsidRPr="0057118A">
        <w:rPr>
          <w:rFonts w:ascii="Times New Roman" w:hAnsi="Times New Roman" w:cs="Times New Roman"/>
          <w:sz w:val="24"/>
          <w:szCs w:val="24"/>
          <w:highlight w:val="white"/>
        </w:rPr>
        <w:t xml:space="preserve"> how does t</w:t>
      </w:r>
      <w:r w:rsidR="00E94163">
        <w:rPr>
          <w:rFonts w:ascii="Times New Roman" w:hAnsi="Times New Roman" w:cs="Times New Roman"/>
          <w:sz w:val="24"/>
          <w:szCs w:val="24"/>
          <w:highlight w:val="white"/>
        </w:rPr>
        <w:t>he</w:t>
      </w:r>
      <w:r w:rsidRPr="0057118A">
        <w:rPr>
          <w:rFonts w:ascii="Times New Roman" w:hAnsi="Times New Roman" w:cs="Times New Roman"/>
          <w:sz w:val="24"/>
          <w:szCs w:val="24"/>
          <w:highlight w:val="white"/>
        </w:rPr>
        <w:t xml:space="preserve"> city’s rush hour traffic look like, where does the crowding traffic head to, what is the cab commuting pattern in the city, and how can it be taken advantage by transportation engineers and traffic policy makers for improving the city traffic management.</w:t>
      </w:r>
    </w:p>
    <w:p w14:paraId="10FA3E88" w14:textId="77777777" w:rsidR="00C44463" w:rsidRPr="0057118A" w:rsidRDefault="00C44463" w:rsidP="0044557F">
      <w:pPr>
        <w:jc w:val="both"/>
        <w:rPr>
          <w:rFonts w:ascii="Times New Roman" w:hAnsi="Times New Roman" w:cs="Times New Roman"/>
          <w:sz w:val="24"/>
          <w:szCs w:val="24"/>
          <w:highlight w:val="white"/>
        </w:rPr>
      </w:pPr>
    </w:p>
    <w:p w14:paraId="6B3DA4B2" w14:textId="06244D68" w:rsidR="00C44463" w:rsidRPr="0057118A" w:rsidRDefault="0091079E" w:rsidP="0044557F">
      <w:pPr>
        <w:jc w:val="both"/>
        <w:rPr>
          <w:rFonts w:ascii="Times New Roman" w:hAnsi="Times New Roman" w:cs="Times New Roman"/>
          <w:sz w:val="24"/>
          <w:szCs w:val="24"/>
          <w:highlight w:val="white"/>
        </w:rPr>
      </w:pPr>
      <w:r w:rsidRPr="0057118A">
        <w:rPr>
          <w:rFonts w:ascii="Times New Roman" w:hAnsi="Times New Roman" w:cs="Times New Roman"/>
          <w:sz w:val="24"/>
          <w:szCs w:val="24"/>
          <w:highlight w:val="white"/>
        </w:rPr>
        <w:t xml:space="preserve">To figure out how people in New York travel across the city through the yellow cabs within an ordinary month of a year, what is the relationship between these cab trips and city land uses, and what are the meaning and stories that can be extracted from their daily trip-level data, we choose yellow cab’s data </w:t>
      </w:r>
      <w:r w:rsidR="00E94163">
        <w:rPr>
          <w:rFonts w:ascii="Times New Roman" w:hAnsi="Times New Roman" w:cs="Times New Roman"/>
          <w:sz w:val="24"/>
          <w:szCs w:val="24"/>
          <w:highlight w:val="white"/>
        </w:rPr>
        <w:t xml:space="preserve">of </w:t>
      </w:r>
      <w:r w:rsidR="00E94163" w:rsidRPr="0057118A">
        <w:rPr>
          <w:rFonts w:ascii="Times New Roman" w:hAnsi="Times New Roman" w:cs="Times New Roman"/>
          <w:sz w:val="24"/>
          <w:szCs w:val="24"/>
          <w:highlight w:val="white"/>
        </w:rPr>
        <w:t xml:space="preserve">the New York City </w:t>
      </w:r>
      <w:r w:rsidRPr="0057118A">
        <w:rPr>
          <w:rFonts w:ascii="Times New Roman" w:hAnsi="Times New Roman" w:cs="Times New Roman"/>
          <w:sz w:val="24"/>
          <w:szCs w:val="24"/>
          <w:highlight w:val="white"/>
        </w:rPr>
        <w:t>in October 2015 as our analysis dataset, which consists of trip information like cab pick-up and drop-off time and coordinates, passengers count, trip distance, and total fare amount.</w:t>
      </w:r>
    </w:p>
    <w:p w14:paraId="36E430D5" w14:textId="77777777" w:rsidR="00C44463" w:rsidRPr="0057118A" w:rsidRDefault="00C44463" w:rsidP="0044557F">
      <w:pPr>
        <w:jc w:val="both"/>
        <w:rPr>
          <w:rFonts w:ascii="Times New Roman" w:hAnsi="Times New Roman" w:cs="Times New Roman"/>
          <w:sz w:val="24"/>
          <w:szCs w:val="24"/>
          <w:highlight w:val="white"/>
        </w:rPr>
      </w:pPr>
    </w:p>
    <w:p w14:paraId="3A616614" w14:textId="77777777" w:rsidR="00E94163" w:rsidRDefault="00E94163" w:rsidP="0044557F">
      <w:pPr>
        <w:jc w:val="both"/>
        <w:rPr>
          <w:rFonts w:ascii="Times New Roman" w:hAnsi="Times New Roman" w:cs="Times New Roman"/>
          <w:sz w:val="24"/>
          <w:szCs w:val="24"/>
          <w:highlight w:val="white"/>
        </w:rPr>
      </w:pPr>
    </w:p>
    <w:p w14:paraId="230945E5" w14:textId="2394FAEE" w:rsidR="00E94163" w:rsidRDefault="00E94163" w:rsidP="0044557F">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drawing>
          <wp:inline distT="0" distB="0" distL="0" distR="0" wp14:anchorId="256B3B07" wp14:editId="3A5FF1D3">
            <wp:extent cx="2937164" cy="20240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9 at 10.55.0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7946" cy="204522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744F19E3" wp14:editId="1A095C72">
            <wp:extent cx="2893060" cy="20198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0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2444" cy="2033348"/>
                    </a:xfrm>
                    <a:prstGeom prst="rect">
                      <a:avLst/>
                    </a:prstGeom>
                  </pic:spPr>
                </pic:pic>
              </a:graphicData>
            </a:graphic>
          </wp:inline>
        </w:drawing>
      </w:r>
    </w:p>
    <w:p w14:paraId="7631F720" w14:textId="77777777" w:rsidR="00E94163" w:rsidRDefault="00E94163" w:rsidP="0044557F">
      <w:pPr>
        <w:jc w:val="both"/>
        <w:rPr>
          <w:rFonts w:ascii="Times New Roman" w:hAnsi="Times New Roman" w:cs="Times New Roman"/>
          <w:sz w:val="24"/>
          <w:szCs w:val="24"/>
          <w:highlight w:val="white"/>
        </w:rPr>
      </w:pPr>
    </w:p>
    <w:p w14:paraId="0F46FA29" w14:textId="77777777" w:rsidR="00E94163" w:rsidRDefault="00E94163" w:rsidP="0044557F">
      <w:pPr>
        <w:jc w:val="both"/>
        <w:rPr>
          <w:rFonts w:ascii="Times New Roman" w:hAnsi="Times New Roman" w:cs="Times New Roman"/>
          <w:sz w:val="24"/>
          <w:szCs w:val="24"/>
          <w:highlight w:val="white"/>
        </w:rPr>
      </w:pPr>
    </w:p>
    <w:p w14:paraId="6B323212" w14:textId="14896E6A" w:rsidR="00C44463" w:rsidRPr="0057118A" w:rsidRDefault="0091079E" w:rsidP="0044557F">
      <w:pPr>
        <w:jc w:val="both"/>
        <w:rPr>
          <w:rFonts w:ascii="Times New Roman" w:hAnsi="Times New Roman" w:cs="Times New Roman"/>
          <w:sz w:val="24"/>
          <w:szCs w:val="24"/>
          <w:highlight w:val="white"/>
        </w:rPr>
      </w:pPr>
      <w:r w:rsidRPr="0057118A">
        <w:rPr>
          <w:rFonts w:ascii="Times New Roman" w:hAnsi="Times New Roman" w:cs="Times New Roman"/>
          <w:sz w:val="24"/>
          <w:szCs w:val="24"/>
          <w:highlight w:val="white"/>
        </w:rPr>
        <w:t>By mapping and coloring the coordinates of each cab pick-up trip and drop-off trip happening in October 2015 in the New York City, we obtained two maps</w:t>
      </w:r>
      <w:r w:rsidR="00E94163">
        <w:rPr>
          <w:rFonts w:ascii="Times New Roman" w:hAnsi="Times New Roman" w:cs="Times New Roman"/>
          <w:sz w:val="24"/>
          <w:szCs w:val="24"/>
          <w:highlight w:val="white"/>
        </w:rPr>
        <w:t>, one visualizes all</w:t>
      </w:r>
      <w:r w:rsidRPr="0057118A">
        <w:rPr>
          <w:rFonts w:ascii="Times New Roman" w:hAnsi="Times New Roman" w:cs="Times New Roman"/>
          <w:sz w:val="24"/>
          <w:szCs w:val="24"/>
          <w:highlight w:val="white"/>
        </w:rPr>
        <w:t xml:space="preserve"> pick-up trip</w:t>
      </w:r>
      <w:r w:rsidR="00E94163">
        <w:rPr>
          <w:rFonts w:ascii="Times New Roman" w:hAnsi="Times New Roman" w:cs="Times New Roman"/>
          <w:sz w:val="24"/>
          <w:szCs w:val="24"/>
          <w:highlight w:val="white"/>
        </w:rPr>
        <w:t xml:space="preserve">s of </w:t>
      </w:r>
      <w:r w:rsidR="00E94163" w:rsidRPr="0057118A">
        <w:rPr>
          <w:rFonts w:ascii="Times New Roman" w:hAnsi="Times New Roman" w:cs="Times New Roman"/>
          <w:sz w:val="24"/>
          <w:szCs w:val="24"/>
          <w:highlight w:val="white"/>
        </w:rPr>
        <w:t xml:space="preserve">October 2015 </w:t>
      </w:r>
      <w:r w:rsidR="00E94163">
        <w:rPr>
          <w:rFonts w:ascii="Times New Roman" w:hAnsi="Times New Roman" w:cs="Times New Roman"/>
          <w:sz w:val="24"/>
          <w:szCs w:val="24"/>
          <w:highlight w:val="white"/>
        </w:rPr>
        <w:t xml:space="preserve">in </w:t>
      </w:r>
      <w:r w:rsidR="00E94163" w:rsidRPr="0057118A">
        <w:rPr>
          <w:rFonts w:ascii="Times New Roman" w:hAnsi="Times New Roman" w:cs="Times New Roman"/>
          <w:sz w:val="24"/>
          <w:szCs w:val="24"/>
          <w:highlight w:val="white"/>
        </w:rPr>
        <w:t>New York City</w:t>
      </w:r>
      <w:r w:rsidRPr="0057118A">
        <w:rPr>
          <w:rFonts w:ascii="Times New Roman" w:hAnsi="Times New Roman" w:cs="Times New Roman"/>
          <w:sz w:val="24"/>
          <w:szCs w:val="24"/>
          <w:highlight w:val="white"/>
        </w:rPr>
        <w:t xml:space="preserve"> </w:t>
      </w:r>
      <w:r w:rsidR="00E94163">
        <w:rPr>
          <w:rFonts w:ascii="Times New Roman" w:hAnsi="Times New Roman" w:cs="Times New Roman"/>
          <w:sz w:val="24"/>
          <w:szCs w:val="24"/>
          <w:highlight w:val="white"/>
        </w:rPr>
        <w:t>while the other</w:t>
      </w:r>
      <w:r w:rsidRPr="0057118A">
        <w:rPr>
          <w:rFonts w:ascii="Times New Roman" w:hAnsi="Times New Roman" w:cs="Times New Roman"/>
          <w:sz w:val="24"/>
          <w:szCs w:val="24"/>
          <w:highlight w:val="white"/>
        </w:rPr>
        <w:t xml:space="preserve"> </w:t>
      </w:r>
      <w:r w:rsidR="00E94163">
        <w:rPr>
          <w:rFonts w:ascii="Times New Roman" w:hAnsi="Times New Roman" w:cs="Times New Roman"/>
          <w:sz w:val="24"/>
          <w:szCs w:val="24"/>
          <w:highlight w:val="white"/>
        </w:rPr>
        <w:t xml:space="preserve">one visualizes all </w:t>
      </w:r>
      <w:r w:rsidRPr="0057118A">
        <w:rPr>
          <w:rFonts w:ascii="Times New Roman" w:hAnsi="Times New Roman" w:cs="Times New Roman"/>
          <w:sz w:val="24"/>
          <w:szCs w:val="24"/>
          <w:highlight w:val="white"/>
        </w:rPr>
        <w:t xml:space="preserve">drop-off trips </w:t>
      </w:r>
      <w:r w:rsidR="00E94163">
        <w:rPr>
          <w:rFonts w:ascii="Times New Roman" w:hAnsi="Times New Roman" w:cs="Times New Roman"/>
          <w:sz w:val="24"/>
          <w:szCs w:val="24"/>
          <w:highlight w:val="white"/>
        </w:rPr>
        <w:t xml:space="preserve">of </w:t>
      </w:r>
      <w:r w:rsidR="00E94163" w:rsidRPr="0057118A">
        <w:rPr>
          <w:rFonts w:ascii="Times New Roman" w:hAnsi="Times New Roman" w:cs="Times New Roman"/>
          <w:sz w:val="24"/>
          <w:szCs w:val="24"/>
          <w:highlight w:val="white"/>
        </w:rPr>
        <w:t xml:space="preserve">October 2015 </w:t>
      </w:r>
      <w:r w:rsidRPr="0057118A">
        <w:rPr>
          <w:rFonts w:ascii="Times New Roman" w:hAnsi="Times New Roman" w:cs="Times New Roman"/>
          <w:sz w:val="24"/>
          <w:szCs w:val="24"/>
          <w:highlight w:val="white"/>
        </w:rPr>
        <w:t>in the New York City</w:t>
      </w:r>
      <w:r w:rsidR="00E94163">
        <w:rPr>
          <w:rFonts w:ascii="Times New Roman" w:hAnsi="Times New Roman" w:cs="Times New Roman"/>
          <w:sz w:val="24"/>
          <w:szCs w:val="24"/>
          <w:highlight w:val="white"/>
        </w:rPr>
        <w:t>.</w:t>
      </w:r>
      <w:r w:rsidRPr="0057118A">
        <w:rPr>
          <w:rFonts w:ascii="Times New Roman" w:hAnsi="Times New Roman" w:cs="Times New Roman"/>
          <w:sz w:val="24"/>
          <w:szCs w:val="24"/>
          <w:highlight w:val="white"/>
        </w:rPr>
        <w:t xml:space="preserve"> </w:t>
      </w:r>
      <w:r w:rsidR="00E94163">
        <w:rPr>
          <w:rFonts w:ascii="Times New Roman" w:hAnsi="Times New Roman" w:cs="Times New Roman"/>
          <w:sz w:val="24"/>
          <w:szCs w:val="24"/>
          <w:highlight w:val="white"/>
        </w:rPr>
        <w:t>F</w:t>
      </w:r>
      <w:r w:rsidRPr="0057118A">
        <w:rPr>
          <w:rFonts w:ascii="Times New Roman" w:hAnsi="Times New Roman" w:cs="Times New Roman"/>
          <w:sz w:val="24"/>
          <w:szCs w:val="24"/>
          <w:highlight w:val="white"/>
        </w:rPr>
        <w:t xml:space="preserve">rom </w:t>
      </w:r>
      <w:r w:rsidR="00E94163">
        <w:rPr>
          <w:rFonts w:ascii="Times New Roman" w:hAnsi="Times New Roman" w:cs="Times New Roman"/>
          <w:sz w:val="24"/>
          <w:szCs w:val="24"/>
          <w:highlight w:val="white"/>
        </w:rPr>
        <w:t>the results,</w:t>
      </w:r>
      <w:r w:rsidRPr="0057118A">
        <w:rPr>
          <w:rFonts w:ascii="Times New Roman" w:hAnsi="Times New Roman" w:cs="Times New Roman"/>
          <w:sz w:val="24"/>
          <w:szCs w:val="24"/>
          <w:highlight w:val="white"/>
        </w:rPr>
        <w:t xml:space="preserve"> we realize that Manhattan, as an extremely compact, </w:t>
      </w:r>
      <w:r w:rsidR="000979C5">
        <w:rPr>
          <w:rFonts w:ascii="Times New Roman" w:hAnsi="Times New Roman" w:cs="Times New Roman"/>
          <w:sz w:val="24"/>
          <w:szCs w:val="24"/>
          <w:highlight w:val="white"/>
        </w:rPr>
        <w:t xml:space="preserve">highly </w:t>
      </w:r>
      <w:r w:rsidRPr="0057118A">
        <w:rPr>
          <w:rFonts w:ascii="Times New Roman" w:hAnsi="Times New Roman" w:cs="Times New Roman"/>
          <w:sz w:val="24"/>
          <w:szCs w:val="24"/>
          <w:highlight w:val="white"/>
        </w:rPr>
        <w:t>mixed-use and traffic-concentrated area, is too special for our analysis of the relationship between cab trip and land uses. Therefore, the analysis site is chosen to be zoomed to Brooklyn, NY, instead of the entire city.</w:t>
      </w:r>
    </w:p>
    <w:p w14:paraId="7FB7BC72" w14:textId="77777777" w:rsidR="00C44463" w:rsidRPr="0057118A" w:rsidRDefault="00C44463" w:rsidP="0044557F">
      <w:pPr>
        <w:jc w:val="both"/>
        <w:rPr>
          <w:rFonts w:ascii="Times New Roman" w:hAnsi="Times New Roman" w:cs="Times New Roman"/>
          <w:sz w:val="24"/>
          <w:szCs w:val="24"/>
          <w:highlight w:val="white"/>
        </w:rPr>
      </w:pPr>
    </w:p>
    <w:p w14:paraId="46C54E6F" w14:textId="12EC0968" w:rsidR="00C44463" w:rsidRPr="0057118A" w:rsidRDefault="000979C5" w:rsidP="0044557F">
      <w:pPr>
        <w:jc w:val="both"/>
        <w:rPr>
          <w:rFonts w:ascii="Times New Roman" w:hAnsi="Times New Roman" w:cs="Times New Roman"/>
          <w:sz w:val="24"/>
          <w:szCs w:val="24"/>
          <w:highlight w:val="white"/>
        </w:rPr>
      </w:pPr>
      <w:r w:rsidRPr="0057118A">
        <w:rPr>
          <w:rFonts w:ascii="Times New Roman" w:hAnsi="Times New Roman" w:cs="Times New Roman"/>
          <w:noProof/>
          <w:sz w:val="24"/>
          <w:szCs w:val="24"/>
          <w:lang w:val="en-US"/>
        </w:rPr>
        <w:drawing>
          <wp:anchor distT="114300" distB="114300" distL="114300" distR="114300" simplePos="0" relativeHeight="251658240" behindDoc="0" locked="0" layoutInCell="1" hidden="0" allowOverlap="1" wp14:anchorId="317E4DBE" wp14:editId="3F3C891B">
            <wp:simplePos x="0" y="0"/>
            <wp:positionH relativeFrom="column">
              <wp:posOffset>2634615</wp:posOffset>
            </wp:positionH>
            <wp:positionV relativeFrom="paragraph">
              <wp:posOffset>-4618</wp:posOffset>
            </wp:positionV>
            <wp:extent cx="3165593" cy="2519363"/>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65593" cy="2519363"/>
                    </a:xfrm>
                    <a:prstGeom prst="rect">
                      <a:avLst/>
                    </a:prstGeom>
                    <a:ln/>
                  </pic:spPr>
                </pic:pic>
              </a:graphicData>
            </a:graphic>
          </wp:anchor>
        </w:drawing>
      </w:r>
      <w:r>
        <w:rPr>
          <w:rFonts w:ascii="Times New Roman" w:hAnsi="Times New Roman" w:cs="Times New Roman"/>
          <w:sz w:val="24"/>
          <w:szCs w:val="24"/>
          <w:highlight w:val="white"/>
        </w:rPr>
        <w:t>By zooming to</w:t>
      </w:r>
      <w:r w:rsidR="0091079E" w:rsidRPr="0057118A">
        <w:rPr>
          <w:rFonts w:ascii="Times New Roman" w:hAnsi="Times New Roman" w:cs="Times New Roman"/>
          <w:sz w:val="24"/>
          <w:szCs w:val="24"/>
          <w:highlight w:val="white"/>
        </w:rPr>
        <w:t xml:space="preserve"> Brooklyn, </w:t>
      </w:r>
      <w:r>
        <w:rPr>
          <w:rFonts w:ascii="Times New Roman" w:hAnsi="Times New Roman" w:cs="Times New Roman"/>
          <w:sz w:val="24"/>
          <w:szCs w:val="24"/>
          <w:highlight w:val="white"/>
        </w:rPr>
        <w:t xml:space="preserve">it is obvious that the </w:t>
      </w:r>
      <w:r w:rsidR="0091079E" w:rsidRPr="0057118A">
        <w:rPr>
          <w:rFonts w:ascii="Times New Roman" w:hAnsi="Times New Roman" w:cs="Times New Roman"/>
          <w:sz w:val="24"/>
          <w:szCs w:val="24"/>
          <w:highlight w:val="white"/>
        </w:rPr>
        <w:t>pick-up trip</w:t>
      </w:r>
      <w:r>
        <w:rPr>
          <w:rFonts w:ascii="Times New Roman" w:hAnsi="Times New Roman" w:cs="Times New Roman"/>
          <w:sz w:val="24"/>
          <w:szCs w:val="24"/>
          <w:highlight w:val="white"/>
        </w:rPr>
        <w:t xml:space="preserve"> map</w:t>
      </w:r>
      <w:r w:rsidR="0091079E" w:rsidRPr="0057118A">
        <w:rPr>
          <w:rFonts w:ascii="Times New Roman" w:hAnsi="Times New Roman" w:cs="Times New Roman"/>
          <w:sz w:val="24"/>
          <w:szCs w:val="24"/>
          <w:highlight w:val="white"/>
        </w:rPr>
        <w:t xml:space="preserve"> and </w:t>
      </w:r>
      <w:r>
        <w:rPr>
          <w:rFonts w:ascii="Times New Roman" w:hAnsi="Times New Roman" w:cs="Times New Roman"/>
          <w:sz w:val="24"/>
          <w:szCs w:val="24"/>
          <w:highlight w:val="white"/>
        </w:rPr>
        <w:t xml:space="preserve">the </w:t>
      </w:r>
      <w:r w:rsidR="0091079E" w:rsidRPr="0057118A">
        <w:rPr>
          <w:rFonts w:ascii="Times New Roman" w:hAnsi="Times New Roman" w:cs="Times New Roman"/>
          <w:sz w:val="24"/>
          <w:szCs w:val="24"/>
          <w:highlight w:val="white"/>
        </w:rPr>
        <w:t>drop-off trip</w:t>
      </w:r>
      <w:r>
        <w:rPr>
          <w:rFonts w:ascii="Times New Roman" w:hAnsi="Times New Roman" w:cs="Times New Roman"/>
          <w:sz w:val="24"/>
          <w:szCs w:val="24"/>
          <w:highlight w:val="white"/>
        </w:rPr>
        <w:t xml:space="preserve"> map</w:t>
      </w:r>
      <w:r w:rsidR="0091079E" w:rsidRPr="0057118A">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have</w:t>
      </w:r>
      <w:r w:rsidR="0091079E" w:rsidRPr="0057118A">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very </w:t>
      </w:r>
      <w:r w:rsidR="0091079E" w:rsidRPr="0057118A">
        <w:rPr>
          <w:rFonts w:ascii="Times New Roman" w:hAnsi="Times New Roman" w:cs="Times New Roman"/>
          <w:sz w:val="24"/>
          <w:szCs w:val="24"/>
          <w:highlight w:val="white"/>
        </w:rPr>
        <w:t xml:space="preserve">different patterns. From the pick-up trip map, we can tell most of the pick-up trips </w:t>
      </w:r>
      <w:r>
        <w:rPr>
          <w:rFonts w:ascii="Times New Roman" w:hAnsi="Times New Roman" w:cs="Times New Roman"/>
          <w:sz w:val="24"/>
          <w:szCs w:val="24"/>
          <w:highlight w:val="white"/>
        </w:rPr>
        <w:t>in</w:t>
      </w:r>
      <w:r w:rsidR="0091079E" w:rsidRPr="0057118A">
        <w:rPr>
          <w:rFonts w:ascii="Times New Roman" w:hAnsi="Times New Roman" w:cs="Times New Roman"/>
          <w:sz w:val="24"/>
          <w:szCs w:val="24"/>
          <w:highlight w:val="white"/>
        </w:rPr>
        <w:t xml:space="preserve"> Brooklyn in October happen within 5 miles around Manhattan and </w:t>
      </w:r>
      <w:r>
        <w:rPr>
          <w:rFonts w:ascii="Times New Roman" w:hAnsi="Times New Roman" w:cs="Times New Roman"/>
          <w:sz w:val="24"/>
          <w:szCs w:val="24"/>
          <w:highlight w:val="white"/>
        </w:rPr>
        <w:t>area close to</w:t>
      </w:r>
      <w:r w:rsidR="0091079E" w:rsidRPr="0057118A">
        <w:rPr>
          <w:rFonts w:ascii="Times New Roman" w:hAnsi="Times New Roman" w:cs="Times New Roman"/>
          <w:sz w:val="24"/>
          <w:szCs w:val="24"/>
          <w:highlight w:val="white"/>
        </w:rPr>
        <w:t xml:space="preserve"> John F. Kennedy International Airport. While from the drop-off trip map, the pattern is quite different as </w:t>
      </w:r>
      <w:r>
        <w:rPr>
          <w:rFonts w:ascii="Times New Roman" w:hAnsi="Times New Roman" w:cs="Times New Roman"/>
          <w:sz w:val="24"/>
          <w:szCs w:val="24"/>
          <w:highlight w:val="white"/>
        </w:rPr>
        <w:t>the drop-off</w:t>
      </w:r>
      <w:r w:rsidR="0091079E" w:rsidRPr="0057118A">
        <w:rPr>
          <w:rFonts w:ascii="Times New Roman" w:hAnsi="Times New Roman" w:cs="Times New Roman"/>
          <w:sz w:val="24"/>
          <w:szCs w:val="24"/>
          <w:highlight w:val="white"/>
        </w:rPr>
        <w:t xml:space="preserve"> trips, instead of gathering in certain area, scatter around the entire Brooklyn. </w:t>
      </w:r>
    </w:p>
    <w:p w14:paraId="1A5EDD41" w14:textId="717C3028" w:rsidR="00C44463" w:rsidRPr="0057118A" w:rsidRDefault="00C44463" w:rsidP="0044557F">
      <w:pPr>
        <w:jc w:val="both"/>
        <w:rPr>
          <w:rFonts w:ascii="Times New Roman" w:hAnsi="Times New Roman" w:cs="Times New Roman"/>
          <w:sz w:val="24"/>
          <w:szCs w:val="24"/>
          <w:highlight w:val="white"/>
        </w:rPr>
      </w:pPr>
    </w:p>
    <w:p w14:paraId="7BDDAF23" w14:textId="77777777" w:rsidR="000979C5" w:rsidRDefault="000979C5" w:rsidP="0044557F">
      <w:pPr>
        <w:jc w:val="both"/>
        <w:rPr>
          <w:rFonts w:ascii="Times New Roman" w:hAnsi="Times New Roman" w:cs="Times New Roman"/>
          <w:sz w:val="24"/>
          <w:szCs w:val="24"/>
          <w:highlight w:val="white"/>
        </w:rPr>
      </w:pPr>
    </w:p>
    <w:p w14:paraId="21A21D91" w14:textId="0D6C4EAA" w:rsidR="000979C5" w:rsidRDefault="000979C5" w:rsidP="0044557F">
      <w:pPr>
        <w:jc w:val="both"/>
        <w:rPr>
          <w:rFonts w:ascii="Times New Roman" w:hAnsi="Times New Roman" w:cs="Times New Roman"/>
          <w:sz w:val="24"/>
          <w:szCs w:val="24"/>
          <w:highlight w:val="white"/>
        </w:rPr>
      </w:pPr>
    </w:p>
    <w:p w14:paraId="445AD3CA" w14:textId="0F128C9A" w:rsidR="0044557F" w:rsidRDefault="0044557F" w:rsidP="0044557F">
      <w:pPr>
        <w:jc w:val="both"/>
        <w:rPr>
          <w:rFonts w:ascii="Times New Roman" w:hAnsi="Times New Roman" w:cs="Times New Roman"/>
          <w:color w:val="222222"/>
          <w:sz w:val="24"/>
          <w:szCs w:val="24"/>
          <w:highlight w:val="white"/>
        </w:rPr>
      </w:pPr>
      <w:r w:rsidRPr="0057118A">
        <w:rPr>
          <w:rFonts w:ascii="Times New Roman" w:hAnsi="Times New Roman" w:cs="Times New Roman"/>
          <w:noProof/>
          <w:sz w:val="24"/>
          <w:szCs w:val="24"/>
          <w:lang w:val="en-US"/>
        </w:rPr>
        <w:drawing>
          <wp:anchor distT="114300" distB="114300" distL="114300" distR="114300" simplePos="0" relativeHeight="251659264" behindDoc="0" locked="0" layoutInCell="1" hidden="0" allowOverlap="1" wp14:anchorId="2A1826AF" wp14:editId="413B773C">
            <wp:simplePos x="0" y="0"/>
            <wp:positionH relativeFrom="column">
              <wp:posOffset>39023</wp:posOffset>
            </wp:positionH>
            <wp:positionV relativeFrom="paragraph">
              <wp:posOffset>20955</wp:posOffset>
            </wp:positionV>
            <wp:extent cx="3224714" cy="2583656"/>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24714" cy="2583656"/>
                    </a:xfrm>
                    <a:prstGeom prst="rect">
                      <a:avLst/>
                    </a:prstGeom>
                    <a:ln/>
                  </pic:spPr>
                </pic:pic>
              </a:graphicData>
            </a:graphic>
          </wp:anchor>
        </w:drawing>
      </w:r>
      <w:r w:rsidR="0091079E" w:rsidRPr="0057118A">
        <w:rPr>
          <w:rFonts w:ascii="Times New Roman" w:hAnsi="Times New Roman" w:cs="Times New Roman"/>
          <w:sz w:val="24"/>
          <w:szCs w:val="24"/>
          <w:highlight w:val="white"/>
        </w:rPr>
        <w:t xml:space="preserve">It is obviously that Brooklyn has </w:t>
      </w:r>
      <w:r w:rsidR="000979C5">
        <w:rPr>
          <w:rFonts w:ascii="Times New Roman" w:hAnsi="Times New Roman" w:cs="Times New Roman"/>
          <w:sz w:val="24"/>
          <w:szCs w:val="24"/>
          <w:highlight w:val="white"/>
        </w:rPr>
        <w:t>much more</w:t>
      </w:r>
      <w:r w:rsidR="0091079E" w:rsidRPr="0057118A">
        <w:rPr>
          <w:rFonts w:ascii="Times New Roman" w:hAnsi="Times New Roman" w:cs="Times New Roman"/>
          <w:sz w:val="24"/>
          <w:szCs w:val="24"/>
          <w:highlight w:val="white"/>
        </w:rPr>
        <w:t xml:space="preserve"> drop-off trips</w:t>
      </w:r>
      <w:r w:rsidR="000979C5">
        <w:rPr>
          <w:rFonts w:ascii="Times New Roman" w:hAnsi="Times New Roman" w:cs="Times New Roman"/>
          <w:sz w:val="24"/>
          <w:szCs w:val="24"/>
          <w:highlight w:val="white"/>
        </w:rPr>
        <w:t xml:space="preserve"> than pick-up trips</w:t>
      </w:r>
      <w:r w:rsidR="0091079E" w:rsidRPr="0057118A">
        <w:rPr>
          <w:rFonts w:ascii="Times New Roman" w:hAnsi="Times New Roman" w:cs="Times New Roman"/>
          <w:sz w:val="24"/>
          <w:szCs w:val="24"/>
          <w:highlight w:val="white"/>
        </w:rPr>
        <w:t xml:space="preserve">, </w:t>
      </w:r>
      <w:r w:rsidR="000979C5">
        <w:rPr>
          <w:rFonts w:ascii="Times New Roman" w:hAnsi="Times New Roman" w:cs="Times New Roman"/>
          <w:sz w:val="24"/>
          <w:szCs w:val="24"/>
          <w:highlight w:val="white"/>
        </w:rPr>
        <w:t>which</w:t>
      </w:r>
      <w:r w:rsidR="0091079E" w:rsidRPr="0057118A">
        <w:rPr>
          <w:rFonts w:ascii="Times New Roman" w:hAnsi="Times New Roman" w:cs="Times New Roman"/>
          <w:sz w:val="24"/>
          <w:szCs w:val="24"/>
          <w:highlight w:val="white"/>
        </w:rPr>
        <w:t xml:space="preserve"> means, </w:t>
      </w:r>
      <w:r w:rsidR="000979C5">
        <w:rPr>
          <w:rFonts w:ascii="Times New Roman" w:hAnsi="Times New Roman" w:cs="Times New Roman"/>
          <w:sz w:val="24"/>
          <w:szCs w:val="24"/>
          <w:highlight w:val="white"/>
        </w:rPr>
        <w:t>people are more likely to take cabs to Brooklyn, while few of them take cabs from Brooklyn</w:t>
      </w:r>
      <w:r w:rsidR="0091079E" w:rsidRPr="0057118A">
        <w:rPr>
          <w:rFonts w:ascii="Times New Roman" w:hAnsi="Times New Roman" w:cs="Times New Roman"/>
          <w:sz w:val="24"/>
          <w:szCs w:val="24"/>
          <w:highlight w:val="white"/>
        </w:rPr>
        <w:t xml:space="preserve">. The reason of </w:t>
      </w:r>
      <w:r w:rsidR="000979C5" w:rsidRPr="0057118A">
        <w:rPr>
          <w:rFonts w:ascii="Times New Roman" w:hAnsi="Times New Roman" w:cs="Times New Roman"/>
          <w:sz w:val="24"/>
          <w:szCs w:val="24"/>
          <w:highlight w:val="white"/>
        </w:rPr>
        <w:t>rare pick-up trips departing from Brooklyn</w:t>
      </w:r>
      <w:r w:rsidR="0091079E" w:rsidRPr="0057118A">
        <w:rPr>
          <w:rFonts w:ascii="Times New Roman" w:hAnsi="Times New Roman" w:cs="Times New Roman"/>
          <w:sz w:val="24"/>
          <w:szCs w:val="24"/>
          <w:highlight w:val="white"/>
        </w:rPr>
        <w:t xml:space="preserve"> might be that the yellow </w:t>
      </w:r>
      <w:r w:rsidR="0091079E" w:rsidRPr="0057118A">
        <w:rPr>
          <w:rFonts w:ascii="Times New Roman" w:hAnsi="Times New Roman" w:cs="Times New Roman"/>
          <w:color w:val="222222"/>
          <w:sz w:val="24"/>
          <w:szCs w:val="24"/>
          <w:highlight w:val="white"/>
        </w:rPr>
        <w:t>cabs are mainly concentrated in the borough of Manhattan, although it can be hailed anywhere within the five boroughs of New York City with a raised hand or by waiting at a taxi stand.</w:t>
      </w:r>
      <w:r w:rsidR="000979C5">
        <w:rPr>
          <w:rFonts w:ascii="Times New Roman" w:hAnsi="Times New Roman" w:cs="Times New Roman"/>
          <w:color w:val="222222"/>
          <w:sz w:val="24"/>
          <w:szCs w:val="24"/>
          <w:highlight w:val="white"/>
        </w:rPr>
        <w:t xml:space="preserve"> Therefore, we assume that in Brooklyn, people living far away from Manhattan are less likely to hail a yellow cab. </w:t>
      </w:r>
    </w:p>
    <w:p w14:paraId="068C6C69" w14:textId="019C19B0" w:rsidR="00721AD8" w:rsidRPr="00721AD8" w:rsidRDefault="0044557F" w:rsidP="0044557F">
      <w:p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br w:type="page"/>
      </w:r>
    </w:p>
    <w:p w14:paraId="13346A50" w14:textId="77777777" w:rsidR="00721AD8" w:rsidRDefault="00721AD8" w:rsidP="0044557F">
      <w:pPr>
        <w:jc w:val="both"/>
        <w:rPr>
          <w:rFonts w:ascii="Times New Roman" w:hAnsi="Times New Roman" w:cs="Times New Roman"/>
          <w:sz w:val="24"/>
          <w:szCs w:val="24"/>
          <w:highlight w:val="white"/>
        </w:rPr>
      </w:pPr>
    </w:p>
    <w:p w14:paraId="06F4846F" w14:textId="17914E74" w:rsidR="00C44463" w:rsidRPr="0057118A" w:rsidRDefault="0091079E" w:rsidP="0044557F">
      <w:pPr>
        <w:jc w:val="both"/>
        <w:rPr>
          <w:rFonts w:ascii="Times New Roman" w:hAnsi="Times New Roman" w:cs="Times New Roman"/>
          <w:color w:val="222222"/>
          <w:sz w:val="24"/>
          <w:szCs w:val="24"/>
          <w:highlight w:val="white"/>
        </w:rPr>
      </w:pPr>
      <w:r w:rsidRPr="0057118A">
        <w:rPr>
          <w:rFonts w:ascii="Times New Roman" w:hAnsi="Times New Roman" w:cs="Times New Roman"/>
          <w:sz w:val="24"/>
          <w:szCs w:val="24"/>
          <w:highlight w:val="white"/>
        </w:rPr>
        <w:t>The result</w:t>
      </w:r>
      <w:r w:rsidR="0044557F">
        <w:rPr>
          <w:rFonts w:ascii="Times New Roman" w:hAnsi="Times New Roman" w:cs="Times New Roman"/>
          <w:sz w:val="24"/>
          <w:szCs w:val="24"/>
          <w:highlight w:val="white"/>
        </w:rPr>
        <w:t>s</w:t>
      </w:r>
      <w:r w:rsidRPr="0057118A">
        <w:rPr>
          <w:rFonts w:ascii="Times New Roman" w:hAnsi="Times New Roman" w:cs="Times New Roman"/>
          <w:sz w:val="24"/>
          <w:szCs w:val="24"/>
          <w:highlight w:val="white"/>
        </w:rPr>
        <w:t xml:space="preserve"> of above analysis make us curious about </w:t>
      </w:r>
      <w:r w:rsidR="00DB15BA">
        <w:rPr>
          <w:rFonts w:ascii="Times New Roman" w:hAnsi="Times New Roman" w:cs="Times New Roman"/>
          <w:sz w:val="24"/>
          <w:szCs w:val="24"/>
          <w:highlight w:val="white"/>
        </w:rPr>
        <w:t>Brooklyn people’s</w:t>
      </w:r>
      <w:r w:rsidRPr="0057118A">
        <w:rPr>
          <w:rFonts w:ascii="Times New Roman" w:hAnsi="Times New Roman" w:cs="Times New Roman"/>
          <w:sz w:val="24"/>
          <w:szCs w:val="24"/>
          <w:highlight w:val="white"/>
        </w:rPr>
        <w:t xml:space="preserve"> daily travel pattern through the yellow cabs</w:t>
      </w:r>
      <w:r w:rsidR="0044557F">
        <w:rPr>
          <w:rFonts w:ascii="Times New Roman" w:hAnsi="Times New Roman" w:cs="Times New Roman"/>
          <w:sz w:val="24"/>
          <w:szCs w:val="24"/>
          <w:highlight w:val="white"/>
        </w:rPr>
        <w:t xml:space="preserve"> in certain time period of a day and in certain days of a week</w:t>
      </w:r>
      <w:r w:rsidRPr="0057118A">
        <w:rPr>
          <w:rFonts w:ascii="Times New Roman" w:hAnsi="Times New Roman" w:cs="Times New Roman"/>
          <w:sz w:val="24"/>
          <w:szCs w:val="24"/>
          <w:highlight w:val="white"/>
        </w:rPr>
        <w:t xml:space="preserve">, </w:t>
      </w:r>
      <w:r w:rsidR="00DD61FF">
        <w:rPr>
          <w:rFonts w:ascii="Times New Roman" w:hAnsi="Times New Roman" w:cs="Times New Roman"/>
          <w:sz w:val="24"/>
          <w:szCs w:val="24"/>
          <w:highlight w:val="white"/>
        </w:rPr>
        <w:t xml:space="preserve">which trips are the most typical ones in Brooklyn, </w:t>
      </w:r>
      <w:r w:rsidRPr="0057118A">
        <w:rPr>
          <w:rFonts w:ascii="Times New Roman" w:hAnsi="Times New Roman" w:cs="Times New Roman"/>
          <w:sz w:val="24"/>
          <w:szCs w:val="24"/>
          <w:highlight w:val="white"/>
        </w:rPr>
        <w:t xml:space="preserve">and </w:t>
      </w:r>
      <w:r w:rsidR="0044557F">
        <w:rPr>
          <w:rFonts w:ascii="Times New Roman" w:hAnsi="Times New Roman" w:cs="Times New Roman"/>
          <w:sz w:val="24"/>
          <w:szCs w:val="24"/>
          <w:highlight w:val="white"/>
        </w:rPr>
        <w:t xml:space="preserve">make us </w:t>
      </w:r>
      <w:r w:rsidRPr="0057118A">
        <w:rPr>
          <w:rFonts w:ascii="Times New Roman" w:hAnsi="Times New Roman" w:cs="Times New Roman"/>
          <w:sz w:val="24"/>
          <w:szCs w:val="24"/>
          <w:highlight w:val="white"/>
        </w:rPr>
        <w:t>wonder whether it will show some relationships with the land uses, specifically, the commercial and residential land uses.</w:t>
      </w:r>
    </w:p>
    <w:p w14:paraId="6D894B99" w14:textId="591890B0" w:rsidR="00C44463" w:rsidRPr="0057118A" w:rsidRDefault="002B1A24" w:rsidP="0044557F">
      <w:pPr>
        <w:jc w:val="both"/>
        <w:rPr>
          <w:rFonts w:ascii="Times New Roman" w:hAnsi="Times New Roman" w:cs="Times New Roman"/>
          <w:sz w:val="24"/>
          <w:szCs w:val="24"/>
          <w:highlight w:val="white"/>
        </w:rPr>
      </w:pPr>
      <w:r w:rsidRPr="0057118A">
        <w:rPr>
          <w:rFonts w:ascii="Times New Roman" w:hAnsi="Times New Roman" w:cs="Times New Roman"/>
          <w:noProof/>
          <w:sz w:val="24"/>
          <w:szCs w:val="24"/>
          <w:lang w:val="en-US"/>
        </w:rPr>
        <w:drawing>
          <wp:anchor distT="114300" distB="114300" distL="114300" distR="114300" simplePos="0" relativeHeight="251661312" behindDoc="0" locked="0" layoutInCell="1" hidden="0" allowOverlap="1" wp14:anchorId="592436B0" wp14:editId="7DD8EF45">
            <wp:simplePos x="0" y="0"/>
            <wp:positionH relativeFrom="column">
              <wp:posOffset>23011</wp:posOffset>
            </wp:positionH>
            <wp:positionV relativeFrom="paragraph">
              <wp:posOffset>191663</wp:posOffset>
            </wp:positionV>
            <wp:extent cx="2657475" cy="3455670"/>
            <wp:effectExtent l="0" t="0" r="0" b="0"/>
            <wp:wrapSquare wrapText="bothSides" distT="114300" distB="114300" distL="114300" distR="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657475" cy="3455670"/>
                    </a:xfrm>
                    <a:prstGeom prst="rect">
                      <a:avLst/>
                    </a:prstGeom>
                    <a:ln/>
                  </pic:spPr>
                </pic:pic>
              </a:graphicData>
            </a:graphic>
            <wp14:sizeRelH relativeFrom="margin">
              <wp14:pctWidth>0</wp14:pctWidth>
            </wp14:sizeRelH>
            <wp14:sizeRelV relativeFrom="margin">
              <wp14:pctHeight>0</wp14:pctHeight>
            </wp14:sizeRelV>
          </wp:anchor>
        </w:drawing>
      </w:r>
    </w:p>
    <w:p w14:paraId="611D58BC" w14:textId="77777777" w:rsidR="00A71753" w:rsidRDefault="00A71753" w:rsidP="0044557F">
      <w:pPr>
        <w:jc w:val="both"/>
        <w:rPr>
          <w:rFonts w:ascii="Times New Roman" w:hAnsi="Times New Roman" w:cs="Times New Roman"/>
          <w:sz w:val="24"/>
          <w:szCs w:val="24"/>
          <w:highlight w:val="white"/>
        </w:rPr>
      </w:pPr>
    </w:p>
    <w:p w14:paraId="47260C0A" w14:textId="41547BC7" w:rsidR="00C44463" w:rsidRPr="0057118A" w:rsidRDefault="002B1A24" w:rsidP="0044557F">
      <w:pPr>
        <w:jc w:val="both"/>
        <w:rPr>
          <w:rFonts w:ascii="Times New Roman" w:hAnsi="Times New Roman" w:cs="Times New Roman"/>
          <w:sz w:val="24"/>
          <w:szCs w:val="24"/>
          <w:highlight w:val="white"/>
        </w:rPr>
      </w:pPr>
      <w:r w:rsidRPr="0057118A">
        <w:rPr>
          <w:rFonts w:ascii="Times New Roman" w:hAnsi="Times New Roman" w:cs="Times New Roman"/>
          <w:noProof/>
          <w:sz w:val="24"/>
          <w:szCs w:val="24"/>
          <w:lang w:val="en-US"/>
        </w:rPr>
        <w:drawing>
          <wp:anchor distT="114300" distB="114300" distL="114300" distR="114300" simplePos="0" relativeHeight="251660288" behindDoc="0" locked="0" layoutInCell="1" hidden="0" allowOverlap="1" wp14:anchorId="7B0B6BE4" wp14:editId="07049C5B">
            <wp:simplePos x="0" y="0"/>
            <wp:positionH relativeFrom="column">
              <wp:posOffset>-2771775</wp:posOffset>
            </wp:positionH>
            <wp:positionV relativeFrom="paragraph">
              <wp:posOffset>3328505</wp:posOffset>
            </wp:positionV>
            <wp:extent cx="2657475" cy="3749675"/>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57475" cy="3749675"/>
                    </a:xfrm>
                    <a:prstGeom prst="rect">
                      <a:avLst/>
                    </a:prstGeom>
                    <a:ln/>
                  </pic:spPr>
                </pic:pic>
              </a:graphicData>
            </a:graphic>
            <wp14:sizeRelH relativeFrom="margin">
              <wp14:pctWidth>0</wp14:pctWidth>
            </wp14:sizeRelH>
            <wp14:sizeRelV relativeFrom="margin">
              <wp14:pctHeight>0</wp14:pctHeight>
            </wp14:sizeRelV>
          </wp:anchor>
        </w:drawing>
      </w:r>
      <w:r w:rsidR="0044557F">
        <w:rPr>
          <w:rFonts w:ascii="Times New Roman" w:hAnsi="Times New Roman" w:cs="Times New Roman"/>
          <w:sz w:val="24"/>
          <w:szCs w:val="24"/>
          <w:highlight w:val="white"/>
        </w:rPr>
        <w:t>W</w:t>
      </w:r>
      <w:r w:rsidR="0091079E" w:rsidRPr="0057118A">
        <w:rPr>
          <w:rFonts w:ascii="Times New Roman" w:hAnsi="Times New Roman" w:cs="Times New Roman"/>
          <w:sz w:val="24"/>
          <w:szCs w:val="24"/>
          <w:highlight w:val="white"/>
        </w:rPr>
        <w:t>e looked at the commercial FAR and residential FAR in Brooklyn based on taxi zone and found out that the places with relatively high commercial FAR are clustering around Manhattan (Red Hook, Gowanus, Downtown Brooklyn/ Metrotech, Brooklyn Heights, DUMBO, Brooklyn Navy Yard, and Williamsburg</w:t>
      </w:r>
      <w:r w:rsidR="0044557F">
        <w:rPr>
          <w:rFonts w:ascii="Times New Roman" w:hAnsi="Times New Roman" w:cs="Times New Roman"/>
          <w:sz w:val="24"/>
          <w:szCs w:val="24"/>
          <w:highlight w:val="white"/>
        </w:rPr>
        <w:t xml:space="preserve"> </w:t>
      </w:r>
      <w:r w:rsidR="0091079E" w:rsidRPr="0057118A">
        <w:rPr>
          <w:rFonts w:ascii="Times New Roman" w:hAnsi="Times New Roman" w:cs="Times New Roman"/>
          <w:sz w:val="24"/>
          <w:szCs w:val="24"/>
          <w:highlight w:val="white"/>
        </w:rPr>
        <w:t xml:space="preserve">(North Side) etc.) and in the Southern Brooklyn (Marine Park/Floyd Bennett Field, Coney Island etc.). </w:t>
      </w:r>
      <w:r w:rsidR="0044557F" w:rsidRPr="0057118A">
        <w:rPr>
          <w:rFonts w:ascii="Times New Roman" w:hAnsi="Times New Roman" w:cs="Times New Roman"/>
          <w:sz w:val="24"/>
          <w:szCs w:val="24"/>
          <w:highlight w:val="white"/>
        </w:rPr>
        <w:t xml:space="preserve">While the places with relatively high residential FAR are </w:t>
      </w:r>
      <w:r w:rsidR="0044557F">
        <w:rPr>
          <w:rFonts w:ascii="Times New Roman" w:hAnsi="Times New Roman" w:cs="Times New Roman"/>
          <w:sz w:val="24"/>
          <w:szCs w:val="24"/>
          <w:highlight w:val="white"/>
        </w:rPr>
        <w:t xml:space="preserve">also </w:t>
      </w:r>
      <w:r w:rsidR="0044557F" w:rsidRPr="0057118A">
        <w:rPr>
          <w:rFonts w:ascii="Times New Roman" w:hAnsi="Times New Roman" w:cs="Times New Roman"/>
          <w:sz w:val="24"/>
          <w:szCs w:val="24"/>
          <w:highlight w:val="white"/>
        </w:rPr>
        <w:t>clustering in the northern Brooklyn (Williamsburg</w:t>
      </w:r>
      <w:r w:rsidR="0044557F">
        <w:rPr>
          <w:rFonts w:ascii="Times New Roman" w:hAnsi="Times New Roman" w:cs="Times New Roman"/>
          <w:sz w:val="24"/>
          <w:szCs w:val="24"/>
          <w:highlight w:val="white"/>
        </w:rPr>
        <w:t xml:space="preserve"> </w:t>
      </w:r>
      <w:r w:rsidR="0044557F" w:rsidRPr="0057118A">
        <w:rPr>
          <w:rFonts w:ascii="Times New Roman" w:hAnsi="Times New Roman" w:cs="Times New Roman"/>
          <w:sz w:val="24"/>
          <w:szCs w:val="24"/>
          <w:highlight w:val="white"/>
        </w:rPr>
        <w:t>(North Side), Williamsburg</w:t>
      </w:r>
      <w:r w:rsidR="0044557F">
        <w:rPr>
          <w:rFonts w:ascii="Times New Roman" w:hAnsi="Times New Roman" w:cs="Times New Roman"/>
          <w:sz w:val="24"/>
          <w:szCs w:val="24"/>
          <w:highlight w:val="white"/>
        </w:rPr>
        <w:t xml:space="preserve"> </w:t>
      </w:r>
      <w:r w:rsidR="0044557F" w:rsidRPr="0057118A">
        <w:rPr>
          <w:rFonts w:ascii="Times New Roman" w:hAnsi="Times New Roman" w:cs="Times New Roman"/>
          <w:sz w:val="24"/>
          <w:szCs w:val="24"/>
          <w:highlight w:val="white"/>
        </w:rPr>
        <w:t>(South Side), Downtown Brooklyn/ Metrotech, Brooklyn Heights, DUMBO, Brooklyn Navy Yard, Boerum Hill,</w:t>
      </w:r>
      <w:r w:rsidR="0044557F">
        <w:rPr>
          <w:rFonts w:ascii="Times New Roman" w:hAnsi="Times New Roman" w:cs="Times New Roman"/>
          <w:sz w:val="24"/>
          <w:szCs w:val="24"/>
          <w:highlight w:val="white"/>
        </w:rPr>
        <w:t xml:space="preserve"> </w:t>
      </w:r>
      <w:r w:rsidR="0044557F" w:rsidRPr="0057118A">
        <w:rPr>
          <w:rFonts w:ascii="Times New Roman" w:hAnsi="Times New Roman" w:cs="Times New Roman"/>
          <w:sz w:val="24"/>
          <w:szCs w:val="24"/>
          <w:highlight w:val="white"/>
        </w:rPr>
        <w:t>Prospect Heights, Park Slope and East Flatbush, etc</w:t>
      </w:r>
      <w:r w:rsidR="0044557F">
        <w:rPr>
          <w:rFonts w:ascii="Times New Roman" w:hAnsi="Times New Roman" w:cs="Times New Roman"/>
          <w:sz w:val="24"/>
          <w:szCs w:val="24"/>
          <w:highlight w:val="white"/>
        </w:rPr>
        <w:t xml:space="preserve">). however, generally speaking, </w:t>
      </w:r>
      <w:r w:rsidR="0044557F" w:rsidRPr="0057118A">
        <w:rPr>
          <w:rFonts w:ascii="Times New Roman" w:hAnsi="Times New Roman" w:cs="Times New Roman"/>
          <w:sz w:val="24"/>
          <w:szCs w:val="24"/>
          <w:highlight w:val="white"/>
        </w:rPr>
        <w:t>commercial FAR and residential FAR</w:t>
      </w:r>
      <w:r w:rsidR="0044557F">
        <w:rPr>
          <w:rFonts w:ascii="Times New Roman" w:hAnsi="Times New Roman" w:cs="Times New Roman"/>
          <w:sz w:val="24"/>
          <w:szCs w:val="24"/>
          <w:highlight w:val="white"/>
        </w:rPr>
        <w:t xml:space="preserve"> show the same pattern in Brooklyn since taxi zones with higher commercial FAR are also tend to have higher residential FAR. In addition, from the two FAR maps, it is obvious that northern Brooklyn has higher commercial and residential FAR than any other area in Brooklyn, which means northern Brooklyn is relatively denser area in Brooklyn and matches what we observed from the pick-up trip map and the drop-off trip map – more cab trips happened in northern Brooklyn, closer to Manhattan. Therefore, we assume that denser places with more population would generate more cab trips.</w:t>
      </w:r>
      <w:r w:rsidR="001E3DE9">
        <w:rPr>
          <w:rFonts w:ascii="Times New Roman" w:hAnsi="Times New Roman" w:cs="Times New Roman"/>
          <w:sz w:val="24"/>
          <w:szCs w:val="24"/>
          <w:highlight w:val="white"/>
        </w:rPr>
        <w:t xml:space="preserve"> This is furthered analyzed in the next part when using </w:t>
      </w:r>
      <w:r w:rsidR="001E3DE9" w:rsidRPr="0021584A">
        <w:rPr>
          <w:rFonts w:ascii="Times New Roman" w:hAnsi="Times New Roman" w:cs="Times New Roman"/>
          <w:color w:val="000000" w:themeColor="text1"/>
          <w:sz w:val="24"/>
          <w:szCs w:val="24"/>
          <w:highlight w:val="white"/>
        </w:rPr>
        <w:t>Spearman's rank correlation analysis</w:t>
      </w:r>
      <w:r w:rsidR="00A71753">
        <w:rPr>
          <w:rFonts w:ascii="Times New Roman" w:hAnsi="Times New Roman" w:cs="Times New Roman"/>
          <w:color w:val="000000" w:themeColor="text1"/>
          <w:sz w:val="24"/>
          <w:szCs w:val="24"/>
          <w:highlight w:val="white"/>
        </w:rPr>
        <w:t>.</w:t>
      </w:r>
    </w:p>
    <w:p w14:paraId="7AA81935" w14:textId="4BFFD6FE" w:rsidR="00C44463" w:rsidRDefault="00C44463" w:rsidP="0044557F">
      <w:pPr>
        <w:jc w:val="both"/>
        <w:rPr>
          <w:rFonts w:ascii="Times New Roman" w:hAnsi="Times New Roman" w:cs="Times New Roman"/>
          <w:sz w:val="24"/>
          <w:szCs w:val="24"/>
          <w:highlight w:val="white"/>
        </w:rPr>
      </w:pPr>
    </w:p>
    <w:p w14:paraId="30E7A292" w14:textId="77777777" w:rsidR="00A71753" w:rsidRDefault="00A71753" w:rsidP="0044557F">
      <w:pPr>
        <w:jc w:val="both"/>
        <w:rPr>
          <w:rFonts w:ascii="Times New Roman" w:hAnsi="Times New Roman" w:cs="Times New Roman"/>
          <w:sz w:val="24"/>
          <w:szCs w:val="24"/>
          <w:highlight w:val="white"/>
        </w:rPr>
      </w:pPr>
    </w:p>
    <w:p w14:paraId="2FA15468" w14:textId="77777777" w:rsidR="00A71753" w:rsidRPr="0057118A" w:rsidRDefault="00A71753" w:rsidP="00A71753">
      <w:pPr>
        <w:jc w:val="both"/>
        <w:rPr>
          <w:rFonts w:ascii="Times New Roman" w:hAnsi="Times New Roman" w:cs="Times New Roman"/>
          <w:color w:val="444444"/>
          <w:sz w:val="24"/>
          <w:szCs w:val="24"/>
          <w:highlight w:val="white"/>
        </w:rPr>
      </w:pPr>
      <w:r>
        <w:rPr>
          <w:rFonts w:ascii="Times New Roman" w:hAnsi="Times New Roman" w:cs="Times New Roman"/>
          <w:color w:val="000000" w:themeColor="text1"/>
          <w:sz w:val="24"/>
          <w:szCs w:val="24"/>
          <w:highlight w:val="white"/>
        </w:rPr>
        <w:lastRenderedPageBreak/>
        <w:t>W</w:t>
      </w:r>
      <w:r w:rsidRPr="0021584A">
        <w:rPr>
          <w:rFonts w:ascii="Times New Roman" w:hAnsi="Times New Roman" w:cs="Times New Roman"/>
          <w:color w:val="000000" w:themeColor="text1"/>
          <w:sz w:val="24"/>
          <w:szCs w:val="24"/>
          <w:highlight w:val="white"/>
        </w:rPr>
        <w:t>e conduct Spearman's rank correlation analysis</w:t>
      </w:r>
      <w:r>
        <w:rPr>
          <w:rFonts w:ascii="Times New Roman" w:hAnsi="Times New Roman" w:cs="Times New Roman"/>
          <w:color w:val="000000" w:themeColor="text1"/>
          <w:sz w:val="24"/>
          <w:szCs w:val="24"/>
          <w:highlight w:val="white"/>
        </w:rPr>
        <w:t xml:space="preserve"> to verify the above assumption</w:t>
      </w:r>
      <w:r w:rsidRPr="0021584A">
        <w:rPr>
          <w:rFonts w:ascii="Times New Roman" w:hAnsi="Times New Roman" w:cs="Times New Roman"/>
          <w:color w:val="000000" w:themeColor="text1"/>
          <w:sz w:val="24"/>
          <w:szCs w:val="24"/>
          <w:highlight w:val="white"/>
        </w:rPr>
        <w:t xml:space="preserve">. The results show that no matter for overall cab trips in Brooklyn in October 2015, or weekend cab trips in Brooklyn in October 2015, or weekday cab trips in Brooklyn in October 2015, they all show positive relationships with the Average Commercial FAR and Average Residential FAR calculated based on taxi zone, with slight difference. Generally speaking, the Spearman's rank correlation coefficient, or the </w:t>
      </w:r>
      <w:r w:rsidRPr="0021584A">
        <w:rPr>
          <w:rFonts w:ascii="Times New Roman" w:hAnsi="Times New Roman" w:cs="Times New Roman"/>
          <w:color w:val="000000" w:themeColor="text1"/>
          <w:sz w:val="24"/>
          <w:szCs w:val="24"/>
        </w:rPr>
        <w:t xml:space="preserve">statistical dependence between the rankings of two variables of the </w:t>
      </w:r>
      <w:r w:rsidRPr="0021584A">
        <w:rPr>
          <w:rFonts w:ascii="Times New Roman" w:hAnsi="Times New Roman" w:cs="Times New Roman"/>
          <w:color w:val="000000" w:themeColor="text1"/>
          <w:sz w:val="24"/>
          <w:szCs w:val="24"/>
          <w:highlight w:val="white"/>
        </w:rPr>
        <w:t xml:space="preserve">cab pick-up trips of October 2015 in Brooklyn and the Average Commercial FAR (calculated based on taxi zone) is around 0.48; the Spearman's rank correlation coefficient </w:t>
      </w:r>
      <w:r w:rsidRPr="0021584A">
        <w:rPr>
          <w:rFonts w:ascii="Times New Roman" w:hAnsi="Times New Roman" w:cs="Times New Roman"/>
          <w:color w:val="000000" w:themeColor="text1"/>
          <w:sz w:val="24"/>
          <w:szCs w:val="24"/>
        </w:rPr>
        <w:t xml:space="preserve">of two variables of the </w:t>
      </w:r>
      <w:r w:rsidRPr="0021584A">
        <w:rPr>
          <w:rFonts w:ascii="Times New Roman" w:hAnsi="Times New Roman" w:cs="Times New Roman"/>
          <w:color w:val="000000" w:themeColor="text1"/>
          <w:sz w:val="24"/>
          <w:szCs w:val="24"/>
          <w:highlight w:val="white"/>
        </w:rPr>
        <w:t xml:space="preserve">cab drop-off trips of October 2015 in Brooklyn and the Average Commercial FAR is around 0.44; the Spearman's rank correlation coefficient </w:t>
      </w:r>
      <w:r w:rsidRPr="0021584A">
        <w:rPr>
          <w:rFonts w:ascii="Times New Roman" w:hAnsi="Times New Roman" w:cs="Times New Roman"/>
          <w:color w:val="000000" w:themeColor="text1"/>
          <w:sz w:val="24"/>
          <w:szCs w:val="24"/>
        </w:rPr>
        <w:t xml:space="preserve">of two variables of the </w:t>
      </w:r>
      <w:r w:rsidRPr="0021584A">
        <w:rPr>
          <w:rFonts w:ascii="Times New Roman" w:hAnsi="Times New Roman" w:cs="Times New Roman"/>
          <w:color w:val="000000" w:themeColor="text1"/>
          <w:sz w:val="24"/>
          <w:szCs w:val="24"/>
          <w:highlight w:val="white"/>
        </w:rPr>
        <w:t xml:space="preserve">cab pick-up trips of October 2015  in Brooklyn and the Average Residential FAR is around 0.7 (calculated based on taxi zone); the Spearman's rank correlation coefficient </w:t>
      </w:r>
      <w:r w:rsidRPr="0021584A">
        <w:rPr>
          <w:rFonts w:ascii="Times New Roman" w:hAnsi="Times New Roman" w:cs="Times New Roman"/>
          <w:color w:val="000000" w:themeColor="text1"/>
          <w:sz w:val="24"/>
          <w:szCs w:val="24"/>
        </w:rPr>
        <w:t xml:space="preserve">of two variables of the </w:t>
      </w:r>
      <w:r w:rsidRPr="0021584A">
        <w:rPr>
          <w:rFonts w:ascii="Times New Roman" w:hAnsi="Times New Roman" w:cs="Times New Roman"/>
          <w:color w:val="000000" w:themeColor="text1"/>
          <w:sz w:val="24"/>
          <w:szCs w:val="24"/>
          <w:highlight w:val="white"/>
        </w:rPr>
        <w:t>cab drop-off trips of October 2015  in Brooklyn and the Average Residential FAR is around 0.68. To summarize the cab trip data of October 2015 in Brooklyn has stronger positive relationship with residential FAR than commercial FAR. In other words, high average residential FAR of a taxi zone is more related to high volume of cab trips in Brooklyn than high average commercial FAR</w:t>
      </w:r>
      <w:r w:rsidRPr="0057118A">
        <w:rPr>
          <w:rFonts w:ascii="Times New Roman" w:hAnsi="Times New Roman" w:cs="Times New Roman"/>
          <w:color w:val="444444"/>
          <w:sz w:val="24"/>
          <w:szCs w:val="24"/>
          <w:highlight w:val="white"/>
        </w:rPr>
        <w:t>.</w:t>
      </w:r>
    </w:p>
    <w:p w14:paraId="5B2FE3F5" w14:textId="77777777" w:rsidR="00A71753" w:rsidRPr="0057118A" w:rsidRDefault="00A71753" w:rsidP="00A71753">
      <w:pPr>
        <w:jc w:val="both"/>
        <w:rPr>
          <w:rFonts w:ascii="Times New Roman" w:hAnsi="Times New Roman" w:cs="Times New Roman"/>
          <w:sz w:val="24"/>
          <w:szCs w:val="24"/>
          <w:highlight w:val="white"/>
        </w:rPr>
      </w:pPr>
    </w:p>
    <w:p w14:paraId="57492776" w14:textId="77777777" w:rsidR="00A71753" w:rsidRPr="0057118A" w:rsidRDefault="00A71753" w:rsidP="00A71753">
      <w:pPr>
        <w:jc w:val="both"/>
        <w:rPr>
          <w:rFonts w:ascii="Times New Roman" w:hAnsi="Times New Roman" w:cs="Times New Roman"/>
          <w:sz w:val="24"/>
          <w:szCs w:val="24"/>
          <w:highlight w:val="white"/>
        </w:rPr>
      </w:pPr>
    </w:p>
    <w:p w14:paraId="2C7BC491" w14:textId="77777777" w:rsidR="00A71753" w:rsidRPr="0057118A" w:rsidRDefault="00A71753" w:rsidP="00A71753">
      <w:pPr>
        <w:jc w:val="both"/>
        <w:rPr>
          <w:rFonts w:ascii="Times New Roman" w:hAnsi="Times New Roman" w:cs="Times New Roman"/>
          <w:sz w:val="24"/>
          <w:szCs w:val="24"/>
        </w:rPr>
      </w:pPr>
      <w:r w:rsidRPr="0057118A">
        <w:rPr>
          <w:rFonts w:ascii="Times New Roman" w:hAnsi="Times New Roman" w:cs="Times New Roman"/>
          <w:noProof/>
          <w:sz w:val="24"/>
          <w:szCs w:val="24"/>
          <w:lang w:val="en-US"/>
        </w:rPr>
        <w:drawing>
          <wp:inline distT="0" distB="0" distL="0" distR="0" wp14:anchorId="160A79C5" wp14:editId="2AEE4306">
            <wp:extent cx="2847975" cy="12064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_Analytics_BK_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7951" cy="1219132"/>
                    </a:xfrm>
                    <a:prstGeom prst="rect">
                      <a:avLst/>
                    </a:prstGeom>
                  </pic:spPr>
                </pic:pic>
              </a:graphicData>
            </a:graphic>
          </wp:inline>
        </w:drawing>
      </w:r>
    </w:p>
    <w:p w14:paraId="2330BB54" w14:textId="6EE204A4" w:rsidR="00A71753" w:rsidRDefault="00A71753" w:rsidP="00A71753">
      <w:pPr>
        <w:jc w:val="both"/>
        <w:rPr>
          <w:rFonts w:ascii="Times New Roman" w:hAnsi="Times New Roman" w:cs="Times New Roman"/>
          <w:sz w:val="24"/>
          <w:szCs w:val="24"/>
        </w:rPr>
      </w:pPr>
      <w:r w:rsidRPr="0057118A">
        <w:rPr>
          <w:rFonts w:ascii="Times New Roman" w:hAnsi="Times New Roman" w:cs="Times New Roman"/>
          <w:sz w:val="24"/>
          <w:szCs w:val="24"/>
        </w:rPr>
        <w:t xml:space="preserve">Figure </w:t>
      </w:r>
      <w:r w:rsidRPr="0057118A">
        <w:rPr>
          <w:rFonts w:ascii="Times New Roman" w:hAnsi="Times New Roman" w:cs="Times New Roman"/>
          <w:sz w:val="24"/>
          <w:szCs w:val="24"/>
        </w:rPr>
        <w:fldChar w:fldCharType="begin"/>
      </w:r>
      <w:r w:rsidRPr="0057118A">
        <w:rPr>
          <w:rFonts w:ascii="Times New Roman" w:hAnsi="Times New Roman" w:cs="Times New Roman"/>
          <w:sz w:val="24"/>
          <w:szCs w:val="24"/>
        </w:rPr>
        <w:instrText xml:space="preserve"> SEQ Figure \* ARABIC </w:instrText>
      </w:r>
      <w:r w:rsidRPr="0057118A">
        <w:rPr>
          <w:rFonts w:ascii="Times New Roman" w:hAnsi="Times New Roman" w:cs="Times New Roman"/>
          <w:sz w:val="24"/>
          <w:szCs w:val="24"/>
        </w:rPr>
        <w:fldChar w:fldCharType="separate"/>
      </w:r>
      <w:r w:rsidR="00C26891">
        <w:rPr>
          <w:rFonts w:ascii="Times New Roman" w:hAnsi="Times New Roman" w:cs="Times New Roman"/>
          <w:noProof/>
          <w:sz w:val="24"/>
          <w:szCs w:val="24"/>
        </w:rPr>
        <w:t>1</w:t>
      </w:r>
      <w:r w:rsidRPr="0057118A">
        <w:rPr>
          <w:rFonts w:ascii="Times New Roman" w:hAnsi="Times New Roman" w:cs="Times New Roman"/>
          <w:sz w:val="24"/>
          <w:szCs w:val="24"/>
        </w:rPr>
        <w:fldChar w:fldCharType="end"/>
      </w:r>
      <w:r w:rsidRPr="0057118A">
        <w:rPr>
          <w:rFonts w:ascii="Times New Roman" w:hAnsi="Times New Roman" w:cs="Times New Roman"/>
          <w:sz w:val="24"/>
          <w:szCs w:val="24"/>
        </w:rPr>
        <w:t xml:space="preserve"> Correlation_Analytics_BK_all</w:t>
      </w:r>
    </w:p>
    <w:p w14:paraId="1F8F5863" w14:textId="77777777" w:rsidR="00A71753" w:rsidRPr="00DB15BA" w:rsidRDefault="00A71753" w:rsidP="00A71753">
      <w:pPr>
        <w:jc w:val="both"/>
        <w:rPr>
          <w:rFonts w:ascii="Times New Roman" w:hAnsi="Times New Roman" w:cs="Times New Roman"/>
          <w:sz w:val="24"/>
          <w:szCs w:val="24"/>
        </w:rPr>
      </w:pPr>
      <w:r w:rsidRPr="0057118A">
        <w:rPr>
          <w:rFonts w:ascii="Times New Roman" w:hAnsi="Times New Roman" w:cs="Times New Roman"/>
          <w:noProof/>
          <w:sz w:val="24"/>
          <w:szCs w:val="24"/>
          <w:lang w:val="en-US"/>
        </w:rPr>
        <w:drawing>
          <wp:inline distT="0" distB="0" distL="0" distR="0" wp14:anchorId="118E0976" wp14:editId="110DA3E6">
            <wp:extent cx="2847975" cy="12039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_Analytics_BK_week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7830" cy="1212310"/>
                    </a:xfrm>
                    <a:prstGeom prst="rect">
                      <a:avLst/>
                    </a:prstGeom>
                  </pic:spPr>
                </pic:pic>
              </a:graphicData>
            </a:graphic>
          </wp:inline>
        </w:drawing>
      </w:r>
    </w:p>
    <w:p w14:paraId="593EA3C2" w14:textId="2BE53A22" w:rsidR="00A71753" w:rsidRPr="0057118A" w:rsidRDefault="00A71753" w:rsidP="00A71753">
      <w:pPr>
        <w:jc w:val="both"/>
        <w:rPr>
          <w:rFonts w:ascii="Times New Roman" w:hAnsi="Times New Roman" w:cs="Times New Roman"/>
          <w:sz w:val="24"/>
          <w:szCs w:val="24"/>
          <w:highlight w:val="white"/>
        </w:rPr>
      </w:pPr>
      <w:r w:rsidRPr="0057118A">
        <w:rPr>
          <w:rFonts w:ascii="Times New Roman" w:hAnsi="Times New Roman" w:cs="Times New Roman"/>
          <w:sz w:val="24"/>
          <w:szCs w:val="24"/>
        </w:rPr>
        <w:t xml:space="preserve">Figure </w:t>
      </w:r>
      <w:r w:rsidRPr="0057118A">
        <w:rPr>
          <w:rFonts w:ascii="Times New Roman" w:hAnsi="Times New Roman" w:cs="Times New Roman"/>
          <w:sz w:val="24"/>
          <w:szCs w:val="24"/>
        </w:rPr>
        <w:fldChar w:fldCharType="begin"/>
      </w:r>
      <w:r w:rsidRPr="0057118A">
        <w:rPr>
          <w:rFonts w:ascii="Times New Roman" w:hAnsi="Times New Roman" w:cs="Times New Roman"/>
          <w:sz w:val="24"/>
          <w:szCs w:val="24"/>
        </w:rPr>
        <w:instrText xml:space="preserve"> SEQ Figure \* ARABIC </w:instrText>
      </w:r>
      <w:r w:rsidRPr="0057118A">
        <w:rPr>
          <w:rFonts w:ascii="Times New Roman" w:hAnsi="Times New Roman" w:cs="Times New Roman"/>
          <w:sz w:val="24"/>
          <w:szCs w:val="24"/>
        </w:rPr>
        <w:fldChar w:fldCharType="separate"/>
      </w:r>
      <w:r w:rsidR="00C26891">
        <w:rPr>
          <w:rFonts w:ascii="Times New Roman" w:hAnsi="Times New Roman" w:cs="Times New Roman"/>
          <w:noProof/>
          <w:sz w:val="24"/>
          <w:szCs w:val="24"/>
        </w:rPr>
        <w:t>2</w:t>
      </w:r>
      <w:r w:rsidRPr="0057118A">
        <w:rPr>
          <w:rFonts w:ascii="Times New Roman" w:hAnsi="Times New Roman" w:cs="Times New Roman"/>
          <w:sz w:val="24"/>
          <w:szCs w:val="24"/>
        </w:rPr>
        <w:fldChar w:fldCharType="end"/>
      </w:r>
      <w:r w:rsidRPr="0057118A">
        <w:rPr>
          <w:rFonts w:ascii="Times New Roman" w:hAnsi="Times New Roman" w:cs="Times New Roman"/>
          <w:sz w:val="24"/>
          <w:szCs w:val="24"/>
        </w:rPr>
        <w:t xml:space="preserve"> Correlation_Analytics_BK_weekend</w:t>
      </w:r>
    </w:p>
    <w:p w14:paraId="531D227E" w14:textId="77777777" w:rsidR="00A71753" w:rsidRPr="0057118A" w:rsidRDefault="00A71753" w:rsidP="00A71753">
      <w:pPr>
        <w:jc w:val="both"/>
        <w:rPr>
          <w:rFonts w:ascii="Times New Roman" w:hAnsi="Times New Roman" w:cs="Times New Roman"/>
          <w:sz w:val="24"/>
          <w:szCs w:val="24"/>
          <w:highlight w:val="white"/>
        </w:rPr>
      </w:pPr>
    </w:p>
    <w:p w14:paraId="1FC10D86" w14:textId="77777777" w:rsidR="00A71753" w:rsidRPr="0057118A" w:rsidRDefault="00A71753" w:rsidP="00A71753">
      <w:pPr>
        <w:jc w:val="both"/>
        <w:rPr>
          <w:rFonts w:ascii="Times New Roman" w:hAnsi="Times New Roman" w:cs="Times New Roman"/>
          <w:sz w:val="24"/>
          <w:szCs w:val="24"/>
          <w:highlight w:val="white"/>
        </w:rPr>
      </w:pPr>
    </w:p>
    <w:p w14:paraId="4C3087AC" w14:textId="77777777" w:rsidR="00A71753" w:rsidRPr="0057118A" w:rsidRDefault="00A71753" w:rsidP="00A71753">
      <w:pPr>
        <w:jc w:val="both"/>
        <w:rPr>
          <w:rFonts w:ascii="Times New Roman" w:hAnsi="Times New Roman" w:cs="Times New Roman"/>
          <w:sz w:val="24"/>
          <w:szCs w:val="24"/>
        </w:rPr>
      </w:pPr>
      <w:r w:rsidRPr="0057118A">
        <w:rPr>
          <w:rFonts w:ascii="Times New Roman" w:hAnsi="Times New Roman" w:cs="Times New Roman"/>
          <w:noProof/>
          <w:sz w:val="24"/>
          <w:szCs w:val="24"/>
          <w:lang w:val="en-US"/>
        </w:rPr>
        <w:drawing>
          <wp:inline distT="0" distB="0" distL="0" distR="0" wp14:anchorId="53557297" wp14:editId="1019E200">
            <wp:extent cx="2895600" cy="121708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_Analytics_BK_weekd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477" cy="1233429"/>
                    </a:xfrm>
                    <a:prstGeom prst="rect">
                      <a:avLst/>
                    </a:prstGeom>
                  </pic:spPr>
                </pic:pic>
              </a:graphicData>
            </a:graphic>
          </wp:inline>
        </w:drawing>
      </w:r>
    </w:p>
    <w:p w14:paraId="7CD1C1F3" w14:textId="266A5204" w:rsidR="00A71753" w:rsidRPr="0057118A" w:rsidRDefault="00A71753" w:rsidP="00A71753">
      <w:pPr>
        <w:jc w:val="both"/>
        <w:rPr>
          <w:rFonts w:ascii="Times New Roman" w:hAnsi="Times New Roman" w:cs="Times New Roman"/>
          <w:sz w:val="24"/>
          <w:szCs w:val="24"/>
          <w:highlight w:val="white"/>
        </w:rPr>
      </w:pPr>
      <w:r w:rsidRPr="0057118A">
        <w:rPr>
          <w:rFonts w:ascii="Times New Roman" w:hAnsi="Times New Roman" w:cs="Times New Roman"/>
          <w:sz w:val="24"/>
          <w:szCs w:val="24"/>
        </w:rPr>
        <w:lastRenderedPageBreak/>
        <w:t xml:space="preserve">Figure </w:t>
      </w:r>
      <w:r w:rsidRPr="0057118A">
        <w:rPr>
          <w:rFonts w:ascii="Times New Roman" w:hAnsi="Times New Roman" w:cs="Times New Roman"/>
          <w:sz w:val="24"/>
          <w:szCs w:val="24"/>
        </w:rPr>
        <w:fldChar w:fldCharType="begin"/>
      </w:r>
      <w:r w:rsidRPr="0057118A">
        <w:rPr>
          <w:rFonts w:ascii="Times New Roman" w:hAnsi="Times New Roman" w:cs="Times New Roman"/>
          <w:sz w:val="24"/>
          <w:szCs w:val="24"/>
        </w:rPr>
        <w:instrText xml:space="preserve"> SEQ Figure \* ARABIC </w:instrText>
      </w:r>
      <w:r w:rsidRPr="0057118A">
        <w:rPr>
          <w:rFonts w:ascii="Times New Roman" w:hAnsi="Times New Roman" w:cs="Times New Roman"/>
          <w:sz w:val="24"/>
          <w:szCs w:val="24"/>
        </w:rPr>
        <w:fldChar w:fldCharType="separate"/>
      </w:r>
      <w:r w:rsidR="00C26891">
        <w:rPr>
          <w:rFonts w:ascii="Times New Roman" w:hAnsi="Times New Roman" w:cs="Times New Roman"/>
          <w:noProof/>
          <w:sz w:val="24"/>
          <w:szCs w:val="24"/>
        </w:rPr>
        <w:t>3</w:t>
      </w:r>
      <w:r w:rsidRPr="0057118A">
        <w:rPr>
          <w:rFonts w:ascii="Times New Roman" w:hAnsi="Times New Roman" w:cs="Times New Roman"/>
          <w:sz w:val="24"/>
          <w:szCs w:val="24"/>
        </w:rPr>
        <w:fldChar w:fldCharType="end"/>
      </w:r>
      <w:r w:rsidRPr="0057118A">
        <w:rPr>
          <w:rFonts w:ascii="Times New Roman" w:hAnsi="Times New Roman" w:cs="Times New Roman"/>
          <w:sz w:val="24"/>
          <w:szCs w:val="24"/>
        </w:rPr>
        <w:t xml:space="preserve"> Correlation_Analytics_BK_weekday</w:t>
      </w:r>
    </w:p>
    <w:p w14:paraId="5FF75C6B" w14:textId="77777777" w:rsidR="00A71753" w:rsidRDefault="00A71753" w:rsidP="0044557F">
      <w:pPr>
        <w:jc w:val="both"/>
        <w:rPr>
          <w:rFonts w:ascii="Times New Roman" w:hAnsi="Times New Roman" w:cs="Times New Roman"/>
          <w:sz w:val="24"/>
          <w:szCs w:val="24"/>
          <w:highlight w:val="white"/>
        </w:rPr>
      </w:pPr>
    </w:p>
    <w:p w14:paraId="1E2CBA07" w14:textId="386B941B" w:rsidR="00C44463" w:rsidRDefault="00DD61FF" w:rsidP="0044557F">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However, b</w:t>
      </w:r>
      <w:r w:rsidR="0091079E" w:rsidRPr="0057118A">
        <w:rPr>
          <w:rFonts w:ascii="Times New Roman" w:hAnsi="Times New Roman" w:cs="Times New Roman"/>
          <w:sz w:val="24"/>
          <w:szCs w:val="24"/>
          <w:highlight w:val="white"/>
        </w:rPr>
        <w:t>ased on two maps of commercial FAR and residential FAR in Brooklyn, it can not be concluded that there is or is not relationship between cab trips and land uses. Therefore, to answer this questions, further analysis is conducted in the next section.</w:t>
      </w:r>
    </w:p>
    <w:p w14:paraId="121DA861" w14:textId="16D1392E" w:rsidR="00DD61FF" w:rsidRDefault="00DD61FF" w:rsidP="0044557F">
      <w:pPr>
        <w:jc w:val="both"/>
        <w:rPr>
          <w:rFonts w:ascii="Times New Roman" w:hAnsi="Times New Roman" w:cs="Times New Roman"/>
          <w:sz w:val="24"/>
          <w:szCs w:val="24"/>
          <w:highlight w:val="white"/>
        </w:rPr>
      </w:pPr>
    </w:p>
    <w:p w14:paraId="738B4611" w14:textId="41A98887" w:rsidR="00DD61FF" w:rsidRPr="00721AD8" w:rsidRDefault="00721AD8" w:rsidP="00721AD8">
      <w:pPr>
        <w:rPr>
          <w:rFonts w:ascii="Times New Roman" w:hAnsi="Times New Roman" w:cs="Times New Roman"/>
          <w:b/>
          <w:sz w:val="24"/>
          <w:szCs w:val="24"/>
          <w:highlight w:val="yellow"/>
        </w:rPr>
      </w:pPr>
      <w:r w:rsidRPr="00721AD8">
        <w:rPr>
          <w:rFonts w:ascii="Times New Roman" w:hAnsi="Times New Roman" w:cs="Times New Roman"/>
          <w:b/>
          <w:sz w:val="24"/>
          <w:szCs w:val="24"/>
          <w:highlight w:val="yellow"/>
        </w:rPr>
        <w:t>Section 2 Land Uses</w:t>
      </w:r>
    </w:p>
    <w:p w14:paraId="34E95F95" w14:textId="77777777" w:rsidR="00C44463" w:rsidRPr="0057118A" w:rsidRDefault="00C44463" w:rsidP="0044557F">
      <w:pPr>
        <w:jc w:val="both"/>
        <w:rPr>
          <w:rFonts w:ascii="Times New Roman" w:hAnsi="Times New Roman" w:cs="Times New Roman"/>
          <w:sz w:val="24"/>
          <w:szCs w:val="24"/>
          <w:highlight w:val="white"/>
        </w:rPr>
      </w:pPr>
    </w:p>
    <w:p w14:paraId="65178202" w14:textId="25A82D8F" w:rsidR="00C44463" w:rsidRPr="0057118A" w:rsidRDefault="00A71753" w:rsidP="0044557F">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According to New York City Zoning regulations, </w:t>
      </w:r>
      <w:r>
        <w:rPr>
          <w:rFonts w:ascii="Times New Roman" w:hAnsi="Times New Roman" w:cs="Times New Roman"/>
          <w:sz w:val="24"/>
          <w:szCs w:val="24"/>
        </w:rPr>
        <w:t>Brooklyn</w:t>
      </w:r>
      <w:r w:rsidRPr="00A71753">
        <w:rPr>
          <w:rFonts w:ascii="Times New Roman" w:hAnsi="Times New Roman" w:cs="Times New Roman"/>
          <w:sz w:val="24"/>
          <w:szCs w:val="24"/>
        </w:rPr>
        <w:t xml:space="preserve"> is divided into</w:t>
      </w:r>
      <w:r>
        <w:rPr>
          <w:rFonts w:ascii="Times New Roman" w:hAnsi="Times New Roman" w:cs="Times New Roman"/>
          <w:sz w:val="24"/>
          <w:szCs w:val="24"/>
        </w:rPr>
        <w:t xml:space="preserve"> five</w:t>
      </w:r>
      <w:r w:rsidRPr="00A71753">
        <w:rPr>
          <w:rFonts w:ascii="Times New Roman" w:hAnsi="Times New Roman" w:cs="Times New Roman"/>
          <w:sz w:val="24"/>
          <w:szCs w:val="24"/>
        </w:rPr>
        <w:t xml:space="preserve"> basic zoning districts: Residen</w:t>
      </w:r>
      <w:r>
        <w:rPr>
          <w:rFonts w:ascii="Times New Roman" w:hAnsi="Times New Roman" w:cs="Times New Roman"/>
          <w:sz w:val="24"/>
          <w:szCs w:val="24"/>
        </w:rPr>
        <w:t>tial</w:t>
      </w:r>
      <w:r w:rsidRPr="00A71753">
        <w:rPr>
          <w:rFonts w:ascii="Times New Roman" w:hAnsi="Times New Roman" w:cs="Times New Roman"/>
          <w:sz w:val="24"/>
          <w:szCs w:val="24"/>
        </w:rPr>
        <w:t xml:space="preserve"> </w:t>
      </w:r>
      <w:r>
        <w:rPr>
          <w:rFonts w:ascii="Times New Roman" w:hAnsi="Times New Roman" w:cs="Times New Roman"/>
          <w:sz w:val="24"/>
          <w:szCs w:val="24"/>
        </w:rPr>
        <w:t>Districts</w:t>
      </w:r>
      <w:r w:rsidRPr="00A71753">
        <w:rPr>
          <w:rFonts w:ascii="Times New Roman" w:hAnsi="Times New Roman" w:cs="Times New Roman"/>
          <w:sz w:val="24"/>
          <w:szCs w:val="24"/>
        </w:rPr>
        <w:t xml:space="preserve">(R), Commercial </w:t>
      </w:r>
      <w:r>
        <w:rPr>
          <w:rFonts w:ascii="Times New Roman" w:hAnsi="Times New Roman" w:cs="Times New Roman"/>
          <w:sz w:val="24"/>
          <w:szCs w:val="24"/>
        </w:rPr>
        <w:t xml:space="preserve">Districts </w:t>
      </w:r>
      <w:r w:rsidRPr="00A71753">
        <w:rPr>
          <w:rFonts w:ascii="Times New Roman" w:hAnsi="Times New Roman" w:cs="Times New Roman"/>
          <w:sz w:val="24"/>
          <w:szCs w:val="24"/>
        </w:rPr>
        <w:t>(C)</w:t>
      </w:r>
      <w:r>
        <w:rPr>
          <w:rFonts w:ascii="Times New Roman" w:hAnsi="Times New Roman" w:cs="Times New Roman"/>
          <w:sz w:val="24"/>
          <w:szCs w:val="24"/>
        </w:rPr>
        <w:t>,</w:t>
      </w:r>
      <w:r w:rsidRPr="00A71753">
        <w:rPr>
          <w:rFonts w:ascii="Times New Roman" w:hAnsi="Times New Roman" w:cs="Times New Roman"/>
          <w:sz w:val="24"/>
          <w:szCs w:val="24"/>
        </w:rPr>
        <w:t xml:space="preserve"> Manufacturing </w:t>
      </w:r>
      <w:r>
        <w:rPr>
          <w:rFonts w:ascii="Times New Roman" w:hAnsi="Times New Roman" w:cs="Times New Roman"/>
          <w:sz w:val="24"/>
          <w:szCs w:val="24"/>
        </w:rPr>
        <w:t xml:space="preserve">Districts </w:t>
      </w:r>
      <w:r w:rsidRPr="00A71753">
        <w:rPr>
          <w:rFonts w:ascii="Times New Roman" w:hAnsi="Times New Roman" w:cs="Times New Roman"/>
          <w:sz w:val="24"/>
          <w:szCs w:val="24"/>
        </w:rPr>
        <w:t>(M)</w:t>
      </w:r>
      <w:r>
        <w:rPr>
          <w:rFonts w:ascii="Times New Roman" w:hAnsi="Times New Roman" w:cs="Times New Roman"/>
          <w:sz w:val="24"/>
          <w:szCs w:val="24"/>
        </w:rPr>
        <w:t xml:space="preserve">, Park Areas (P) and Battery Park (B) </w:t>
      </w:r>
      <w:r w:rsidRPr="00A71753">
        <w:rPr>
          <w:rFonts w:ascii="Times New Roman" w:hAnsi="Times New Roman" w:cs="Times New Roman"/>
          <w:sz w:val="24"/>
          <w:szCs w:val="24"/>
        </w:rPr>
        <w:t xml:space="preserve">to </w:t>
      </w:r>
      <w:r>
        <w:rPr>
          <w:rFonts w:ascii="Times New Roman" w:hAnsi="Times New Roman" w:cs="Times New Roman"/>
          <w:sz w:val="24"/>
          <w:szCs w:val="24"/>
        </w:rPr>
        <w:t xml:space="preserve">distinguish various </w:t>
      </w:r>
      <w:r w:rsidRPr="00A71753">
        <w:rPr>
          <w:rFonts w:ascii="Times New Roman" w:hAnsi="Times New Roman" w:cs="Times New Roman"/>
          <w:sz w:val="24"/>
          <w:szCs w:val="24"/>
        </w:rPr>
        <w:t>building forms and permitted uses.</w:t>
      </w:r>
    </w:p>
    <w:p w14:paraId="19E499AE" w14:textId="77777777" w:rsidR="00DB15BA" w:rsidRPr="0057118A" w:rsidRDefault="00DB15BA" w:rsidP="00DB15BA">
      <w:pPr>
        <w:jc w:val="both"/>
        <w:rPr>
          <w:rFonts w:ascii="Times New Roman" w:hAnsi="Times New Roman" w:cs="Times New Roman"/>
          <w:b/>
          <w:sz w:val="24"/>
          <w:szCs w:val="24"/>
          <w:highlight w:val="white"/>
        </w:rPr>
      </w:pPr>
    </w:p>
    <w:p w14:paraId="71E8759C" w14:textId="77777777" w:rsidR="00DB15BA" w:rsidRDefault="00DB15BA" w:rsidP="00DB15BA">
      <w:pPr>
        <w:jc w:val="both"/>
        <w:rPr>
          <w:rFonts w:ascii="Times New Roman" w:hAnsi="Times New Roman" w:cs="Times New Roman"/>
          <w:b/>
          <w:sz w:val="24"/>
          <w:szCs w:val="24"/>
          <w:highlight w:val="white"/>
        </w:rPr>
      </w:pPr>
    </w:p>
    <w:p w14:paraId="51E3728C" w14:textId="263E0045" w:rsidR="00C44463" w:rsidRDefault="002B6CFB" w:rsidP="0044557F">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drawing>
          <wp:inline distT="0" distB="0" distL="0" distR="0" wp14:anchorId="73246E3E" wp14:editId="6AA1464A">
            <wp:extent cx="5943600" cy="1331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9 at 4.26.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4631E6C8" w14:textId="036F6D03" w:rsidR="00A71753" w:rsidRDefault="00A71753" w:rsidP="0044557F">
      <w:pPr>
        <w:jc w:val="both"/>
        <w:rPr>
          <w:rFonts w:ascii="Times New Roman" w:hAnsi="Times New Roman" w:cs="Times New Roman"/>
          <w:sz w:val="24"/>
          <w:szCs w:val="24"/>
          <w:highlight w:val="white"/>
        </w:rPr>
      </w:pPr>
    </w:p>
    <w:p w14:paraId="64B5C436" w14:textId="05F41DF4" w:rsidR="00A71753" w:rsidRDefault="00A71753" w:rsidP="0044557F">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We calculate the percentages of different land uses in Brooklyn, the result of which show that 16.26% of Brooklyn are manufacturing districts, 12.77% are park area, 3.72% are commercial districts, while most of the area are residential districts that account for 67.23% of the total area in Brooklyn.</w:t>
      </w:r>
    </w:p>
    <w:p w14:paraId="1D160EAA" w14:textId="03DD275C" w:rsidR="002737D9" w:rsidRDefault="009D28D4" w:rsidP="0044557F">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drawing>
          <wp:inline distT="0" distB="0" distL="0" distR="0" wp14:anchorId="136353CF" wp14:editId="4C791D0C">
            <wp:extent cx="2849671" cy="21116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09 at 5.04.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910" cy="2127418"/>
                    </a:xfrm>
                    <a:prstGeom prst="rect">
                      <a:avLst/>
                    </a:prstGeom>
                  </pic:spPr>
                </pic:pic>
              </a:graphicData>
            </a:graphic>
          </wp:inline>
        </w:drawing>
      </w:r>
      <w:r w:rsidRPr="009D28D4">
        <w:rPr>
          <w:rFonts w:ascii="Times New Roman" w:hAnsi="Times New Roman" w:cs="Times New Roman"/>
          <w:noProof/>
          <w:sz w:val="24"/>
          <w:szCs w:val="24"/>
        </w:rPr>
        <w:t xml:space="preserve"> </w:t>
      </w:r>
      <w:r>
        <w:rPr>
          <w:rFonts w:ascii="Times New Roman" w:hAnsi="Times New Roman" w:cs="Times New Roman"/>
          <w:noProof/>
          <w:sz w:val="24"/>
          <w:szCs w:val="24"/>
          <w:lang w:val="en-US"/>
        </w:rPr>
        <w:drawing>
          <wp:inline distT="0" distB="0" distL="0" distR="0" wp14:anchorId="37A205A3" wp14:editId="5DBF02D9">
            <wp:extent cx="2772102" cy="212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9 at 5.04.4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3915" cy="2132210"/>
                    </a:xfrm>
                    <a:prstGeom prst="rect">
                      <a:avLst/>
                    </a:prstGeom>
                  </pic:spPr>
                </pic:pic>
              </a:graphicData>
            </a:graphic>
          </wp:inline>
        </w:drawing>
      </w:r>
    </w:p>
    <w:p w14:paraId="492AEDC0" w14:textId="77777777" w:rsidR="009D28D4" w:rsidRDefault="009D28D4" w:rsidP="0044557F">
      <w:pPr>
        <w:jc w:val="both"/>
        <w:rPr>
          <w:rFonts w:ascii="Times New Roman" w:hAnsi="Times New Roman" w:cs="Times New Roman"/>
          <w:sz w:val="24"/>
          <w:szCs w:val="24"/>
          <w:highlight w:val="white"/>
        </w:rPr>
      </w:pPr>
    </w:p>
    <w:p w14:paraId="7E80B78C" w14:textId="77777777" w:rsidR="002B6CFB" w:rsidRDefault="002737D9" w:rsidP="0044557F">
      <w:pPr>
        <w:jc w:val="both"/>
        <w:rPr>
          <w:rFonts w:ascii="Times New Roman" w:hAnsi="Times New Roman" w:cs="Times New Roman"/>
          <w:sz w:val="24"/>
          <w:szCs w:val="24"/>
        </w:rPr>
      </w:pPr>
      <w:r>
        <w:rPr>
          <w:rFonts w:ascii="Times New Roman" w:hAnsi="Times New Roman" w:cs="Times New Roman"/>
          <w:sz w:val="24"/>
          <w:szCs w:val="24"/>
          <w:highlight w:val="white"/>
        </w:rPr>
        <w:t>We also calculate the percentages of pick-up trips and drop-off trips</w:t>
      </w:r>
      <w:r w:rsidR="0023184A">
        <w:rPr>
          <w:rFonts w:ascii="Times New Roman" w:hAnsi="Times New Roman" w:cs="Times New Roman"/>
          <w:sz w:val="24"/>
          <w:szCs w:val="24"/>
          <w:highlight w:val="white"/>
        </w:rPr>
        <w:t xml:space="preserve"> in different land zones of Brooklyn, in other words, we calculate how many percentages of pick-up trips departed from either </w:t>
      </w:r>
      <w:r w:rsidR="0023184A">
        <w:rPr>
          <w:rFonts w:ascii="Times New Roman" w:hAnsi="Times New Roman" w:cs="Times New Roman"/>
          <w:sz w:val="24"/>
          <w:szCs w:val="24"/>
        </w:rPr>
        <w:t>r</w:t>
      </w:r>
      <w:r w:rsidR="0023184A" w:rsidRPr="00A71753">
        <w:rPr>
          <w:rFonts w:ascii="Times New Roman" w:hAnsi="Times New Roman" w:cs="Times New Roman"/>
          <w:sz w:val="24"/>
          <w:szCs w:val="24"/>
        </w:rPr>
        <w:t>esiden</w:t>
      </w:r>
      <w:r w:rsidR="0023184A">
        <w:rPr>
          <w:rFonts w:ascii="Times New Roman" w:hAnsi="Times New Roman" w:cs="Times New Roman"/>
          <w:sz w:val="24"/>
          <w:szCs w:val="24"/>
        </w:rPr>
        <w:t>tial</w:t>
      </w:r>
      <w:r w:rsidR="0023184A" w:rsidRPr="00A71753">
        <w:rPr>
          <w:rFonts w:ascii="Times New Roman" w:hAnsi="Times New Roman" w:cs="Times New Roman"/>
          <w:sz w:val="24"/>
          <w:szCs w:val="24"/>
        </w:rPr>
        <w:t xml:space="preserve"> </w:t>
      </w:r>
      <w:r w:rsidR="004F1146">
        <w:rPr>
          <w:rFonts w:ascii="Times New Roman" w:hAnsi="Times New Roman" w:cs="Times New Roman"/>
          <w:sz w:val="24"/>
          <w:szCs w:val="24"/>
        </w:rPr>
        <w:t>districts</w:t>
      </w:r>
      <w:r w:rsidR="0023184A" w:rsidRPr="00A71753">
        <w:rPr>
          <w:rFonts w:ascii="Times New Roman" w:hAnsi="Times New Roman" w:cs="Times New Roman"/>
          <w:sz w:val="24"/>
          <w:szCs w:val="24"/>
        </w:rPr>
        <w:t xml:space="preserve">, </w:t>
      </w:r>
      <w:r w:rsidR="0023184A">
        <w:rPr>
          <w:rFonts w:ascii="Times New Roman" w:hAnsi="Times New Roman" w:cs="Times New Roman"/>
          <w:sz w:val="24"/>
          <w:szCs w:val="24"/>
        </w:rPr>
        <w:t>c</w:t>
      </w:r>
      <w:r w:rsidR="0023184A" w:rsidRPr="00A71753">
        <w:rPr>
          <w:rFonts w:ascii="Times New Roman" w:hAnsi="Times New Roman" w:cs="Times New Roman"/>
          <w:sz w:val="24"/>
          <w:szCs w:val="24"/>
        </w:rPr>
        <w:t xml:space="preserve">ommercial </w:t>
      </w:r>
      <w:r w:rsidR="0023184A">
        <w:rPr>
          <w:rFonts w:ascii="Times New Roman" w:hAnsi="Times New Roman" w:cs="Times New Roman"/>
          <w:sz w:val="24"/>
          <w:szCs w:val="24"/>
        </w:rPr>
        <w:t>districts,</w:t>
      </w:r>
      <w:r w:rsidR="0023184A" w:rsidRPr="00A71753">
        <w:rPr>
          <w:rFonts w:ascii="Times New Roman" w:hAnsi="Times New Roman" w:cs="Times New Roman"/>
          <w:sz w:val="24"/>
          <w:szCs w:val="24"/>
        </w:rPr>
        <w:t xml:space="preserve"> </w:t>
      </w:r>
      <w:r w:rsidR="0023184A">
        <w:rPr>
          <w:rFonts w:ascii="Times New Roman" w:hAnsi="Times New Roman" w:cs="Times New Roman"/>
          <w:sz w:val="24"/>
          <w:szCs w:val="24"/>
        </w:rPr>
        <w:t>m</w:t>
      </w:r>
      <w:r w:rsidR="0023184A" w:rsidRPr="00A71753">
        <w:rPr>
          <w:rFonts w:ascii="Times New Roman" w:hAnsi="Times New Roman" w:cs="Times New Roman"/>
          <w:sz w:val="24"/>
          <w:szCs w:val="24"/>
        </w:rPr>
        <w:t xml:space="preserve">anufacturing </w:t>
      </w:r>
      <w:r w:rsidR="0023184A">
        <w:rPr>
          <w:rFonts w:ascii="Times New Roman" w:hAnsi="Times New Roman" w:cs="Times New Roman"/>
          <w:sz w:val="24"/>
          <w:szCs w:val="24"/>
        </w:rPr>
        <w:t xml:space="preserve">districts, park areas or Battery Park, and </w:t>
      </w:r>
      <w:r w:rsidR="0023184A">
        <w:rPr>
          <w:rFonts w:ascii="Times New Roman" w:hAnsi="Times New Roman" w:cs="Times New Roman"/>
          <w:sz w:val="24"/>
          <w:szCs w:val="24"/>
          <w:highlight w:val="white"/>
        </w:rPr>
        <w:t xml:space="preserve">how many percentages of drop-off trips arrived in either </w:t>
      </w:r>
      <w:r w:rsidR="0023184A">
        <w:rPr>
          <w:rFonts w:ascii="Times New Roman" w:hAnsi="Times New Roman" w:cs="Times New Roman"/>
          <w:sz w:val="24"/>
          <w:szCs w:val="24"/>
        </w:rPr>
        <w:t>r</w:t>
      </w:r>
      <w:r w:rsidR="0023184A" w:rsidRPr="00A71753">
        <w:rPr>
          <w:rFonts w:ascii="Times New Roman" w:hAnsi="Times New Roman" w:cs="Times New Roman"/>
          <w:sz w:val="24"/>
          <w:szCs w:val="24"/>
        </w:rPr>
        <w:t>esiden</w:t>
      </w:r>
      <w:r w:rsidR="0023184A">
        <w:rPr>
          <w:rFonts w:ascii="Times New Roman" w:hAnsi="Times New Roman" w:cs="Times New Roman"/>
          <w:sz w:val="24"/>
          <w:szCs w:val="24"/>
        </w:rPr>
        <w:t>tial</w:t>
      </w:r>
      <w:r w:rsidR="0023184A" w:rsidRPr="00A71753">
        <w:rPr>
          <w:rFonts w:ascii="Times New Roman" w:hAnsi="Times New Roman" w:cs="Times New Roman"/>
          <w:sz w:val="24"/>
          <w:szCs w:val="24"/>
        </w:rPr>
        <w:t xml:space="preserve"> </w:t>
      </w:r>
      <w:r w:rsidR="0023184A">
        <w:rPr>
          <w:rFonts w:ascii="Times New Roman" w:hAnsi="Times New Roman" w:cs="Times New Roman"/>
          <w:sz w:val="24"/>
          <w:szCs w:val="24"/>
        </w:rPr>
        <w:t>districts</w:t>
      </w:r>
      <w:r w:rsidR="0023184A" w:rsidRPr="00A71753">
        <w:rPr>
          <w:rFonts w:ascii="Times New Roman" w:hAnsi="Times New Roman" w:cs="Times New Roman"/>
          <w:sz w:val="24"/>
          <w:szCs w:val="24"/>
        </w:rPr>
        <w:t xml:space="preserve">, </w:t>
      </w:r>
      <w:r w:rsidR="0023184A">
        <w:rPr>
          <w:rFonts w:ascii="Times New Roman" w:hAnsi="Times New Roman" w:cs="Times New Roman"/>
          <w:sz w:val="24"/>
          <w:szCs w:val="24"/>
        </w:rPr>
        <w:lastRenderedPageBreak/>
        <w:t>c</w:t>
      </w:r>
      <w:r w:rsidR="0023184A" w:rsidRPr="00A71753">
        <w:rPr>
          <w:rFonts w:ascii="Times New Roman" w:hAnsi="Times New Roman" w:cs="Times New Roman"/>
          <w:sz w:val="24"/>
          <w:szCs w:val="24"/>
        </w:rPr>
        <w:t xml:space="preserve">ommercial </w:t>
      </w:r>
      <w:r w:rsidR="0023184A">
        <w:rPr>
          <w:rFonts w:ascii="Times New Roman" w:hAnsi="Times New Roman" w:cs="Times New Roman"/>
          <w:sz w:val="24"/>
          <w:szCs w:val="24"/>
        </w:rPr>
        <w:t>districts,</w:t>
      </w:r>
      <w:r w:rsidR="0023184A" w:rsidRPr="00A71753">
        <w:rPr>
          <w:rFonts w:ascii="Times New Roman" w:hAnsi="Times New Roman" w:cs="Times New Roman"/>
          <w:sz w:val="24"/>
          <w:szCs w:val="24"/>
        </w:rPr>
        <w:t xml:space="preserve"> </w:t>
      </w:r>
      <w:r w:rsidR="0023184A">
        <w:rPr>
          <w:rFonts w:ascii="Times New Roman" w:hAnsi="Times New Roman" w:cs="Times New Roman"/>
          <w:sz w:val="24"/>
          <w:szCs w:val="24"/>
        </w:rPr>
        <w:t>m</w:t>
      </w:r>
      <w:r w:rsidR="0023184A" w:rsidRPr="00A71753">
        <w:rPr>
          <w:rFonts w:ascii="Times New Roman" w:hAnsi="Times New Roman" w:cs="Times New Roman"/>
          <w:sz w:val="24"/>
          <w:szCs w:val="24"/>
        </w:rPr>
        <w:t xml:space="preserve">anufacturing </w:t>
      </w:r>
      <w:r w:rsidR="0023184A">
        <w:rPr>
          <w:rFonts w:ascii="Times New Roman" w:hAnsi="Times New Roman" w:cs="Times New Roman"/>
          <w:sz w:val="24"/>
          <w:szCs w:val="24"/>
        </w:rPr>
        <w:t xml:space="preserve">districts, park areas or Battery Park. The results show that for the pick-up trips, rare percent of trips departed from park areas or Battery Park </w:t>
      </w:r>
      <w:r w:rsidR="004F1146">
        <w:rPr>
          <w:rFonts w:ascii="Times New Roman" w:hAnsi="Times New Roman" w:cs="Times New Roman"/>
          <w:sz w:val="24"/>
          <w:szCs w:val="24"/>
        </w:rPr>
        <w:t>while</w:t>
      </w:r>
      <w:r w:rsidR="0023184A">
        <w:rPr>
          <w:rFonts w:ascii="Times New Roman" w:hAnsi="Times New Roman" w:cs="Times New Roman"/>
          <w:sz w:val="24"/>
          <w:szCs w:val="24"/>
        </w:rPr>
        <w:t xml:space="preserve"> about 16.89% of the pick-up trips departed from </w:t>
      </w:r>
      <w:r w:rsidR="004F1146">
        <w:rPr>
          <w:rFonts w:ascii="Times New Roman" w:hAnsi="Times New Roman" w:cs="Times New Roman"/>
          <w:sz w:val="24"/>
          <w:szCs w:val="24"/>
        </w:rPr>
        <w:t>m</w:t>
      </w:r>
      <w:r w:rsidR="004F1146" w:rsidRPr="00A71753">
        <w:rPr>
          <w:rFonts w:ascii="Times New Roman" w:hAnsi="Times New Roman" w:cs="Times New Roman"/>
          <w:sz w:val="24"/>
          <w:szCs w:val="24"/>
        </w:rPr>
        <w:t xml:space="preserve">anufacturing </w:t>
      </w:r>
      <w:r w:rsidR="004F1146">
        <w:rPr>
          <w:rFonts w:ascii="Times New Roman" w:hAnsi="Times New Roman" w:cs="Times New Roman"/>
          <w:sz w:val="24"/>
          <w:szCs w:val="24"/>
        </w:rPr>
        <w:t>districts, 22.61% of the pick-up trips departed from c</w:t>
      </w:r>
      <w:r w:rsidR="004F1146" w:rsidRPr="00A71753">
        <w:rPr>
          <w:rFonts w:ascii="Times New Roman" w:hAnsi="Times New Roman" w:cs="Times New Roman"/>
          <w:sz w:val="24"/>
          <w:szCs w:val="24"/>
        </w:rPr>
        <w:t xml:space="preserve">ommercial </w:t>
      </w:r>
      <w:r w:rsidR="004F1146">
        <w:rPr>
          <w:rFonts w:ascii="Times New Roman" w:hAnsi="Times New Roman" w:cs="Times New Roman"/>
          <w:sz w:val="24"/>
          <w:szCs w:val="24"/>
        </w:rPr>
        <w:t>districts, and most of the pick-up trips (60.09%) departed from r</w:t>
      </w:r>
      <w:r w:rsidR="004F1146" w:rsidRPr="00A71753">
        <w:rPr>
          <w:rFonts w:ascii="Times New Roman" w:hAnsi="Times New Roman" w:cs="Times New Roman"/>
          <w:sz w:val="24"/>
          <w:szCs w:val="24"/>
        </w:rPr>
        <w:t>esiden</w:t>
      </w:r>
      <w:r w:rsidR="004F1146">
        <w:rPr>
          <w:rFonts w:ascii="Times New Roman" w:hAnsi="Times New Roman" w:cs="Times New Roman"/>
          <w:sz w:val="24"/>
          <w:szCs w:val="24"/>
        </w:rPr>
        <w:t>tial</w:t>
      </w:r>
      <w:r w:rsidR="004F1146" w:rsidRPr="00A71753">
        <w:rPr>
          <w:rFonts w:ascii="Times New Roman" w:hAnsi="Times New Roman" w:cs="Times New Roman"/>
          <w:sz w:val="24"/>
          <w:szCs w:val="24"/>
        </w:rPr>
        <w:t xml:space="preserve"> </w:t>
      </w:r>
      <w:r w:rsidR="004F1146">
        <w:rPr>
          <w:rFonts w:ascii="Times New Roman" w:hAnsi="Times New Roman" w:cs="Times New Roman"/>
          <w:sz w:val="24"/>
          <w:szCs w:val="24"/>
        </w:rPr>
        <w:t>districts. And for the drop-off trips, also rare percent of trips arrived in park areas or Battery Park while about 15.43% of the pick-up trips arrived in m</w:t>
      </w:r>
      <w:r w:rsidR="004F1146" w:rsidRPr="00A71753">
        <w:rPr>
          <w:rFonts w:ascii="Times New Roman" w:hAnsi="Times New Roman" w:cs="Times New Roman"/>
          <w:sz w:val="24"/>
          <w:szCs w:val="24"/>
        </w:rPr>
        <w:t xml:space="preserve">anufacturing </w:t>
      </w:r>
      <w:r w:rsidR="004F1146">
        <w:rPr>
          <w:rFonts w:ascii="Times New Roman" w:hAnsi="Times New Roman" w:cs="Times New Roman"/>
          <w:sz w:val="24"/>
          <w:szCs w:val="24"/>
        </w:rPr>
        <w:t>districts, 11.72% of the pick-up trips arrived in c</w:t>
      </w:r>
      <w:r w:rsidR="004F1146" w:rsidRPr="00A71753">
        <w:rPr>
          <w:rFonts w:ascii="Times New Roman" w:hAnsi="Times New Roman" w:cs="Times New Roman"/>
          <w:sz w:val="24"/>
          <w:szCs w:val="24"/>
        </w:rPr>
        <w:t xml:space="preserve">ommercial </w:t>
      </w:r>
      <w:r w:rsidR="004F1146">
        <w:rPr>
          <w:rFonts w:ascii="Times New Roman" w:hAnsi="Times New Roman" w:cs="Times New Roman"/>
          <w:sz w:val="24"/>
          <w:szCs w:val="24"/>
        </w:rPr>
        <w:t>districts, and most of the pick-up trips (72.52%) arrived in r</w:t>
      </w:r>
      <w:r w:rsidR="004F1146" w:rsidRPr="00A71753">
        <w:rPr>
          <w:rFonts w:ascii="Times New Roman" w:hAnsi="Times New Roman" w:cs="Times New Roman"/>
          <w:sz w:val="24"/>
          <w:szCs w:val="24"/>
        </w:rPr>
        <w:t>esiden</w:t>
      </w:r>
      <w:r w:rsidR="004F1146">
        <w:rPr>
          <w:rFonts w:ascii="Times New Roman" w:hAnsi="Times New Roman" w:cs="Times New Roman"/>
          <w:sz w:val="24"/>
          <w:szCs w:val="24"/>
        </w:rPr>
        <w:t>tial</w:t>
      </w:r>
      <w:r w:rsidR="004F1146" w:rsidRPr="00A71753">
        <w:rPr>
          <w:rFonts w:ascii="Times New Roman" w:hAnsi="Times New Roman" w:cs="Times New Roman"/>
          <w:sz w:val="24"/>
          <w:szCs w:val="24"/>
        </w:rPr>
        <w:t xml:space="preserve"> </w:t>
      </w:r>
      <w:r w:rsidR="004F1146">
        <w:rPr>
          <w:rFonts w:ascii="Times New Roman" w:hAnsi="Times New Roman" w:cs="Times New Roman"/>
          <w:sz w:val="24"/>
          <w:szCs w:val="24"/>
        </w:rPr>
        <w:t xml:space="preserve">districts. </w:t>
      </w:r>
    </w:p>
    <w:p w14:paraId="65EAE8F0" w14:textId="339D2106" w:rsidR="002B6CFB" w:rsidRDefault="002B6CFB" w:rsidP="0044557F">
      <w:pPr>
        <w:jc w:val="both"/>
        <w:rPr>
          <w:rFonts w:ascii="Times New Roman" w:hAnsi="Times New Roman" w:cs="Times New Roman"/>
          <w:sz w:val="24"/>
          <w:szCs w:val="24"/>
        </w:rPr>
      </w:pPr>
    </w:p>
    <w:p w14:paraId="2E08A15F" w14:textId="562439E0" w:rsidR="002B6CFB" w:rsidRDefault="002B6CFB" w:rsidP="0044557F">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6CD339F" wp14:editId="74DBA12B">
            <wp:extent cx="5943600" cy="1026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9 at 3.52.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4BE0FA7E" w14:textId="77D458F8" w:rsidR="009D28D4" w:rsidRDefault="009D28D4" w:rsidP="0044557F">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8660DD8" wp14:editId="691C9084">
            <wp:extent cx="2680570" cy="186150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9 at 5.04.4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3512" cy="1870495"/>
                    </a:xfrm>
                    <a:prstGeom prst="rect">
                      <a:avLst/>
                    </a:prstGeom>
                  </pic:spPr>
                </pic:pic>
              </a:graphicData>
            </a:graphic>
          </wp:inline>
        </w:drawing>
      </w:r>
    </w:p>
    <w:p w14:paraId="5B678B71" w14:textId="77777777" w:rsidR="009D28D4" w:rsidRDefault="009D28D4" w:rsidP="0044557F">
      <w:pPr>
        <w:jc w:val="both"/>
        <w:rPr>
          <w:rFonts w:ascii="Times New Roman" w:hAnsi="Times New Roman" w:cs="Times New Roman"/>
          <w:sz w:val="24"/>
          <w:szCs w:val="24"/>
        </w:rPr>
      </w:pPr>
    </w:p>
    <w:p w14:paraId="6617E352" w14:textId="22809EA3" w:rsidR="002B6CFB" w:rsidRDefault="004F1146" w:rsidP="0044557F">
      <w:pPr>
        <w:jc w:val="both"/>
        <w:rPr>
          <w:rFonts w:ascii="Times New Roman" w:hAnsi="Times New Roman" w:cs="Times New Roman"/>
          <w:sz w:val="24"/>
          <w:szCs w:val="24"/>
          <w:highlight w:val="white"/>
        </w:rPr>
      </w:pPr>
      <w:r>
        <w:rPr>
          <w:rFonts w:ascii="Times New Roman" w:hAnsi="Times New Roman" w:cs="Times New Roman"/>
          <w:sz w:val="24"/>
          <w:szCs w:val="24"/>
        </w:rPr>
        <w:t xml:space="preserve">In order to measure the </w:t>
      </w:r>
      <w:r w:rsidR="002B6CFB">
        <w:rPr>
          <w:rFonts w:ascii="Times New Roman" w:hAnsi="Times New Roman" w:cs="Times New Roman"/>
          <w:sz w:val="24"/>
          <w:szCs w:val="24"/>
        </w:rPr>
        <w:t>activity level of different zoning districts, we respectively divide percentage of pick-up trips (“</w:t>
      </w:r>
      <w:r w:rsidR="002B6CFB" w:rsidRPr="002B6CFB">
        <w:rPr>
          <w:rFonts w:ascii="Times New Roman" w:hAnsi="Times New Roman" w:cs="Times New Roman"/>
          <w:sz w:val="24"/>
          <w:szCs w:val="24"/>
        </w:rPr>
        <w:t>Percentage_of_PickUp</w:t>
      </w:r>
      <w:r w:rsidR="002B6CFB">
        <w:rPr>
          <w:rFonts w:ascii="Times New Roman" w:hAnsi="Times New Roman" w:cs="Times New Roman"/>
          <w:sz w:val="24"/>
          <w:szCs w:val="24"/>
        </w:rPr>
        <w:t>” column in the table) by the percentage of zoning district area (“</w:t>
      </w:r>
      <w:r w:rsidR="002B6CFB" w:rsidRPr="002B6CFB">
        <w:rPr>
          <w:rFonts w:ascii="Times New Roman" w:hAnsi="Times New Roman" w:cs="Times New Roman"/>
          <w:sz w:val="24"/>
          <w:szCs w:val="24"/>
        </w:rPr>
        <w:t>Percentage_Of_Area</w:t>
      </w:r>
      <w:r w:rsidR="002B6CFB">
        <w:rPr>
          <w:rFonts w:ascii="Times New Roman" w:hAnsi="Times New Roman" w:cs="Times New Roman"/>
          <w:sz w:val="24"/>
          <w:szCs w:val="24"/>
        </w:rPr>
        <w:t>” column in the table), and divide percentage of drop-off trips (“</w:t>
      </w:r>
      <w:r w:rsidR="002B6CFB" w:rsidRPr="002B6CFB">
        <w:rPr>
          <w:rFonts w:ascii="Times New Roman" w:hAnsi="Times New Roman" w:cs="Times New Roman"/>
          <w:sz w:val="24"/>
          <w:szCs w:val="24"/>
        </w:rPr>
        <w:t>Percentage_of_DropOff</w:t>
      </w:r>
      <w:r w:rsidR="002B6CFB">
        <w:rPr>
          <w:rFonts w:ascii="Times New Roman" w:hAnsi="Times New Roman" w:cs="Times New Roman"/>
          <w:sz w:val="24"/>
          <w:szCs w:val="24"/>
        </w:rPr>
        <w:t>” column in the table) by the percentage of zoning district area (“</w:t>
      </w:r>
      <w:r w:rsidR="002B6CFB" w:rsidRPr="002B6CFB">
        <w:rPr>
          <w:rFonts w:ascii="Times New Roman" w:hAnsi="Times New Roman" w:cs="Times New Roman"/>
          <w:sz w:val="24"/>
          <w:szCs w:val="24"/>
        </w:rPr>
        <w:t>Percentage_Of_Area</w:t>
      </w:r>
      <w:r w:rsidR="002B6CFB">
        <w:rPr>
          <w:rFonts w:ascii="Times New Roman" w:hAnsi="Times New Roman" w:cs="Times New Roman"/>
          <w:sz w:val="24"/>
          <w:szCs w:val="24"/>
        </w:rPr>
        <w:t xml:space="preserve">” column in the table). Therefore, we have activity level of both pick-up and drop-off trips. </w:t>
      </w:r>
      <w:r w:rsidR="002B6CFB">
        <w:rPr>
          <w:rFonts w:ascii="Times New Roman" w:hAnsi="Times New Roman" w:cs="Times New Roman"/>
          <w:sz w:val="24"/>
          <w:szCs w:val="24"/>
          <w:highlight w:val="white"/>
        </w:rPr>
        <w:t>From the results (column “</w:t>
      </w:r>
      <w:r w:rsidR="002B6CFB" w:rsidRPr="002B6CFB">
        <w:rPr>
          <w:rFonts w:ascii="Times New Roman" w:hAnsi="Times New Roman" w:cs="Times New Roman"/>
          <w:sz w:val="24"/>
          <w:szCs w:val="24"/>
        </w:rPr>
        <w:t>ActivityLevel_PU</w:t>
      </w:r>
      <w:r w:rsidR="002B6CFB">
        <w:rPr>
          <w:rFonts w:ascii="Times New Roman" w:hAnsi="Times New Roman" w:cs="Times New Roman"/>
          <w:sz w:val="24"/>
          <w:szCs w:val="24"/>
        </w:rPr>
        <w:t>” and “</w:t>
      </w:r>
      <w:r w:rsidR="002B6CFB" w:rsidRPr="002B6CFB">
        <w:rPr>
          <w:rFonts w:ascii="Times New Roman" w:hAnsi="Times New Roman" w:cs="Times New Roman"/>
          <w:sz w:val="24"/>
          <w:szCs w:val="24"/>
        </w:rPr>
        <w:t>ActivityLevel_DO</w:t>
      </w:r>
      <w:r w:rsidR="002B6CFB">
        <w:rPr>
          <w:rFonts w:ascii="Times New Roman" w:hAnsi="Times New Roman" w:cs="Times New Roman"/>
          <w:sz w:val="24"/>
          <w:szCs w:val="24"/>
        </w:rPr>
        <w:t>”</w:t>
      </w:r>
      <w:r w:rsidR="002B6CFB">
        <w:rPr>
          <w:rFonts w:ascii="Times New Roman" w:hAnsi="Times New Roman" w:cs="Times New Roman"/>
          <w:sz w:val="24"/>
          <w:szCs w:val="24"/>
          <w:highlight w:val="white"/>
        </w:rPr>
        <w:t xml:space="preserve">) in the table, it is obvious that in Brooklyn, the commercial districts have </w:t>
      </w:r>
      <w:r w:rsidR="00427B94">
        <w:rPr>
          <w:rFonts w:ascii="Times New Roman" w:hAnsi="Times New Roman" w:cs="Times New Roman"/>
          <w:sz w:val="24"/>
          <w:szCs w:val="24"/>
          <w:highlight w:val="white"/>
        </w:rPr>
        <w:t xml:space="preserve">the </w:t>
      </w:r>
      <w:r w:rsidR="002B6CFB">
        <w:rPr>
          <w:rFonts w:ascii="Times New Roman" w:hAnsi="Times New Roman" w:cs="Times New Roman"/>
          <w:sz w:val="24"/>
          <w:szCs w:val="24"/>
          <w:highlight w:val="white"/>
        </w:rPr>
        <w:t xml:space="preserve">highest level of cab </w:t>
      </w:r>
      <w:r w:rsidR="00BB38C2">
        <w:rPr>
          <w:rFonts w:ascii="Times New Roman" w:hAnsi="Times New Roman" w:cs="Times New Roman"/>
          <w:sz w:val="24"/>
          <w:szCs w:val="24"/>
          <w:highlight w:val="white"/>
        </w:rPr>
        <w:t xml:space="preserve">pick-up </w:t>
      </w:r>
      <w:r w:rsidR="002B6CFB">
        <w:rPr>
          <w:rFonts w:ascii="Times New Roman" w:hAnsi="Times New Roman" w:cs="Times New Roman"/>
          <w:sz w:val="24"/>
          <w:szCs w:val="24"/>
          <w:highlight w:val="white"/>
        </w:rPr>
        <w:t xml:space="preserve">activity, with </w:t>
      </w:r>
      <w:r w:rsidR="00427B94">
        <w:rPr>
          <w:rFonts w:ascii="Times New Roman" w:hAnsi="Times New Roman" w:cs="Times New Roman"/>
          <w:sz w:val="24"/>
          <w:szCs w:val="24"/>
          <w:highlight w:val="white"/>
        </w:rPr>
        <w:t xml:space="preserve">the </w:t>
      </w:r>
      <w:r w:rsidR="002B6CFB">
        <w:rPr>
          <w:rFonts w:ascii="Times New Roman" w:hAnsi="Times New Roman" w:cs="Times New Roman"/>
          <w:sz w:val="24"/>
          <w:szCs w:val="24"/>
          <w:highlight w:val="white"/>
        </w:rPr>
        <w:t>activity level value being 6.08 compared with that of manufacturing districts (1.04) and residential districts (0.89)</w:t>
      </w:r>
      <w:r w:rsidR="00BB38C2">
        <w:rPr>
          <w:rFonts w:ascii="Times New Roman" w:hAnsi="Times New Roman" w:cs="Times New Roman"/>
          <w:sz w:val="24"/>
          <w:szCs w:val="24"/>
          <w:highlight w:val="white"/>
        </w:rPr>
        <w:t xml:space="preserve">. The commercial districts also have </w:t>
      </w:r>
      <w:r w:rsidR="00427B94">
        <w:rPr>
          <w:rFonts w:ascii="Times New Roman" w:hAnsi="Times New Roman" w:cs="Times New Roman"/>
          <w:sz w:val="24"/>
          <w:szCs w:val="24"/>
          <w:highlight w:val="white"/>
        </w:rPr>
        <w:t xml:space="preserve">the </w:t>
      </w:r>
      <w:r w:rsidR="00BB38C2">
        <w:rPr>
          <w:rFonts w:ascii="Times New Roman" w:hAnsi="Times New Roman" w:cs="Times New Roman"/>
          <w:sz w:val="24"/>
          <w:szCs w:val="24"/>
          <w:highlight w:val="white"/>
        </w:rPr>
        <w:t xml:space="preserve">highest level of cab drop-off activity, with </w:t>
      </w:r>
      <w:r w:rsidR="00427B94">
        <w:rPr>
          <w:rFonts w:ascii="Times New Roman" w:hAnsi="Times New Roman" w:cs="Times New Roman"/>
          <w:sz w:val="24"/>
          <w:szCs w:val="24"/>
          <w:highlight w:val="white"/>
        </w:rPr>
        <w:t xml:space="preserve">the </w:t>
      </w:r>
      <w:r w:rsidR="00BB38C2">
        <w:rPr>
          <w:rFonts w:ascii="Times New Roman" w:hAnsi="Times New Roman" w:cs="Times New Roman"/>
          <w:sz w:val="24"/>
          <w:szCs w:val="24"/>
          <w:highlight w:val="white"/>
        </w:rPr>
        <w:t>activity level value being 3.14 compared with that of manufacturing districts (0.95) and residential districts (1.08). I</w:t>
      </w:r>
      <w:r w:rsidR="002B6CFB">
        <w:rPr>
          <w:rFonts w:ascii="Times New Roman" w:hAnsi="Times New Roman" w:cs="Times New Roman"/>
          <w:sz w:val="24"/>
          <w:szCs w:val="24"/>
          <w:highlight w:val="white"/>
        </w:rPr>
        <w:t>n other words, more people hail cabs in the commercial districts to somewhere else, and more people take a cab to the commercial district through a cab</w:t>
      </w:r>
      <w:r w:rsidR="00427B94">
        <w:rPr>
          <w:rFonts w:ascii="Times New Roman" w:hAnsi="Times New Roman" w:cs="Times New Roman"/>
          <w:sz w:val="24"/>
          <w:szCs w:val="24"/>
          <w:highlight w:val="white"/>
        </w:rPr>
        <w:t>, compared with the cab activities in residential districts and manufacturing districts</w:t>
      </w:r>
      <w:r w:rsidR="002B6CFB">
        <w:rPr>
          <w:rFonts w:ascii="Times New Roman" w:hAnsi="Times New Roman" w:cs="Times New Roman"/>
          <w:sz w:val="24"/>
          <w:szCs w:val="24"/>
          <w:highlight w:val="white"/>
        </w:rPr>
        <w:t>.</w:t>
      </w:r>
      <w:r w:rsidR="00427B94">
        <w:rPr>
          <w:rFonts w:ascii="Times New Roman" w:hAnsi="Times New Roman" w:cs="Times New Roman"/>
          <w:sz w:val="24"/>
          <w:szCs w:val="24"/>
          <w:highlight w:val="white"/>
        </w:rPr>
        <w:t xml:space="preserve"> </w:t>
      </w:r>
    </w:p>
    <w:p w14:paraId="3B528904" w14:textId="685F21F6" w:rsidR="006B6023" w:rsidRDefault="006B6023" w:rsidP="0044557F">
      <w:pPr>
        <w:jc w:val="both"/>
        <w:rPr>
          <w:rFonts w:ascii="Times New Roman" w:hAnsi="Times New Roman" w:cs="Times New Roman"/>
          <w:sz w:val="24"/>
          <w:szCs w:val="24"/>
          <w:highlight w:val="white"/>
        </w:rPr>
      </w:pPr>
    </w:p>
    <w:p w14:paraId="2E24DB58" w14:textId="77777777" w:rsidR="006B6023" w:rsidRDefault="006B6023" w:rsidP="006B6023">
      <w:pPr>
        <w:jc w:val="both"/>
        <w:rPr>
          <w:rFonts w:ascii="Times New Roman" w:hAnsi="Times New Roman" w:cs="Times New Roman"/>
          <w:sz w:val="24"/>
          <w:szCs w:val="24"/>
          <w:highlight w:val="white"/>
        </w:rPr>
      </w:pPr>
      <w:r>
        <w:rPr>
          <w:rFonts w:ascii="Times New Roman" w:hAnsi="Times New Roman" w:cs="Times New Roman"/>
          <w:sz w:val="24"/>
          <w:szCs w:val="24"/>
        </w:rPr>
        <w:lastRenderedPageBreak/>
        <w:t xml:space="preserve">Comparing the </w:t>
      </w:r>
      <w:r>
        <w:rPr>
          <w:rFonts w:ascii="Times New Roman" w:hAnsi="Times New Roman" w:cs="Times New Roman"/>
          <w:sz w:val="24"/>
          <w:szCs w:val="24"/>
          <w:highlight w:val="white"/>
        </w:rPr>
        <w:t xml:space="preserve">level of cab pick-up activity (6.08) and the level of cab drop-off activity in the commercial districts (3.14), we can conclude that people are more likely to hail cabs when they leave the places in the commercial districts such as </w:t>
      </w:r>
      <w:r w:rsidRPr="009D28D4">
        <w:rPr>
          <w:rFonts w:ascii="Times New Roman" w:hAnsi="Times New Roman" w:cs="Times New Roman"/>
          <w:sz w:val="24"/>
          <w:szCs w:val="24"/>
        </w:rPr>
        <w:t>shops, offices, theaters, restaurants</w:t>
      </w:r>
      <w:r>
        <w:rPr>
          <w:rFonts w:ascii="Times New Roman" w:hAnsi="Times New Roman" w:cs="Times New Roman"/>
          <w:sz w:val="24"/>
          <w:szCs w:val="24"/>
        </w:rPr>
        <w:t xml:space="preserve"> than they come to the </w:t>
      </w:r>
      <w:r>
        <w:rPr>
          <w:rFonts w:ascii="Times New Roman" w:hAnsi="Times New Roman" w:cs="Times New Roman"/>
          <w:sz w:val="24"/>
          <w:szCs w:val="24"/>
          <w:highlight w:val="white"/>
        </w:rPr>
        <w:t xml:space="preserve">commercial districts. </w:t>
      </w:r>
    </w:p>
    <w:p w14:paraId="24A6CD76" w14:textId="77777777" w:rsidR="006B6023" w:rsidRDefault="006B6023" w:rsidP="0044557F">
      <w:pPr>
        <w:jc w:val="both"/>
        <w:rPr>
          <w:rFonts w:ascii="Times New Roman" w:hAnsi="Times New Roman" w:cs="Times New Roman"/>
          <w:sz w:val="24"/>
          <w:szCs w:val="24"/>
          <w:highlight w:val="white"/>
        </w:rPr>
      </w:pPr>
    </w:p>
    <w:p w14:paraId="3D0CA322" w14:textId="3BF91856" w:rsidR="00427B94" w:rsidRDefault="00427B94" w:rsidP="0044557F">
      <w:pPr>
        <w:jc w:val="both"/>
        <w:rPr>
          <w:rFonts w:ascii="Times New Roman" w:hAnsi="Times New Roman" w:cs="Times New Roman"/>
          <w:sz w:val="24"/>
          <w:szCs w:val="24"/>
        </w:rPr>
      </w:pPr>
    </w:p>
    <w:p w14:paraId="5E275D7A" w14:textId="273A010A" w:rsidR="009D28D4" w:rsidRDefault="009D28D4" w:rsidP="0044557F">
      <w:pPr>
        <w:jc w:val="both"/>
        <w:rPr>
          <w:rFonts w:ascii="Times New Roman" w:hAnsi="Times New Roman" w:cs="Times New Roman"/>
          <w:sz w:val="24"/>
          <w:szCs w:val="24"/>
        </w:rPr>
      </w:pPr>
    </w:p>
    <w:p w14:paraId="34B8C611" w14:textId="1A5AA9A3" w:rsidR="009D28D4" w:rsidRDefault="009D28D4" w:rsidP="0044557F">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4C79E70" wp14:editId="02AC4D4C">
            <wp:extent cx="2883310" cy="18734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09 at 5.06.2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4644" cy="188735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3E944374" wp14:editId="1CC62CCF">
            <wp:extent cx="2853813" cy="1889049"/>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9 at 5.06.2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2701" cy="1901552"/>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56757C84" wp14:editId="7436B103">
            <wp:extent cx="3087355" cy="18804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09 at 5.06.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5641" cy="1885466"/>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12089AA4" wp14:editId="2FDDD02E">
            <wp:extent cx="2851150" cy="1820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2-09 at 5.06.2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9994" cy="1845496"/>
                    </a:xfrm>
                    <a:prstGeom prst="rect">
                      <a:avLst/>
                    </a:prstGeom>
                  </pic:spPr>
                </pic:pic>
              </a:graphicData>
            </a:graphic>
          </wp:inline>
        </w:drawing>
      </w:r>
    </w:p>
    <w:p w14:paraId="608B3229" w14:textId="7A7057F0" w:rsidR="009D28D4" w:rsidRDefault="009D28D4" w:rsidP="0044557F">
      <w:pPr>
        <w:jc w:val="both"/>
        <w:rPr>
          <w:rFonts w:ascii="Times New Roman" w:hAnsi="Times New Roman" w:cs="Times New Roman"/>
          <w:sz w:val="24"/>
          <w:szCs w:val="24"/>
        </w:rPr>
      </w:pPr>
    </w:p>
    <w:p w14:paraId="04466B7B" w14:textId="0ABDA08B" w:rsidR="00C44463" w:rsidRPr="00E2359D" w:rsidRDefault="006B6023" w:rsidP="0044557F">
      <w:pPr>
        <w:jc w:val="both"/>
        <w:rPr>
          <w:rFonts w:ascii="Times New Roman" w:hAnsi="Times New Roman" w:cs="Times New Roman"/>
          <w:sz w:val="24"/>
          <w:szCs w:val="24"/>
        </w:rPr>
      </w:pPr>
      <w:r>
        <w:rPr>
          <w:rFonts w:ascii="Times New Roman" w:hAnsi="Times New Roman" w:cs="Times New Roman"/>
          <w:sz w:val="24"/>
          <w:szCs w:val="24"/>
        </w:rPr>
        <w:t>From the above analysis, except that more pick-up trips departed from the residential district instead of the commercial districts and more drop-off trips arrived in the residential district instead of the commercial districts</w:t>
      </w:r>
      <w:r w:rsidR="00D03403">
        <w:rPr>
          <w:rFonts w:ascii="Times New Roman" w:hAnsi="Times New Roman" w:cs="Times New Roman"/>
          <w:sz w:val="24"/>
          <w:szCs w:val="24"/>
        </w:rPr>
        <w:t xml:space="preserve">, </w:t>
      </w:r>
      <w:r w:rsidR="00F72576">
        <w:rPr>
          <w:rFonts w:ascii="Times New Roman" w:hAnsi="Times New Roman" w:cs="Times New Roman"/>
          <w:sz w:val="24"/>
          <w:szCs w:val="24"/>
        </w:rPr>
        <w:t>two</w:t>
      </w:r>
      <w:r w:rsidR="00D03403">
        <w:rPr>
          <w:rFonts w:ascii="Times New Roman" w:hAnsi="Times New Roman" w:cs="Times New Roman"/>
          <w:sz w:val="24"/>
          <w:szCs w:val="24"/>
        </w:rPr>
        <w:t xml:space="preserve"> pattern</w:t>
      </w:r>
      <w:r w:rsidR="00F72576">
        <w:rPr>
          <w:rFonts w:ascii="Times New Roman" w:hAnsi="Times New Roman" w:cs="Times New Roman"/>
          <w:sz w:val="24"/>
          <w:szCs w:val="24"/>
        </w:rPr>
        <w:t>s</w:t>
      </w:r>
      <w:r w:rsidR="00D03403">
        <w:rPr>
          <w:rFonts w:ascii="Times New Roman" w:hAnsi="Times New Roman" w:cs="Times New Roman"/>
          <w:sz w:val="24"/>
          <w:szCs w:val="24"/>
        </w:rPr>
        <w:t xml:space="preserve"> of all</w:t>
      </w:r>
      <w:r w:rsidR="00F72576">
        <w:rPr>
          <w:rFonts w:ascii="Times New Roman" w:hAnsi="Times New Roman" w:cs="Times New Roman"/>
          <w:sz w:val="24"/>
          <w:szCs w:val="24"/>
        </w:rPr>
        <w:t xml:space="preserve"> pick-up and drop-off</w:t>
      </w:r>
      <w:r w:rsidR="00D03403">
        <w:rPr>
          <w:rFonts w:ascii="Times New Roman" w:hAnsi="Times New Roman" w:cs="Times New Roman"/>
          <w:sz w:val="24"/>
          <w:szCs w:val="24"/>
        </w:rPr>
        <w:t xml:space="preserve"> trips in </w:t>
      </w:r>
      <w:r w:rsidR="00F72576">
        <w:rPr>
          <w:rFonts w:ascii="Times New Roman" w:hAnsi="Times New Roman" w:cs="Times New Roman"/>
          <w:sz w:val="24"/>
          <w:szCs w:val="24"/>
        </w:rPr>
        <w:t xml:space="preserve">the </w:t>
      </w:r>
      <w:r w:rsidR="00D03403">
        <w:rPr>
          <w:rFonts w:ascii="Times New Roman" w:hAnsi="Times New Roman" w:cs="Times New Roman"/>
          <w:sz w:val="24"/>
          <w:szCs w:val="24"/>
        </w:rPr>
        <w:t xml:space="preserve">commercial districts show that in the mid of </w:t>
      </w:r>
      <w:r w:rsidR="00F72576">
        <w:rPr>
          <w:rFonts w:ascii="Times New Roman" w:hAnsi="Times New Roman" w:cs="Times New Roman"/>
          <w:sz w:val="24"/>
          <w:szCs w:val="24"/>
        </w:rPr>
        <w:t>the</w:t>
      </w:r>
      <w:r w:rsidR="00D03403">
        <w:rPr>
          <w:rFonts w:ascii="Times New Roman" w:hAnsi="Times New Roman" w:cs="Times New Roman"/>
          <w:sz w:val="24"/>
          <w:szCs w:val="24"/>
        </w:rPr>
        <w:t xml:space="preserve"> day</w:t>
      </w:r>
      <w:r w:rsidR="00F72576">
        <w:rPr>
          <w:rFonts w:ascii="Times New Roman" w:hAnsi="Times New Roman" w:cs="Times New Roman"/>
          <w:sz w:val="24"/>
          <w:szCs w:val="24"/>
        </w:rPr>
        <w:t>,</w:t>
      </w:r>
      <w:r w:rsidR="00D03403">
        <w:rPr>
          <w:rFonts w:ascii="Times New Roman" w:hAnsi="Times New Roman" w:cs="Times New Roman"/>
          <w:sz w:val="24"/>
          <w:szCs w:val="24"/>
        </w:rPr>
        <w:t xml:space="preserve"> there is a trend of increasing </w:t>
      </w:r>
      <w:r w:rsidR="00F72576">
        <w:rPr>
          <w:rFonts w:ascii="Times New Roman" w:hAnsi="Times New Roman" w:cs="Times New Roman"/>
          <w:sz w:val="24"/>
          <w:szCs w:val="24"/>
        </w:rPr>
        <w:t xml:space="preserve">pick-up and drop-off </w:t>
      </w:r>
      <w:r w:rsidR="00D03403">
        <w:rPr>
          <w:rFonts w:ascii="Times New Roman" w:hAnsi="Times New Roman" w:cs="Times New Roman"/>
          <w:sz w:val="24"/>
          <w:szCs w:val="24"/>
        </w:rPr>
        <w:t>trips in the commercial area, compared with th</w:t>
      </w:r>
      <w:r w:rsidR="00F72576">
        <w:rPr>
          <w:rFonts w:ascii="Times New Roman" w:hAnsi="Times New Roman" w:cs="Times New Roman"/>
          <w:sz w:val="24"/>
          <w:szCs w:val="24"/>
        </w:rPr>
        <w:t xml:space="preserve">e same </w:t>
      </w:r>
      <w:r w:rsidR="00D03403">
        <w:rPr>
          <w:rFonts w:ascii="Times New Roman" w:hAnsi="Times New Roman" w:cs="Times New Roman"/>
          <w:sz w:val="24"/>
          <w:szCs w:val="24"/>
        </w:rPr>
        <w:t xml:space="preserve">time period in the figure showing the pattern of all </w:t>
      </w:r>
      <w:r w:rsidR="00F72576">
        <w:rPr>
          <w:rFonts w:ascii="Times New Roman" w:hAnsi="Times New Roman" w:cs="Times New Roman"/>
          <w:sz w:val="24"/>
          <w:szCs w:val="24"/>
        </w:rPr>
        <w:t xml:space="preserve">pick-up and drop-off </w:t>
      </w:r>
      <w:r w:rsidR="00D03403">
        <w:rPr>
          <w:rFonts w:ascii="Times New Roman" w:hAnsi="Times New Roman" w:cs="Times New Roman"/>
          <w:sz w:val="24"/>
          <w:szCs w:val="24"/>
        </w:rPr>
        <w:t>trips in the residential districts. Therefore, we can conclude that in the mid of the day, compared with other time period,</w:t>
      </w:r>
      <w:r w:rsidR="00F72576">
        <w:rPr>
          <w:rFonts w:ascii="Times New Roman" w:hAnsi="Times New Roman" w:cs="Times New Roman"/>
          <w:sz w:val="24"/>
          <w:szCs w:val="24"/>
        </w:rPr>
        <w:t xml:space="preserve"> commercial districts are more likely to expect the increasing trips than the residential districts, no matter for the pick-up or drop-off trips.</w:t>
      </w:r>
    </w:p>
    <w:p w14:paraId="00A48ED3" w14:textId="77777777" w:rsidR="00C44463" w:rsidRPr="0057118A" w:rsidRDefault="00C44463" w:rsidP="0044557F">
      <w:pPr>
        <w:jc w:val="both"/>
        <w:rPr>
          <w:rFonts w:ascii="Times New Roman" w:hAnsi="Times New Roman" w:cs="Times New Roman"/>
          <w:sz w:val="24"/>
          <w:szCs w:val="24"/>
          <w:highlight w:val="white"/>
        </w:rPr>
      </w:pPr>
    </w:p>
    <w:p w14:paraId="4407EFFF" w14:textId="77777777" w:rsidR="00C44463" w:rsidRPr="0057118A" w:rsidRDefault="00C44463" w:rsidP="0044557F">
      <w:pPr>
        <w:jc w:val="both"/>
        <w:rPr>
          <w:rFonts w:ascii="Times New Roman" w:hAnsi="Times New Roman" w:cs="Times New Roman"/>
          <w:sz w:val="24"/>
          <w:szCs w:val="24"/>
          <w:highlight w:val="white"/>
        </w:rPr>
      </w:pPr>
    </w:p>
    <w:p w14:paraId="7F8EDE14" w14:textId="15311513" w:rsidR="00C44463" w:rsidRPr="00721AD8" w:rsidRDefault="0091079E" w:rsidP="00721AD8">
      <w:pPr>
        <w:ind w:left="720" w:hanging="720"/>
        <w:jc w:val="both"/>
        <w:rPr>
          <w:rFonts w:ascii="Times New Roman" w:hAnsi="Times New Roman" w:cs="Times New Roman"/>
          <w:b/>
          <w:sz w:val="24"/>
          <w:szCs w:val="24"/>
          <w:highlight w:val="white"/>
        </w:rPr>
      </w:pPr>
      <w:r w:rsidRPr="00721AD8">
        <w:rPr>
          <w:rFonts w:ascii="Times New Roman" w:hAnsi="Times New Roman" w:cs="Times New Roman"/>
          <w:b/>
          <w:sz w:val="24"/>
          <w:szCs w:val="24"/>
          <w:highlight w:val="white"/>
        </w:rPr>
        <w:t xml:space="preserve">Section </w:t>
      </w:r>
      <w:r w:rsidR="00721AD8" w:rsidRPr="00721AD8">
        <w:rPr>
          <w:rFonts w:ascii="Times New Roman" w:hAnsi="Times New Roman" w:cs="Times New Roman"/>
          <w:b/>
          <w:sz w:val="24"/>
          <w:szCs w:val="24"/>
          <w:highlight w:val="white"/>
        </w:rPr>
        <w:t>3 Typical trips</w:t>
      </w:r>
    </w:p>
    <w:p w14:paraId="26EAA5C5" w14:textId="77777777" w:rsidR="00C44463" w:rsidRPr="0057118A" w:rsidRDefault="00C44463" w:rsidP="0044557F">
      <w:pPr>
        <w:jc w:val="both"/>
        <w:rPr>
          <w:rFonts w:ascii="Times New Roman" w:hAnsi="Times New Roman" w:cs="Times New Roman"/>
          <w:sz w:val="24"/>
          <w:szCs w:val="24"/>
          <w:highlight w:val="white"/>
        </w:rPr>
      </w:pPr>
    </w:p>
    <w:p w14:paraId="24E1D7C9" w14:textId="4A8F6075" w:rsidR="00DB15BA" w:rsidRDefault="00DB15BA" w:rsidP="0044557F">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lastRenderedPageBreak/>
        <w:t xml:space="preserve">We are </w:t>
      </w:r>
      <w:r w:rsidR="00072AC5">
        <w:rPr>
          <w:rFonts w:ascii="Times New Roman" w:hAnsi="Times New Roman" w:cs="Times New Roman"/>
          <w:sz w:val="24"/>
          <w:szCs w:val="24"/>
          <w:highlight w:val="white"/>
        </w:rPr>
        <w:t xml:space="preserve">also </w:t>
      </w:r>
      <w:r>
        <w:rPr>
          <w:rFonts w:ascii="Times New Roman" w:hAnsi="Times New Roman" w:cs="Times New Roman"/>
          <w:sz w:val="24"/>
          <w:szCs w:val="24"/>
          <w:highlight w:val="white"/>
        </w:rPr>
        <w:t xml:space="preserve">curious about </w:t>
      </w:r>
      <w:r w:rsidR="00072AC5">
        <w:rPr>
          <w:rFonts w:ascii="Times New Roman" w:hAnsi="Times New Roman" w:cs="Times New Roman"/>
          <w:sz w:val="24"/>
          <w:szCs w:val="24"/>
          <w:highlight w:val="white"/>
        </w:rPr>
        <w:t xml:space="preserve">what is </w:t>
      </w:r>
      <w:r>
        <w:rPr>
          <w:rFonts w:ascii="Times New Roman" w:hAnsi="Times New Roman" w:cs="Times New Roman"/>
          <w:sz w:val="24"/>
          <w:szCs w:val="24"/>
          <w:highlight w:val="white"/>
        </w:rPr>
        <w:t>Brooklyn people’s</w:t>
      </w:r>
      <w:r w:rsidRPr="0057118A">
        <w:rPr>
          <w:rFonts w:ascii="Times New Roman" w:hAnsi="Times New Roman" w:cs="Times New Roman"/>
          <w:sz w:val="24"/>
          <w:szCs w:val="24"/>
          <w:highlight w:val="white"/>
        </w:rPr>
        <w:t xml:space="preserve"> daily travel pattern through the yellow cabs</w:t>
      </w:r>
      <w:r>
        <w:rPr>
          <w:rFonts w:ascii="Times New Roman" w:hAnsi="Times New Roman" w:cs="Times New Roman"/>
          <w:sz w:val="24"/>
          <w:szCs w:val="24"/>
          <w:highlight w:val="white"/>
        </w:rPr>
        <w:t xml:space="preserve"> in certain time period of a day and in certain days of a week and which trips (which originations and destinations) are the most typical ones in Brooklyn.</w:t>
      </w:r>
    </w:p>
    <w:p w14:paraId="13FD0479" w14:textId="64040073" w:rsidR="00404C21" w:rsidRPr="0057118A" w:rsidRDefault="00404C21" w:rsidP="0044557F">
      <w:pPr>
        <w:jc w:val="both"/>
        <w:rPr>
          <w:rFonts w:ascii="Times New Roman" w:hAnsi="Times New Roman" w:cs="Times New Roman"/>
          <w:sz w:val="24"/>
          <w:szCs w:val="24"/>
          <w:highlight w:val="white"/>
        </w:rPr>
      </w:pPr>
    </w:p>
    <w:p w14:paraId="08922FB2" w14:textId="5F4AC486" w:rsidR="0049348E" w:rsidRDefault="0049348E" w:rsidP="0044557F">
      <w:pPr>
        <w:jc w:val="both"/>
        <w:rPr>
          <w:rFonts w:ascii="Times New Roman" w:hAnsi="Times New Roman" w:cs="Times New Roman"/>
          <w:sz w:val="24"/>
          <w:szCs w:val="24"/>
          <w:highlight w:val="white"/>
        </w:rPr>
      </w:pPr>
      <w:r w:rsidRPr="0057118A">
        <w:rPr>
          <w:rFonts w:ascii="Times New Roman" w:hAnsi="Times New Roman" w:cs="Times New Roman"/>
          <w:noProof/>
          <w:sz w:val="24"/>
          <w:szCs w:val="24"/>
          <w:lang w:val="en-US"/>
        </w:rPr>
        <w:drawing>
          <wp:inline distT="0" distB="0" distL="0" distR="0" wp14:anchorId="3BB22AF9" wp14:editId="2AA88806">
            <wp:extent cx="2846070" cy="18916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6.36.5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965" cy="1922771"/>
                    </a:xfrm>
                    <a:prstGeom prst="rect">
                      <a:avLst/>
                    </a:prstGeom>
                  </pic:spPr>
                </pic:pic>
              </a:graphicData>
            </a:graphic>
          </wp:inline>
        </w:drawing>
      </w:r>
      <w:r w:rsidR="00A61F10" w:rsidRPr="0057118A">
        <w:rPr>
          <w:rFonts w:ascii="Times New Roman" w:hAnsi="Times New Roman" w:cs="Times New Roman"/>
          <w:noProof/>
          <w:sz w:val="24"/>
          <w:szCs w:val="24"/>
          <w:lang w:val="en-US"/>
        </w:rPr>
        <w:drawing>
          <wp:inline distT="0" distB="0" distL="0" distR="0" wp14:anchorId="6CE0B90B" wp14:editId="66EFBF19">
            <wp:extent cx="2902591" cy="1876141"/>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8 at 10.39.4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8178" cy="1886216"/>
                    </a:xfrm>
                    <a:prstGeom prst="rect">
                      <a:avLst/>
                    </a:prstGeom>
                  </pic:spPr>
                </pic:pic>
              </a:graphicData>
            </a:graphic>
          </wp:inline>
        </w:drawing>
      </w:r>
    </w:p>
    <w:p w14:paraId="52623CBE" w14:textId="77777777" w:rsidR="0057118A" w:rsidRPr="0057118A" w:rsidRDefault="0057118A" w:rsidP="0044557F">
      <w:pPr>
        <w:jc w:val="both"/>
        <w:rPr>
          <w:rFonts w:ascii="Times New Roman" w:hAnsi="Times New Roman" w:cs="Times New Roman"/>
          <w:sz w:val="24"/>
          <w:szCs w:val="24"/>
          <w:highlight w:val="white"/>
        </w:rPr>
      </w:pPr>
    </w:p>
    <w:p w14:paraId="318A5323" w14:textId="78C2DFDE" w:rsidR="0049348E" w:rsidRPr="0057118A" w:rsidRDefault="0049348E" w:rsidP="0044557F">
      <w:pPr>
        <w:jc w:val="both"/>
        <w:rPr>
          <w:rFonts w:ascii="Times New Roman" w:eastAsia="Microsoft YaHei" w:hAnsi="Times New Roman" w:cs="Times New Roman"/>
          <w:sz w:val="24"/>
          <w:szCs w:val="24"/>
          <w:highlight w:val="white"/>
          <w:lang w:val="en-US"/>
        </w:rPr>
      </w:pPr>
      <w:r w:rsidRPr="0057118A">
        <w:rPr>
          <w:rFonts w:ascii="Times New Roman" w:hAnsi="Times New Roman" w:cs="Times New Roman"/>
          <w:sz w:val="24"/>
          <w:szCs w:val="24"/>
          <w:highlight w:val="white"/>
        </w:rPr>
        <w:t>From the analysis shown above, in October 2015, there would be more cab trips in Saturday than other days in a week</w:t>
      </w:r>
      <w:r w:rsidR="00A61F10" w:rsidRPr="0057118A">
        <w:rPr>
          <w:rFonts w:ascii="Times New Roman" w:hAnsi="Times New Roman" w:cs="Times New Roman"/>
          <w:sz w:val="24"/>
          <w:szCs w:val="24"/>
          <w:highlight w:val="white"/>
        </w:rPr>
        <w:t>, no matter for drop-off trips or pick-up trips</w:t>
      </w:r>
      <w:r w:rsidR="00A31537">
        <w:rPr>
          <w:rFonts w:ascii="Times New Roman" w:hAnsi="Times New Roman" w:cs="Times New Roman"/>
          <w:sz w:val="24"/>
          <w:szCs w:val="24"/>
          <w:highlight w:val="white"/>
        </w:rPr>
        <w:t>.</w:t>
      </w:r>
    </w:p>
    <w:p w14:paraId="0670E3AD" w14:textId="77777777" w:rsidR="0049348E" w:rsidRPr="0057118A" w:rsidRDefault="0049348E" w:rsidP="0044557F">
      <w:pPr>
        <w:jc w:val="both"/>
        <w:rPr>
          <w:rFonts w:ascii="Times New Roman" w:hAnsi="Times New Roman" w:cs="Times New Roman"/>
          <w:sz w:val="24"/>
          <w:szCs w:val="24"/>
          <w:highlight w:val="white"/>
          <w:lang w:val="en-US"/>
        </w:rPr>
      </w:pPr>
    </w:p>
    <w:p w14:paraId="444AF6BB" w14:textId="27520E89" w:rsidR="00072AC5" w:rsidRDefault="00072AC5" w:rsidP="0044557F">
      <w:pPr>
        <w:jc w:val="both"/>
        <w:rPr>
          <w:rFonts w:ascii="Times New Roman" w:hAnsi="Times New Roman" w:cs="Times New Roman"/>
          <w:sz w:val="24"/>
          <w:szCs w:val="24"/>
          <w:highlight w:val="white"/>
        </w:rPr>
      </w:pPr>
      <w:r w:rsidRPr="0057118A">
        <w:rPr>
          <w:rFonts w:ascii="Times New Roman" w:hAnsi="Times New Roman" w:cs="Times New Roman"/>
          <w:noProof/>
          <w:sz w:val="24"/>
          <w:szCs w:val="24"/>
          <w:lang w:val="en-US"/>
        </w:rPr>
        <w:drawing>
          <wp:inline distT="0" distB="0" distL="0" distR="0" wp14:anchorId="0068F211" wp14:editId="551B3377">
            <wp:extent cx="2901329" cy="2007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8 at 10.39.5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4387" cy="2016718"/>
                    </a:xfrm>
                    <a:prstGeom prst="rect">
                      <a:avLst/>
                    </a:prstGeom>
                  </pic:spPr>
                </pic:pic>
              </a:graphicData>
            </a:graphic>
          </wp:inline>
        </w:drawing>
      </w:r>
      <w:r w:rsidR="005E59AD" w:rsidRPr="0057118A">
        <w:rPr>
          <w:rFonts w:ascii="Times New Roman" w:hAnsi="Times New Roman" w:cs="Times New Roman"/>
          <w:noProof/>
          <w:sz w:val="24"/>
          <w:szCs w:val="24"/>
          <w:lang w:val="en-US"/>
        </w:rPr>
        <w:drawing>
          <wp:inline distT="0" distB="0" distL="0" distR="0" wp14:anchorId="1EC40FCB" wp14:editId="7A4FC192">
            <wp:extent cx="3041786" cy="200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6.36.4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1916" cy="2036503"/>
                    </a:xfrm>
                    <a:prstGeom prst="rect">
                      <a:avLst/>
                    </a:prstGeom>
                  </pic:spPr>
                </pic:pic>
              </a:graphicData>
            </a:graphic>
          </wp:inline>
        </w:drawing>
      </w:r>
    </w:p>
    <w:p w14:paraId="6E64D0BE" w14:textId="77777777" w:rsidR="00072AC5" w:rsidRPr="0057118A" w:rsidRDefault="00072AC5" w:rsidP="00072AC5">
      <w:pPr>
        <w:jc w:val="both"/>
        <w:rPr>
          <w:rFonts w:ascii="Times New Roman" w:eastAsia="Microsoft YaHei" w:hAnsi="Times New Roman" w:cs="Times New Roman"/>
          <w:sz w:val="24"/>
          <w:szCs w:val="24"/>
          <w:highlight w:val="white"/>
          <w:lang w:val="en-US"/>
        </w:rPr>
      </w:pPr>
      <w:r w:rsidRPr="0057118A">
        <w:rPr>
          <w:rFonts w:ascii="Times New Roman" w:hAnsi="Times New Roman" w:cs="Times New Roman"/>
          <w:sz w:val="24"/>
          <w:szCs w:val="24"/>
          <w:highlight w:val="white"/>
        </w:rPr>
        <w:t>In addition, in days of October 2015, Brooklyn has much more drop-off trips in Brooklyn from 10:00 pm to 0:00 am</w:t>
      </w:r>
      <w:r>
        <w:rPr>
          <w:rFonts w:ascii="Times New Roman" w:hAnsi="Times New Roman" w:cs="Times New Roman"/>
          <w:sz w:val="24"/>
          <w:szCs w:val="24"/>
          <w:highlight w:val="white"/>
        </w:rPr>
        <w:t xml:space="preserve"> than any other time period</w:t>
      </w:r>
      <w:r w:rsidRPr="0057118A">
        <w:rPr>
          <w:rFonts w:ascii="Times New Roman" w:eastAsia="Microsoft YaHei" w:hAnsi="Times New Roman" w:cs="Times New Roman"/>
          <w:sz w:val="24"/>
          <w:szCs w:val="24"/>
          <w:highlight w:val="white"/>
          <w:lang w:val="en-US"/>
        </w:rPr>
        <w:t xml:space="preserve">, while </w:t>
      </w:r>
      <w:r>
        <w:rPr>
          <w:rFonts w:ascii="Times New Roman" w:eastAsia="Microsoft YaHei" w:hAnsi="Times New Roman" w:cs="Times New Roman"/>
          <w:sz w:val="24"/>
          <w:szCs w:val="24"/>
          <w:highlight w:val="white"/>
          <w:lang w:val="en-US"/>
        </w:rPr>
        <w:t xml:space="preserve">has </w:t>
      </w:r>
      <w:r w:rsidRPr="0057118A">
        <w:rPr>
          <w:rFonts w:ascii="Times New Roman" w:eastAsia="Microsoft YaHei" w:hAnsi="Times New Roman" w:cs="Times New Roman"/>
          <w:sz w:val="24"/>
          <w:szCs w:val="24"/>
          <w:highlight w:val="white"/>
          <w:lang w:val="en-US"/>
        </w:rPr>
        <w:t xml:space="preserve">more pick-up trips from 11:00 pm to 1:00 am. </w:t>
      </w:r>
      <w:r>
        <w:rPr>
          <w:rFonts w:ascii="Times New Roman" w:eastAsia="Microsoft YaHei" w:hAnsi="Times New Roman" w:cs="Times New Roman"/>
          <w:sz w:val="24"/>
          <w:szCs w:val="24"/>
          <w:highlight w:val="white"/>
          <w:lang w:val="en-US"/>
        </w:rPr>
        <w:t>In addition,</w:t>
      </w:r>
      <w:r w:rsidRPr="0057118A">
        <w:rPr>
          <w:rFonts w:ascii="Times New Roman" w:eastAsia="Microsoft YaHei" w:hAnsi="Times New Roman" w:cs="Times New Roman"/>
          <w:sz w:val="24"/>
          <w:szCs w:val="24"/>
          <w:highlight w:val="white"/>
          <w:lang w:val="en-US"/>
        </w:rPr>
        <w:t xml:space="preserve"> it is obvious that </w:t>
      </w:r>
      <w:r w:rsidRPr="0057118A">
        <w:rPr>
          <w:rFonts w:ascii="Times New Roman" w:hAnsi="Times New Roman" w:cs="Times New Roman"/>
          <w:sz w:val="24"/>
          <w:szCs w:val="24"/>
          <w:highlight w:val="white"/>
        </w:rPr>
        <w:t xml:space="preserve">there are much more drop-off trips </w:t>
      </w:r>
      <w:r>
        <w:rPr>
          <w:rFonts w:ascii="Times New Roman" w:hAnsi="Times New Roman" w:cs="Times New Roman"/>
          <w:sz w:val="24"/>
          <w:szCs w:val="24"/>
          <w:highlight w:val="white"/>
        </w:rPr>
        <w:t xml:space="preserve">(with maximum 50000 volume on Saturday) </w:t>
      </w:r>
      <w:r w:rsidRPr="0057118A">
        <w:rPr>
          <w:rFonts w:ascii="Times New Roman" w:hAnsi="Times New Roman" w:cs="Times New Roman"/>
          <w:sz w:val="24"/>
          <w:szCs w:val="24"/>
          <w:highlight w:val="white"/>
        </w:rPr>
        <w:t xml:space="preserve">than pick-up trips </w:t>
      </w:r>
      <w:r>
        <w:rPr>
          <w:rFonts w:ascii="Times New Roman" w:hAnsi="Times New Roman" w:cs="Times New Roman"/>
          <w:sz w:val="24"/>
          <w:szCs w:val="24"/>
          <w:highlight w:val="white"/>
        </w:rPr>
        <w:t xml:space="preserve">(with maximum 12000 volume on Saturday) </w:t>
      </w:r>
      <w:r w:rsidRPr="0057118A">
        <w:rPr>
          <w:rFonts w:ascii="Times New Roman" w:hAnsi="Times New Roman" w:cs="Times New Roman"/>
          <w:sz w:val="24"/>
          <w:szCs w:val="24"/>
          <w:highlight w:val="white"/>
        </w:rPr>
        <w:t>in Brooklyn</w:t>
      </w:r>
      <w:r>
        <w:rPr>
          <w:rFonts w:ascii="Times New Roman" w:hAnsi="Times New Roman" w:cs="Times New Roman"/>
          <w:sz w:val="24"/>
          <w:szCs w:val="24"/>
          <w:highlight w:val="white"/>
        </w:rPr>
        <w:t>, which matches what we found in previous analysis.</w:t>
      </w:r>
    </w:p>
    <w:p w14:paraId="12046A59" w14:textId="2CA8FDFD" w:rsidR="00072AC5" w:rsidRDefault="00072AC5" w:rsidP="0044557F">
      <w:pPr>
        <w:jc w:val="both"/>
        <w:rPr>
          <w:rFonts w:ascii="Times New Roman" w:hAnsi="Times New Roman" w:cs="Times New Roman"/>
          <w:sz w:val="24"/>
          <w:szCs w:val="24"/>
          <w:highlight w:val="white"/>
          <w:lang w:val="en-US"/>
        </w:rPr>
      </w:pPr>
    </w:p>
    <w:p w14:paraId="6A249B37" w14:textId="77777777" w:rsidR="00072AC5" w:rsidRPr="00072AC5" w:rsidRDefault="00072AC5" w:rsidP="0044557F">
      <w:pPr>
        <w:jc w:val="both"/>
        <w:rPr>
          <w:rFonts w:ascii="Times New Roman" w:hAnsi="Times New Roman" w:cs="Times New Roman"/>
          <w:sz w:val="24"/>
          <w:szCs w:val="24"/>
          <w:highlight w:val="white"/>
          <w:lang w:val="en-US"/>
        </w:rPr>
      </w:pPr>
    </w:p>
    <w:p w14:paraId="32D70287" w14:textId="196371B0" w:rsidR="009B7A33" w:rsidRDefault="00072AC5" w:rsidP="0044557F">
      <w:pPr>
        <w:jc w:val="both"/>
        <w:rPr>
          <w:rFonts w:ascii="Times New Roman" w:hAnsi="Times New Roman" w:cs="Times New Roman"/>
          <w:sz w:val="24"/>
          <w:szCs w:val="24"/>
          <w:highlight w:val="white"/>
        </w:rPr>
      </w:pPr>
      <w:r w:rsidRPr="0057118A">
        <w:rPr>
          <w:rFonts w:ascii="Times New Roman" w:hAnsi="Times New Roman" w:cs="Times New Roman"/>
          <w:noProof/>
          <w:sz w:val="24"/>
          <w:szCs w:val="24"/>
          <w:lang w:val="en-US"/>
        </w:rPr>
        <w:lastRenderedPageBreak/>
        <w:drawing>
          <wp:inline distT="0" distB="0" distL="0" distR="0" wp14:anchorId="19CA7B3B" wp14:editId="07E64F1E">
            <wp:extent cx="2915138" cy="19812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10.40.0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9041" cy="1990676"/>
                    </a:xfrm>
                    <a:prstGeom prst="rect">
                      <a:avLst/>
                    </a:prstGeom>
                  </pic:spPr>
                </pic:pic>
              </a:graphicData>
            </a:graphic>
          </wp:inline>
        </w:drawing>
      </w:r>
      <w:r w:rsidR="009B7A33" w:rsidRPr="0057118A">
        <w:rPr>
          <w:rFonts w:ascii="Times New Roman" w:hAnsi="Times New Roman" w:cs="Times New Roman"/>
          <w:noProof/>
          <w:sz w:val="24"/>
          <w:szCs w:val="24"/>
          <w:lang w:val="en-US"/>
        </w:rPr>
        <w:drawing>
          <wp:inline distT="0" distB="0" distL="0" distR="0" wp14:anchorId="5DB6AC61" wp14:editId="2277F9DE">
            <wp:extent cx="2939143" cy="195409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8 at 6.37.0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1734" cy="1995703"/>
                    </a:xfrm>
                    <a:prstGeom prst="rect">
                      <a:avLst/>
                    </a:prstGeom>
                  </pic:spPr>
                </pic:pic>
              </a:graphicData>
            </a:graphic>
          </wp:inline>
        </w:drawing>
      </w:r>
    </w:p>
    <w:p w14:paraId="170D2536" w14:textId="3EC5AA22" w:rsidR="00072AC5" w:rsidRPr="0057118A" w:rsidRDefault="00072AC5" w:rsidP="0044557F">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From the additional visualization of hourly yellow cab pick-up and drop-off trips in Brooklyn above, we found that the cab travel pattern are different on weekdays and on the weekend.</w:t>
      </w:r>
    </w:p>
    <w:p w14:paraId="02098EEB" w14:textId="6ABA41CA" w:rsidR="00C44463" w:rsidRDefault="00C44463" w:rsidP="0044557F">
      <w:pPr>
        <w:jc w:val="both"/>
        <w:rPr>
          <w:rFonts w:ascii="Times New Roman" w:hAnsi="Times New Roman" w:cs="Times New Roman"/>
          <w:sz w:val="24"/>
          <w:szCs w:val="24"/>
          <w:highlight w:val="white"/>
        </w:rPr>
      </w:pPr>
    </w:p>
    <w:p w14:paraId="45B372F0" w14:textId="104D4C7D" w:rsidR="00A31537" w:rsidRDefault="00A31537" w:rsidP="0044557F">
      <w:pPr>
        <w:jc w:val="both"/>
        <w:rPr>
          <w:rFonts w:ascii="Times New Roman" w:hAnsi="Times New Roman" w:cs="Times New Roman"/>
          <w:sz w:val="24"/>
          <w:szCs w:val="24"/>
          <w:highlight w:val="white"/>
        </w:rPr>
      </w:pPr>
    </w:p>
    <w:p w14:paraId="4C695BB9" w14:textId="77777777" w:rsidR="00A31537" w:rsidRDefault="00A31537" w:rsidP="00A31537">
      <w:pPr>
        <w:jc w:val="both"/>
        <w:rPr>
          <w:rFonts w:ascii="Times New Roman" w:hAnsi="Times New Roman" w:cs="Times New Roman"/>
          <w:sz w:val="24"/>
          <w:szCs w:val="24"/>
          <w:highlight w:val="white"/>
        </w:rPr>
      </w:pPr>
    </w:p>
    <w:p w14:paraId="00F095D6" w14:textId="77777777" w:rsidR="00A31537" w:rsidRDefault="00A31537" w:rsidP="00A31537">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drawing>
          <wp:inline distT="0" distB="0" distL="0" distR="0" wp14:anchorId="2966AE8C" wp14:editId="6342E96E">
            <wp:extent cx="2906478" cy="2004723"/>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8 at 11.00.0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7676" cy="2026242"/>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1902001F" wp14:editId="7CCB72F5">
            <wp:extent cx="2967746" cy="2002278"/>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11.00.1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1361" cy="2018211"/>
                    </a:xfrm>
                    <a:prstGeom prst="rect">
                      <a:avLst/>
                    </a:prstGeom>
                  </pic:spPr>
                </pic:pic>
              </a:graphicData>
            </a:graphic>
          </wp:inline>
        </w:drawing>
      </w:r>
    </w:p>
    <w:p w14:paraId="28B0ED1D" w14:textId="77777777" w:rsidR="00A31537" w:rsidRDefault="00A31537" w:rsidP="00A31537">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drawing>
          <wp:inline distT="0" distB="0" distL="0" distR="0" wp14:anchorId="24062F12" wp14:editId="1C488801">
            <wp:extent cx="2855595" cy="1973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08 at 11.12.2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3730" cy="199304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25964643" wp14:editId="11123F26">
            <wp:extent cx="2904978" cy="194813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8 at 11.12.3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6337" cy="1955753"/>
                    </a:xfrm>
                    <a:prstGeom prst="rect">
                      <a:avLst/>
                    </a:prstGeom>
                  </pic:spPr>
                </pic:pic>
              </a:graphicData>
            </a:graphic>
          </wp:inline>
        </w:drawing>
      </w:r>
    </w:p>
    <w:p w14:paraId="2685381F" w14:textId="77777777" w:rsidR="00A31537" w:rsidRDefault="00A31537" w:rsidP="00A31537">
      <w:pPr>
        <w:jc w:val="both"/>
        <w:rPr>
          <w:rFonts w:ascii="Times New Roman" w:hAnsi="Times New Roman" w:cs="Times New Roman"/>
          <w:sz w:val="24"/>
          <w:szCs w:val="24"/>
          <w:highlight w:val="white"/>
        </w:rPr>
      </w:pPr>
    </w:p>
    <w:p w14:paraId="66CB897F" w14:textId="57EE04FF" w:rsidR="00A31537" w:rsidRDefault="00A31537" w:rsidP="00A31537">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T</w:t>
      </w:r>
      <w:r w:rsidR="00072AC5">
        <w:rPr>
          <w:rFonts w:ascii="Times New Roman" w:hAnsi="Times New Roman" w:cs="Times New Roman"/>
          <w:sz w:val="24"/>
          <w:szCs w:val="24"/>
          <w:highlight w:val="white"/>
        </w:rPr>
        <w:t>herefore, t</w:t>
      </w:r>
      <w:r>
        <w:rPr>
          <w:rFonts w:ascii="Times New Roman" w:hAnsi="Times New Roman" w:cs="Times New Roman"/>
          <w:sz w:val="24"/>
          <w:szCs w:val="24"/>
          <w:highlight w:val="white"/>
        </w:rPr>
        <w:t xml:space="preserve">o differentiate cab trips on weekdays and weekend, the volumes of pick-up trip in Brooklyn by hour on weekdays and weekend are plotted, the same to the volumes of drop-off trip in Brooklyn by hour on weekdays and weekend. The results show that on weekdays, the peak hours of both pick-up and drop-off trips in Brooklyn is from 10:00 pm to 0:00 am, while on </w:t>
      </w:r>
      <w:r>
        <w:rPr>
          <w:rFonts w:ascii="Times New Roman" w:hAnsi="Times New Roman" w:cs="Times New Roman"/>
          <w:sz w:val="24"/>
          <w:szCs w:val="24"/>
          <w:highlight w:val="white"/>
        </w:rPr>
        <w:lastRenderedPageBreak/>
        <w:t>weekend, the peak hours of both pick-up and drop-off trips in Brooklyn is from 0:00 am to 2:00 am, although, the volume of drop-off trips is much larger than that of pick-up trips no matter when.</w:t>
      </w:r>
    </w:p>
    <w:p w14:paraId="61429B54" w14:textId="10FEE103" w:rsidR="006874A3" w:rsidRDefault="006874A3" w:rsidP="00A31537">
      <w:pPr>
        <w:jc w:val="both"/>
        <w:rPr>
          <w:rFonts w:ascii="Times New Roman" w:hAnsi="Times New Roman" w:cs="Times New Roman"/>
          <w:sz w:val="24"/>
          <w:szCs w:val="24"/>
          <w:highlight w:val="white"/>
        </w:rPr>
      </w:pPr>
    </w:p>
    <w:p w14:paraId="1D0AF853" w14:textId="48E53F86" w:rsidR="006874A3" w:rsidRDefault="006874A3" w:rsidP="00A31537">
      <w:pPr>
        <w:jc w:val="both"/>
        <w:rPr>
          <w:rFonts w:ascii="Times New Roman" w:hAnsi="Times New Roman" w:cs="Times New Roman"/>
          <w:sz w:val="24"/>
          <w:szCs w:val="24"/>
          <w:highlight w:val="white"/>
        </w:rPr>
      </w:pPr>
    </w:p>
    <w:p w14:paraId="1DC2DA70" w14:textId="13C38354" w:rsidR="006874A3" w:rsidRPr="006874A3" w:rsidRDefault="006874A3" w:rsidP="00A31537">
      <w:pPr>
        <w:jc w:val="both"/>
        <w:rPr>
          <w:rFonts w:ascii="Times New Roman" w:hAnsi="Times New Roman" w:cs="Times New Roman"/>
          <w:b/>
          <w:sz w:val="24"/>
          <w:szCs w:val="24"/>
          <w:highlight w:val="white"/>
        </w:rPr>
      </w:pPr>
      <w:r w:rsidRPr="006874A3">
        <w:rPr>
          <w:rFonts w:ascii="Times New Roman" w:hAnsi="Times New Roman" w:cs="Times New Roman"/>
          <w:b/>
          <w:sz w:val="24"/>
          <w:szCs w:val="24"/>
          <w:highlight w:val="white"/>
        </w:rPr>
        <w:t>Typical pick-up and drop-off trips</w:t>
      </w:r>
    </w:p>
    <w:p w14:paraId="31008F4F" w14:textId="77777777" w:rsidR="00A31537" w:rsidRDefault="00A31537" w:rsidP="00A31537">
      <w:pPr>
        <w:jc w:val="both"/>
        <w:rPr>
          <w:rFonts w:ascii="Times New Roman" w:hAnsi="Times New Roman" w:cs="Times New Roman"/>
          <w:sz w:val="24"/>
          <w:szCs w:val="24"/>
          <w:highlight w:val="white"/>
        </w:rPr>
      </w:pPr>
    </w:p>
    <w:p w14:paraId="114694E9" w14:textId="7AD9E2A8" w:rsidR="00A9700C" w:rsidRDefault="00A31537" w:rsidP="00A31537">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To identify the most typical</w:t>
      </w:r>
      <w:r w:rsidR="00674050">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pick-up and drop-off trips</w:t>
      </w:r>
      <w:r w:rsidR="0030331E">
        <w:rPr>
          <w:rFonts w:ascii="Times New Roman" w:hAnsi="Times New Roman" w:cs="Times New Roman"/>
          <w:sz w:val="24"/>
          <w:szCs w:val="24"/>
          <w:highlight w:val="white"/>
        </w:rPr>
        <w:t xml:space="preserve"> and their destinations and originations</w:t>
      </w:r>
      <w:r>
        <w:rPr>
          <w:rFonts w:ascii="Times New Roman" w:hAnsi="Times New Roman" w:cs="Times New Roman"/>
          <w:sz w:val="24"/>
          <w:szCs w:val="24"/>
          <w:highlight w:val="white"/>
        </w:rPr>
        <w:t xml:space="preserve"> in </w:t>
      </w:r>
      <w:r w:rsidR="00674050">
        <w:rPr>
          <w:rFonts w:ascii="Times New Roman" w:hAnsi="Times New Roman" w:cs="Times New Roman"/>
          <w:sz w:val="24"/>
          <w:szCs w:val="24"/>
          <w:highlight w:val="white"/>
        </w:rPr>
        <w:t>Brooklyn,</w:t>
      </w:r>
      <w:r w:rsidR="00526970">
        <w:rPr>
          <w:rFonts w:ascii="Times New Roman" w:hAnsi="Times New Roman" w:cs="Times New Roman"/>
          <w:sz w:val="24"/>
          <w:szCs w:val="24"/>
          <w:highlight w:val="white"/>
        </w:rPr>
        <w:t xml:space="preserve"> </w:t>
      </w:r>
      <w:r w:rsidR="001052C5">
        <w:rPr>
          <w:rFonts w:ascii="Times New Roman" w:hAnsi="Times New Roman" w:cs="Times New Roman"/>
          <w:sz w:val="24"/>
          <w:szCs w:val="24"/>
          <w:highlight w:val="white"/>
        </w:rPr>
        <w:t xml:space="preserve">we </w:t>
      </w:r>
      <w:r w:rsidR="0030331E">
        <w:rPr>
          <w:rFonts w:ascii="Times New Roman" w:hAnsi="Times New Roman" w:cs="Times New Roman"/>
          <w:sz w:val="24"/>
          <w:szCs w:val="24"/>
          <w:highlight w:val="white"/>
        </w:rPr>
        <w:t>cluster all pick-up and all drop-off trips into 50 groups on weekdays and on weekend respectively in four maps.</w:t>
      </w:r>
      <w:r w:rsidR="00A917BB">
        <w:rPr>
          <w:rFonts w:ascii="Times New Roman" w:hAnsi="Times New Roman" w:cs="Times New Roman"/>
          <w:sz w:val="24"/>
          <w:szCs w:val="24"/>
          <w:highlight w:val="white"/>
        </w:rPr>
        <w:t xml:space="preserve"> In the map, pink points represent originations while blue points represent destinations. </w:t>
      </w:r>
    </w:p>
    <w:p w14:paraId="250FCA78" w14:textId="77777777" w:rsidR="00A9700C" w:rsidRDefault="00A9700C" w:rsidP="00A31537">
      <w:pPr>
        <w:jc w:val="both"/>
        <w:rPr>
          <w:rFonts w:ascii="Times New Roman" w:hAnsi="Times New Roman" w:cs="Times New Roman"/>
          <w:sz w:val="24"/>
          <w:szCs w:val="24"/>
          <w:highlight w:val="white"/>
        </w:rPr>
      </w:pPr>
    </w:p>
    <w:p w14:paraId="2DE9DD16" w14:textId="5BCB65DE" w:rsidR="00A31537" w:rsidRDefault="00A917BB" w:rsidP="00A31537">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Comparing two typical pick-up trip maps on weekdays and on weekend respectively, </w:t>
      </w:r>
      <w:r w:rsidR="00DD1415">
        <w:rPr>
          <w:rFonts w:ascii="Times New Roman" w:hAnsi="Times New Roman" w:cs="Times New Roman"/>
          <w:sz w:val="24"/>
          <w:szCs w:val="24"/>
          <w:highlight w:val="white"/>
        </w:rPr>
        <w:t xml:space="preserve">the common thing is that </w:t>
      </w:r>
      <w:r w:rsidR="00A9700C">
        <w:rPr>
          <w:rFonts w:ascii="Times New Roman" w:hAnsi="Times New Roman" w:cs="Times New Roman"/>
          <w:sz w:val="24"/>
          <w:szCs w:val="24"/>
          <w:highlight w:val="white"/>
        </w:rPr>
        <w:t xml:space="preserve">the originations of </w:t>
      </w:r>
      <w:r w:rsidR="00DD1415">
        <w:rPr>
          <w:rFonts w:ascii="Times New Roman" w:hAnsi="Times New Roman" w:cs="Times New Roman"/>
          <w:sz w:val="24"/>
          <w:szCs w:val="24"/>
          <w:highlight w:val="white"/>
        </w:rPr>
        <w:t>most typical pick-up trip</w:t>
      </w:r>
      <w:r w:rsidR="00C26891">
        <w:rPr>
          <w:rFonts w:ascii="Times New Roman" w:hAnsi="Times New Roman" w:cs="Times New Roman"/>
          <w:sz w:val="24"/>
          <w:szCs w:val="24"/>
          <w:highlight w:val="white"/>
        </w:rPr>
        <w:t>s</w:t>
      </w:r>
      <w:r w:rsidR="00DD1415">
        <w:rPr>
          <w:rFonts w:ascii="Times New Roman" w:hAnsi="Times New Roman" w:cs="Times New Roman"/>
          <w:sz w:val="24"/>
          <w:szCs w:val="24"/>
          <w:highlight w:val="white"/>
        </w:rPr>
        <w:t xml:space="preserve">, no matter on weekdays and on weekend are concentrating in </w:t>
      </w:r>
      <w:r w:rsidR="00C26891">
        <w:rPr>
          <w:rFonts w:ascii="Times New Roman" w:hAnsi="Times New Roman" w:cs="Times New Roman"/>
          <w:sz w:val="24"/>
          <w:szCs w:val="24"/>
          <w:highlight w:val="white"/>
        </w:rPr>
        <w:t xml:space="preserve">west Brooklyn around Williamsburg and Brooklyn Heights. The difference is that for all pick-up trips on weekdays, trips from Brooklyn to </w:t>
      </w:r>
      <w:r w:rsidR="00C26891" w:rsidRPr="00C26891">
        <w:rPr>
          <w:rFonts w:ascii="Times New Roman" w:hAnsi="Times New Roman" w:cs="Times New Roman"/>
          <w:sz w:val="24"/>
          <w:szCs w:val="24"/>
        </w:rPr>
        <w:t>John F. Kennedy International Airport</w:t>
      </w:r>
      <w:r w:rsidR="00C26891">
        <w:rPr>
          <w:rFonts w:ascii="Times New Roman" w:hAnsi="Times New Roman" w:cs="Times New Roman"/>
          <w:sz w:val="24"/>
          <w:szCs w:val="24"/>
        </w:rPr>
        <w:t xml:space="preserve"> become typical, compared with all pick-up trips on weekend, in other words, more people take cabs from </w:t>
      </w:r>
      <w:r w:rsidR="00C26891">
        <w:rPr>
          <w:rFonts w:ascii="Times New Roman" w:hAnsi="Times New Roman" w:cs="Times New Roman"/>
          <w:sz w:val="24"/>
          <w:szCs w:val="24"/>
          <w:highlight w:val="white"/>
        </w:rPr>
        <w:t>Brooklyn to the airport on weekdays</w:t>
      </w:r>
      <w:r w:rsidR="00A9700C">
        <w:rPr>
          <w:rFonts w:ascii="Times New Roman" w:hAnsi="Times New Roman" w:cs="Times New Roman"/>
          <w:sz w:val="24"/>
          <w:szCs w:val="24"/>
          <w:highlight w:val="white"/>
        </w:rPr>
        <w:t>.</w:t>
      </w:r>
    </w:p>
    <w:p w14:paraId="5B1BF249" w14:textId="5A2AAF30" w:rsidR="00C26891" w:rsidRDefault="00C26891" w:rsidP="00A31537">
      <w:pPr>
        <w:jc w:val="both"/>
        <w:rPr>
          <w:rFonts w:ascii="Times New Roman" w:hAnsi="Times New Roman" w:cs="Times New Roman"/>
          <w:sz w:val="24"/>
          <w:szCs w:val="24"/>
          <w:highlight w:val="white"/>
        </w:rPr>
      </w:pPr>
    </w:p>
    <w:p w14:paraId="28B583D4" w14:textId="3D12F082" w:rsidR="00A9700C" w:rsidRDefault="00A9700C" w:rsidP="00A9700C">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Comparing two typical drop-off trip maps on weekdays and on weekend respectively, the common thing is that the destinations of most typical drop-off trips, no matter on weekdays and on weekend are concentrating in northwest Brooklyn around Bedford-stuyvesant, Red Hook, Williamsburg and Brooklyn Heights. The difference is that for all drop-off trips on weekdays, there are more typical trips from Manhattan to Brooklyn</w:t>
      </w:r>
      <w:r>
        <w:rPr>
          <w:rFonts w:ascii="Times New Roman" w:hAnsi="Times New Roman" w:cs="Times New Roman"/>
          <w:sz w:val="24"/>
          <w:szCs w:val="24"/>
        </w:rPr>
        <w:t xml:space="preserve">, compared with all </w:t>
      </w:r>
      <w:r>
        <w:rPr>
          <w:rFonts w:ascii="Times New Roman" w:hAnsi="Times New Roman" w:cs="Times New Roman"/>
          <w:sz w:val="24"/>
          <w:szCs w:val="24"/>
          <w:highlight w:val="white"/>
        </w:rPr>
        <w:t xml:space="preserve">drop-off </w:t>
      </w:r>
      <w:r>
        <w:rPr>
          <w:rFonts w:ascii="Times New Roman" w:hAnsi="Times New Roman" w:cs="Times New Roman"/>
          <w:sz w:val="24"/>
          <w:szCs w:val="24"/>
        </w:rPr>
        <w:t xml:space="preserve">trips on weekend, in other words, more people take cabs from </w:t>
      </w:r>
      <w:r>
        <w:rPr>
          <w:rFonts w:ascii="Times New Roman" w:hAnsi="Times New Roman" w:cs="Times New Roman"/>
          <w:sz w:val="24"/>
          <w:szCs w:val="24"/>
          <w:highlight w:val="white"/>
        </w:rPr>
        <w:t>Manhattan to Brooklyn on weekdays.</w:t>
      </w:r>
    </w:p>
    <w:p w14:paraId="6C194104" w14:textId="1ADB82D4" w:rsidR="00A31537" w:rsidRDefault="00DD1415" w:rsidP="00A31537">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ab/>
      </w:r>
    </w:p>
    <w:p w14:paraId="6864B927" w14:textId="77777777" w:rsidR="00A31537" w:rsidRPr="0057118A" w:rsidRDefault="00A31537" w:rsidP="00A31537">
      <w:pPr>
        <w:jc w:val="both"/>
        <w:rPr>
          <w:rFonts w:ascii="Times New Roman" w:hAnsi="Times New Roman" w:cs="Times New Roman"/>
          <w:sz w:val="24"/>
          <w:szCs w:val="24"/>
          <w:highlight w:val="white"/>
        </w:rPr>
      </w:pPr>
    </w:p>
    <w:p w14:paraId="352AE486" w14:textId="2C7120EB" w:rsidR="00DD1415" w:rsidRDefault="0030331E" w:rsidP="00DD1415">
      <w:pPr>
        <w:keepNext/>
        <w:jc w:val="both"/>
      </w:pPr>
      <w:r>
        <w:rPr>
          <w:rFonts w:ascii="Times New Roman" w:hAnsi="Times New Roman" w:cs="Times New Roman"/>
          <w:noProof/>
          <w:sz w:val="24"/>
          <w:szCs w:val="24"/>
          <w:lang w:val="en-US"/>
        </w:rPr>
        <w:drawing>
          <wp:inline distT="0" distB="0" distL="0" distR="0" wp14:anchorId="72CADA6D" wp14:editId="146A3913">
            <wp:extent cx="2652222" cy="2310493"/>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2-09 at 6.06.43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6221" cy="2340111"/>
                    </a:xfrm>
                    <a:prstGeom prst="rect">
                      <a:avLst/>
                    </a:prstGeom>
                  </pic:spPr>
                </pic:pic>
              </a:graphicData>
            </a:graphic>
          </wp:inline>
        </w:drawing>
      </w:r>
      <w:r w:rsidR="00DD1415">
        <w:rPr>
          <w:noProof/>
          <w:lang w:val="en-US"/>
        </w:rPr>
        <w:drawing>
          <wp:inline distT="0" distB="0" distL="0" distR="0" wp14:anchorId="57C0546C" wp14:editId="50C9A6EF">
            <wp:extent cx="2835557" cy="230994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chatIMG24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066" cy="2325841"/>
                    </a:xfrm>
                    <a:prstGeom prst="rect">
                      <a:avLst/>
                    </a:prstGeom>
                  </pic:spPr>
                </pic:pic>
              </a:graphicData>
            </a:graphic>
          </wp:inline>
        </w:drawing>
      </w:r>
    </w:p>
    <w:p w14:paraId="172F1065" w14:textId="067C8C83" w:rsidR="006874A3" w:rsidRPr="006874A3" w:rsidRDefault="00DD1415" w:rsidP="00AB5B6C">
      <w:pPr>
        <w:pStyle w:val="a5"/>
      </w:pPr>
      <w:r>
        <w:t xml:space="preserve">Figure </w:t>
      </w:r>
      <w:fldSimple w:instr=" SEQ Figure \* ARABIC ">
        <w:r w:rsidR="00C26891">
          <w:rPr>
            <w:noProof/>
          </w:rPr>
          <w:t>4</w:t>
        </w:r>
      </w:fldSimple>
      <w:r>
        <w:t xml:space="preserve"> </w:t>
      </w:r>
      <w:r w:rsidRPr="00155D60">
        <w:t xml:space="preserve">weekend typical </w:t>
      </w:r>
      <w:r>
        <w:t>pick-up</w:t>
      </w:r>
      <w:r w:rsidRPr="00155D60">
        <w:t xml:space="preserve"> trips</w:t>
      </w:r>
      <w:r w:rsidRPr="00DD1415">
        <w:t xml:space="preserve"> </w:t>
      </w:r>
      <w:r>
        <w:t xml:space="preserve">                       Figure </w:t>
      </w:r>
      <w:fldSimple w:instr=" SEQ Figure \* ARABIC ">
        <w:r w:rsidR="00C26891">
          <w:rPr>
            <w:noProof/>
          </w:rPr>
          <w:t>5</w:t>
        </w:r>
      </w:fldSimple>
      <w:r>
        <w:t xml:space="preserve">: weekend typical </w:t>
      </w:r>
      <w:r>
        <w:rPr>
          <w:rFonts w:hint="eastAsia"/>
        </w:rPr>
        <w:t>drop</w:t>
      </w:r>
      <w:r>
        <w:rPr>
          <w:lang w:val="en-US"/>
        </w:rPr>
        <w:t>-off</w:t>
      </w:r>
      <w:r>
        <w:t xml:space="preserve"> trips</w:t>
      </w:r>
    </w:p>
    <w:p w14:paraId="67FD5020" w14:textId="77777777" w:rsidR="00C26891" w:rsidRDefault="0030331E" w:rsidP="00C26891">
      <w:pPr>
        <w:keepNext/>
      </w:pPr>
      <w:r>
        <w:rPr>
          <w:noProof/>
          <w:lang w:val="en-US"/>
        </w:rPr>
        <w:lastRenderedPageBreak/>
        <w:drawing>
          <wp:inline distT="0" distB="0" distL="0" distR="0" wp14:anchorId="0D19A17D" wp14:editId="183F7A2D">
            <wp:extent cx="2563586" cy="228969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2-09 at 6.08.4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6686" cy="2319261"/>
                    </a:xfrm>
                    <a:prstGeom prst="rect">
                      <a:avLst/>
                    </a:prstGeom>
                  </pic:spPr>
                </pic:pic>
              </a:graphicData>
            </a:graphic>
          </wp:inline>
        </w:drawing>
      </w:r>
      <w:r w:rsidR="00C26891">
        <w:rPr>
          <w:noProof/>
          <w:lang w:val="en-US"/>
        </w:rPr>
        <w:drawing>
          <wp:inline distT="0" distB="0" distL="0" distR="0" wp14:anchorId="69DBC55A" wp14:editId="32CE19BB">
            <wp:extent cx="2944948" cy="2283279"/>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chatIMG25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1214" cy="2295891"/>
                    </a:xfrm>
                    <a:prstGeom prst="rect">
                      <a:avLst/>
                    </a:prstGeom>
                  </pic:spPr>
                </pic:pic>
              </a:graphicData>
            </a:graphic>
          </wp:inline>
        </w:drawing>
      </w:r>
    </w:p>
    <w:p w14:paraId="408C0CF3" w14:textId="43BC0ACF" w:rsidR="00C26891" w:rsidRDefault="00C26891" w:rsidP="0030331E">
      <w:pPr>
        <w:pStyle w:val="a5"/>
      </w:pPr>
      <w:r>
        <w:t xml:space="preserve">      </w:t>
      </w:r>
      <w:r w:rsidR="004311A9">
        <w:t xml:space="preserve">Figure </w:t>
      </w:r>
      <w:fldSimple w:instr=" SEQ Figure \* ARABIC ">
        <w:r w:rsidR="004311A9">
          <w:rPr>
            <w:noProof/>
          </w:rPr>
          <w:t>7</w:t>
        </w:r>
      </w:fldSimple>
      <w:r w:rsidR="004311A9">
        <w:t xml:space="preserve"> </w:t>
      </w:r>
      <w:r w:rsidR="004311A9" w:rsidRPr="00FE50C1">
        <w:t>week</w:t>
      </w:r>
      <w:r w:rsidR="004311A9">
        <w:t>day</w:t>
      </w:r>
      <w:r w:rsidR="004311A9" w:rsidRPr="00FE50C1">
        <w:t xml:space="preserve"> typical pick-up trips</w:t>
      </w:r>
      <w:r w:rsidR="004311A9">
        <w:t xml:space="preserve">               </w:t>
      </w:r>
      <w:r>
        <w:t xml:space="preserve">Figure </w:t>
      </w:r>
      <w:fldSimple w:instr=" SEQ Figure \* ARABIC ">
        <w:r>
          <w:rPr>
            <w:noProof/>
          </w:rPr>
          <w:t>6</w:t>
        </w:r>
      </w:fldSimple>
      <w:r>
        <w:t xml:space="preserve"> </w:t>
      </w:r>
      <w:r w:rsidRPr="00161639">
        <w:t xml:space="preserve">weekday typical </w:t>
      </w:r>
      <w:r>
        <w:t>drop-off</w:t>
      </w:r>
      <w:r w:rsidRPr="00161639">
        <w:t xml:space="preserve"> trip</w:t>
      </w:r>
      <w:r>
        <w:rPr>
          <w:rFonts w:hint="eastAsia"/>
        </w:rPr>
        <w:t>s</w:t>
      </w:r>
    </w:p>
    <w:p w14:paraId="73273004" w14:textId="77777777" w:rsidR="00AB5B6C" w:rsidRDefault="00AB5B6C" w:rsidP="00AB5B6C">
      <w:pPr>
        <w:rPr>
          <w:b/>
        </w:rPr>
      </w:pPr>
      <w:r w:rsidRPr="006874A3">
        <w:rPr>
          <w:b/>
        </w:rPr>
        <w:t>Popular trips</w:t>
      </w:r>
    </w:p>
    <w:p w14:paraId="48A8C778" w14:textId="08E87DA4" w:rsidR="00A31537" w:rsidRDefault="00A31537" w:rsidP="0044557F">
      <w:pPr>
        <w:jc w:val="both"/>
        <w:rPr>
          <w:rFonts w:ascii="Times New Roman" w:hAnsi="Times New Roman" w:cs="Times New Roman"/>
          <w:sz w:val="24"/>
          <w:szCs w:val="24"/>
          <w:highlight w:val="white"/>
        </w:rPr>
      </w:pPr>
    </w:p>
    <w:p w14:paraId="5A28B85F" w14:textId="0AE5FF7D" w:rsidR="00AB5B6C" w:rsidRPr="00AB5B6C" w:rsidRDefault="00AB5B6C" w:rsidP="0044557F">
      <w:pPr>
        <w:jc w:val="both"/>
        <w:rPr>
          <w:rFonts w:ascii="Times New Roman" w:hAnsi="Times New Roman" w:cs="Times New Roman"/>
          <w:sz w:val="24"/>
          <w:szCs w:val="24"/>
          <w:highlight w:val="white"/>
          <w:lang w:val="en-US"/>
        </w:rPr>
      </w:pPr>
      <w:r>
        <w:rPr>
          <w:rFonts w:ascii="Times New Roman" w:hAnsi="Times New Roman" w:cs="Times New Roman"/>
          <w:sz w:val="24"/>
          <w:szCs w:val="24"/>
          <w:highlight w:val="white"/>
          <w:lang w:val="en-US"/>
        </w:rPr>
        <w:t xml:space="preserve">To identify the most popular pick-up and drop-off trips, we group trips according to their </w:t>
      </w:r>
      <w:r w:rsidRPr="00AB5B6C">
        <w:rPr>
          <w:rFonts w:ascii="Times New Roman" w:hAnsi="Times New Roman" w:cs="Times New Roman"/>
          <w:sz w:val="24"/>
          <w:szCs w:val="24"/>
          <w:lang w:val="en-US"/>
        </w:rPr>
        <w:t>pick</w:t>
      </w:r>
      <w:r>
        <w:rPr>
          <w:rFonts w:ascii="Times New Roman" w:hAnsi="Times New Roman" w:cs="Times New Roman"/>
          <w:sz w:val="24"/>
          <w:szCs w:val="24"/>
          <w:lang w:val="en-US"/>
        </w:rPr>
        <w:t>-</w:t>
      </w:r>
      <w:r w:rsidRPr="00AB5B6C">
        <w:rPr>
          <w:rFonts w:ascii="Times New Roman" w:hAnsi="Times New Roman" w:cs="Times New Roman"/>
          <w:sz w:val="24"/>
          <w:szCs w:val="24"/>
          <w:lang w:val="en-US"/>
        </w:rPr>
        <w:t>up</w:t>
      </w:r>
      <w:r>
        <w:rPr>
          <w:rFonts w:ascii="Times New Roman" w:hAnsi="Times New Roman" w:cs="Times New Roman"/>
          <w:sz w:val="24"/>
          <w:szCs w:val="24"/>
          <w:lang w:val="en-US"/>
        </w:rPr>
        <w:t xml:space="preserve"> (origination) </w:t>
      </w:r>
      <w:r w:rsidRPr="00AB5B6C">
        <w:rPr>
          <w:rFonts w:ascii="Times New Roman" w:hAnsi="Times New Roman" w:cs="Times New Roman"/>
          <w:sz w:val="24"/>
          <w:szCs w:val="24"/>
          <w:lang w:val="en-US"/>
        </w:rPr>
        <w:t>longitude,</w:t>
      </w:r>
      <w:r>
        <w:rPr>
          <w:rFonts w:ascii="Times New Roman" w:hAnsi="Times New Roman" w:cs="Times New Roman"/>
          <w:sz w:val="24"/>
          <w:szCs w:val="24"/>
          <w:lang w:val="en-US"/>
        </w:rPr>
        <w:t xml:space="preserve"> </w:t>
      </w:r>
      <w:r w:rsidRPr="00AB5B6C">
        <w:rPr>
          <w:rFonts w:ascii="Times New Roman" w:hAnsi="Times New Roman" w:cs="Times New Roman"/>
          <w:sz w:val="24"/>
          <w:szCs w:val="24"/>
          <w:lang w:val="en-US"/>
        </w:rPr>
        <w:t>pick</w:t>
      </w:r>
      <w:r>
        <w:rPr>
          <w:rFonts w:ascii="Times New Roman" w:hAnsi="Times New Roman" w:cs="Times New Roman"/>
          <w:sz w:val="24"/>
          <w:szCs w:val="24"/>
          <w:lang w:val="en-US"/>
        </w:rPr>
        <w:t>-</w:t>
      </w:r>
      <w:r w:rsidRPr="00AB5B6C">
        <w:rPr>
          <w:rFonts w:ascii="Times New Roman" w:hAnsi="Times New Roman" w:cs="Times New Roman"/>
          <w:sz w:val="24"/>
          <w:szCs w:val="24"/>
          <w:lang w:val="en-US"/>
        </w:rPr>
        <w:t>up</w:t>
      </w:r>
      <w:r>
        <w:rPr>
          <w:rFonts w:ascii="Times New Roman" w:hAnsi="Times New Roman" w:cs="Times New Roman"/>
          <w:sz w:val="24"/>
          <w:szCs w:val="24"/>
          <w:lang w:val="en-US"/>
        </w:rPr>
        <w:t xml:space="preserve"> </w:t>
      </w:r>
      <w:r w:rsidRPr="00AB5B6C">
        <w:rPr>
          <w:rFonts w:ascii="Times New Roman" w:hAnsi="Times New Roman" w:cs="Times New Roman"/>
          <w:sz w:val="24"/>
          <w:szCs w:val="24"/>
          <w:lang w:val="en-US"/>
        </w:rPr>
        <w:t>latitude,</w:t>
      </w:r>
      <w:r>
        <w:rPr>
          <w:rFonts w:ascii="Times New Roman" w:hAnsi="Times New Roman" w:cs="Times New Roman"/>
          <w:sz w:val="24"/>
          <w:szCs w:val="24"/>
          <w:lang w:val="en-US"/>
        </w:rPr>
        <w:t xml:space="preserve"> </w:t>
      </w:r>
      <w:r w:rsidRPr="00AB5B6C">
        <w:rPr>
          <w:rFonts w:ascii="Times New Roman" w:hAnsi="Times New Roman" w:cs="Times New Roman"/>
          <w:sz w:val="24"/>
          <w:szCs w:val="24"/>
          <w:lang w:val="en-US"/>
        </w:rPr>
        <w:t>drop</w:t>
      </w:r>
      <w:r>
        <w:rPr>
          <w:rFonts w:ascii="Times New Roman" w:hAnsi="Times New Roman" w:cs="Times New Roman"/>
          <w:sz w:val="24"/>
          <w:szCs w:val="24"/>
          <w:lang w:val="en-US"/>
        </w:rPr>
        <w:t>-</w:t>
      </w:r>
      <w:r w:rsidRPr="00AB5B6C">
        <w:rPr>
          <w:rFonts w:ascii="Times New Roman" w:hAnsi="Times New Roman" w:cs="Times New Roman"/>
          <w:sz w:val="24"/>
          <w:szCs w:val="24"/>
          <w:lang w:val="en-US"/>
        </w:rPr>
        <w:t>off</w:t>
      </w:r>
      <w:r>
        <w:rPr>
          <w:rFonts w:ascii="Times New Roman" w:hAnsi="Times New Roman" w:cs="Times New Roman"/>
          <w:sz w:val="24"/>
          <w:szCs w:val="24"/>
          <w:lang w:val="en-US"/>
        </w:rPr>
        <w:t xml:space="preserve"> (destination) </w:t>
      </w:r>
      <w:r w:rsidRPr="00AB5B6C">
        <w:rPr>
          <w:rFonts w:ascii="Times New Roman" w:hAnsi="Times New Roman" w:cs="Times New Roman"/>
          <w:sz w:val="24"/>
          <w:szCs w:val="24"/>
          <w:lang w:val="en-US"/>
        </w:rPr>
        <w:t>longitude,</w:t>
      </w:r>
      <w:r>
        <w:rPr>
          <w:rFonts w:ascii="Times New Roman" w:hAnsi="Times New Roman" w:cs="Times New Roman"/>
          <w:sz w:val="24"/>
          <w:szCs w:val="24"/>
          <w:lang w:val="en-US"/>
        </w:rPr>
        <w:t xml:space="preserve"> and </w:t>
      </w:r>
      <w:r w:rsidRPr="00AB5B6C">
        <w:rPr>
          <w:rFonts w:ascii="Times New Roman" w:hAnsi="Times New Roman" w:cs="Times New Roman"/>
          <w:sz w:val="24"/>
          <w:szCs w:val="24"/>
          <w:lang w:val="en-US"/>
        </w:rPr>
        <w:t>drop</w:t>
      </w:r>
      <w:r>
        <w:rPr>
          <w:rFonts w:ascii="Times New Roman" w:hAnsi="Times New Roman" w:cs="Times New Roman"/>
          <w:sz w:val="24"/>
          <w:szCs w:val="24"/>
          <w:lang w:val="en-US"/>
        </w:rPr>
        <w:t>-</w:t>
      </w:r>
      <w:r w:rsidRPr="00AB5B6C">
        <w:rPr>
          <w:rFonts w:ascii="Times New Roman" w:hAnsi="Times New Roman" w:cs="Times New Roman"/>
          <w:sz w:val="24"/>
          <w:szCs w:val="24"/>
          <w:lang w:val="en-US"/>
        </w:rPr>
        <w:t>off</w:t>
      </w:r>
      <w:r>
        <w:rPr>
          <w:rFonts w:ascii="Times New Roman" w:hAnsi="Times New Roman" w:cs="Times New Roman"/>
          <w:sz w:val="24"/>
          <w:szCs w:val="24"/>
          <w:lang w:val="en-US"/>
        </w:rPr>
        <w:t xml:space="preserve"> </w:t>
      </w:r>
      <w:r w:rsidRPr="00AB5B6C">
        <w:rPr>
          <w:rFonts w:ascii="Times New Roman" w:hAnsi="Times New Roman" w:cs="Times New Roman"/>
          <w:sz w:val="24"/>
          <w:szCs w:val="24"/>
          <w:lang w:val="en-US"/>
        </w:rPr>
        <w:t>latitude</w:t>
      </w:r>
      <w:r>
        <w:rPr>
          <w:rFonts w:ascii="Times New Roman" w:hAnsi="Times New Roman" w:cs="Times New Roman"/>
          <w:sz w:val="24"/>
          <w:szCs w:val="24"/>
          <w:lang w:val="en-US"/>
        </w:rPr>
        <w:t xml:space="preserve">. </w:t>
      </w:r>
      <w:r w:rsidR="000F5C4E">
        <w:rPr>
          <w:rFonts w:ascii="Times New Roman" w:hAnsi="Times New Roman" w:cs="Times New Roman"/>
          <w:sz w:val="24"/>
          <w:szCs w:val="24"/>
          <w:lang w:val="en-US"/>
        </w:rPr>
        <w:t xml:space="preserve"> The results below show that the most popular </w:t>
      </w:r>
      <w:r w:rsidR="000F5C4E">
        <w:rPr>
          <w:rFonts w:ascii="Times New Roman" w:hAnsi="Times New Roman" w:cs="Times New Roman"/>
          <w:sz w:val="24"/>
          <w:szCs w:val="24"/>
          <w:highlight w:val="white"/>
          <w:lang w:val="en-US"/>
        </w:rPr>
        <w:t>drop-off trips in Brooklyn are the ones have same location coordinates for both originations and destinations. In other words, the most popular trips are those without</w:t>
      </w:r>
      <w:r w:rsidR="00D06C16">
        <w:rPr>
          <w:rFonts w:ascii="Times New Roman" w:hAnsi="Times New Roman" w:cs="Times New Roman"/>
          <w:sz w:val="24"/>
          <w:szCs w:val="24"/>
          <w:highlight w:val="white"/>
          <w:lang w:val="en-US"/>
        </w:rPr>
        <w:t xml:space="preserve"> trip distance. </w:t>
      </w:r>
    </w:p>
    <w:p w14:paraId="17A8D5C1" w14:textId="77777777" w:rsidR="00AB5B6C" w:rsidRDefault="00AB5B6C" w:rsidP="0044557F">
      <w:pPr>
        <w:jc w:val="both"/>
        <w:rPr>
          <w:rFonts w:ascii="Times New Roman" w:hAnsi="Times New Roman" w:cs="Times New Roman"/>
          <w:sz w:val="24"/>
          <w:szCs w:val="24"/>
          <w:highlight w:val="white"/>
        </w:rPr>
      </w:pPr>
    </w:p>
    <w:p w14:paraId="3B7B7202" w14:textId="77777777" w:rsidR="00D06C16" w:rsidRDefault="00AB5B6C" w:rsidP="000F5C4E">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lastRenderedPageBreak/>
        <w:drawing>
          <wp:inline distT="0" distB="0" distL="0" distR="0" wp14:anchorId="0AEFFDF5" wp14:editId="11F1EB9C">
            <wp:extent cx="5816513" cy="575685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2-09 at 7.00.57 PM.png"/>
                    <pic:cNvPicPr/>
                  </pic:nvPicPr>
                  <pic:blipFill>
                    <a:blip r:embed="rId38">
                      <a:extLst>
                        <a:ext uri="{28A0092B-C50C-407E-A947-70E740481C1C}">
                          <a14:useLocalDpi xmlns:a14="http://schemas.microsoft.com/office/drawing/2010/main" val="0"/>
                        </a:ext>
                      </a:extLst>
                    </a:blip>
                    <a:stretch>
                      <a:fillRect/>
                    </a:stretch>
                  </pic:blipFill>
                  <pic:spPr>
                    <a:xfrm>
                      <a:off x="0" y="0"/>
                      <a:ext cx="5818916" cy="5759234"/>
                    </a:xfrm>
                    <a:prstGeom prst="rect">
                      <a:avLst/>
                    </a:prstGeom>
                  </pic:spPr>
                </pic:pic>
              </a:graphicData>
            </a:graphic>
          </wp:inline>
        </w:drawing>
      </w:r>
    </w:p>
    <w:p w14:paraId="499AE5B7" w14:textId="77777777" w:rsidR="00D06C16" w:rsidRDefault="00D06C16" w:rsidP="000F5C4E">
      <w:pPr>
        <w:jc w:val="both"/>
        <w:rPr>
          <w:rFonts w:ascii="Times New Roman" w:hAnsi="Times New Roman" w:cs="Times New Roman"/>
          <w:sz w:val="24"/>
          <w:szCs w:val="24"/>
          <w:highlight w:val="white"/>
        </w:rPr>
      </w:pPr>
    </w:p>
    <w:p w14:paraId="7028E5A6" w14:textId="7337F3F0" w:rsidR="00D06C16" w:rsidRDefault="00D06C16" w:rsidP="000F5C4E">
      <w:pPr>
        <w:jc w:val="both"/>
        <w:rPr>
          <w:rFonts w:ascii="Times New Roman" w:hAnsi="Times New Roman" w:cs="Times New Roman"/>
          <w:sz w:val="24"/>
          <w:szCs w:val="24"/>
          <w:highlight w:val="white"/>
          <w:lang w:val="en-US"/>
        </w:rPr>
      </w:pPr>
      <w:r>
        <w:rPr>
          <w:rFonts w:ascii="Times New Roman" w:hAnsi="Times New Roman" w:cs="Times New Roman"/>
          <w:sz w:val="24"/>
          <w:szCs w:val="24"/>
          <w:highlight w:val="white"/>
          <w:lang w:val="en-US"/>
        </w:rPr>
        <w:t xml:space="preserve">Interestingly, when we figure out the trip cost of those popular trips without any trip distance, they are not zero! This might because of the </w:t>
      </w:r>
    </w:p>
    <w:p w14:paraId="314A1141" w14:textId="789262E6" w:rsidR="00D06C16" w:rsidRDefault="00D06C16" w:rsidP="000F5C4E">
      <w:pPr>
        <w:jc w:val="both"/>
        <w:rPr>
          <w:rFonts w:ascii="Times New Roman" w:hAnsi="Times New Roman" w:cs="Times New Roman"/>
          <w:sz w:val="24"/>
          <w:szCs w:val="24"/>
          <w:highlight w:val="white"/>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2336" behindDoc="0" locked="0" layoutInCell="1" allowOverlap="1" wp14:anchorId="22E9185A" wp14:editId="4DCC675D">
                <wp:simplePos x="0" y="0"/>
                <wp:positionH relativeFrom="column">
                  <wp:posOffset>0</wp:posOffset>
                </wp:positionH>
                <wp:positionV relativeFrom="paragraph">
                  <wp:posOffset>3873731</wp:posOffset>
                </wp:positionV>
                <wp:extent cx="249382" cy="2006369"/>
                <wp:effectExtent l="0" t="0" r="5080" b="635"/>
                <wp:wrapNone/>
                <wp:docPr id="44" name="Rectangle 44"/>
                <wp:cNvGraphicFramePr/>
                <a:graphic xmlns:a="http://schemas.openxmlformats.org/drawingml/2006/main">
                  <a:graphicData uri="http://schemas.microsoft.com/office/word/2010/wordprocessingShape">
                    <wps:wsp>
                      <wps:cNvSpPr/>
                      <wps:spPr>
                        <a:xfrm>
                          <a:off x="0" y="0"/>
                          <a:ext cx="249382" cy="2006369"/>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05D03C" id="Rectangle 44" o:spid="_x0000_s1026" style="position:absolute;margin-left:0;margin-top:305pt;width:19.6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" fillcolor="white [3212]" stroked="f"/>
            </w:pict>
          </mc:Fallback>
        </mc:AlternateContent>
      </w:r>
      <w:r>
        <w:rPr>
          <w:rFonts w:ascii="Times New Roman" w:hAnsi="Times New Roman" w:cs="Times New Roman"/>
          <w:noProof/>
          <w:sz w:val="24"/>
          <w:szCs w:val="24"/>
          <w:lang w:val="en-US"/>
        </w:rPr>
        <w:drawing>
          <wp:inline distT="0" distB="0" distL="0" distR="0" wp14:anchorId="6CA728A0" wp14:editId="01DB3FC1">
            <wp:extent cx="1143000" cy="588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12-09 at 7.26.27 PM.png"/>
                    <pic:cNvPicPr/>
                  </pic:nvPicPr>
                  <pic:blipFill>
                    <a:blip r:embed="rId39">
                      <a:extLst>
                        <a:ext uri="{28A0092B-C50C-407E-A947-70E740481C1C}">
                          <a14:useLocalDpi xmlns:a14="http://schemas.microsoft.com/office/drawing/2010/main" val="0"/>
                        </a:ext>
                      </a:extLst>
                    </a:blip>
                    <a:stretch>
                      <a:fillRect/>
                    </a:stretch>
                  </pic:blipFill>
                  <pic:spPr>
                    <a:xfrm>
                      <a:off x="0" y="0"/>
                      <a:ext cx="1143000" cy="5880100"/>
                    </a:xfrm>
                    <a:prstGeom prst="rect">
                      <a:avLst/>
                    </a:prstGeom>
                  </pic:spPr>
                </pic:pic>
              </a:graphicData>
            </a:graphic>
          </wp:inline>
        </w:drawing>
      </w:r>
    </w:p>
    <w:p w14:paraId="2F974ED7" w14:textId="6BFF0404" w:rsidR="00A31537" w:rsidRDefault="00A31537" w:rsidP="000F5C4E">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br w:type="page"/>
      </w:r>
    </w:p>
    <w:p w14:paraId="6C147EA5" w14:textId="77777777" w:rsidR="00A31537" w:rsidRDefault="00A31537" w:rsidP="0044557F">
      <w:pPr>
        <w:jc w:val="both"/>
        <w:rPr>
          <w:rFonts w:ascii="Times New Roman" w:hAnsi="Times New Roman" w:cs="Times New Roman"/>
          <w:sz w:val="24"/>
          <w:szCs w:val="24"/>
          <w:highlight w:val="white"/>
        </w:rPr>
      </w:pPr>
    </w:p>
    <w:p w14:paraId="194A1B9F" w14:textId="77777777" w:rsidR="00C44463" w:rsidRPr="0057118A" w:rsidRDefault="00C44463" w:rsidP="0044557F">
      <w:pPr>
        <w:jc w:val="both"/>
        <w:rPr>
          <w:rFonts w:ascii="Times New Roman" w:hAnsi="Times New Roman" w:cs="Times New Roman"/>
          <w:sz w:val="24"/>
          <w:szCs w:val="24"/>
          <w:highlight w:val="white"/>
        </w:rPr>
      </w:pPr>
    </w:p>
    <w:p w14:paraId="4B126EE3" w14:textId="77777777" w:rsidR="00C44463" w:rsidRPr="0057118A" w:rsidRDefault="00C44463" w:rsidP="0044557F">
      <w:pPr>
        <w:jc w:val="both"/>
        <w:rPr>
          <w:rFonts w:ascii="Times New Roman" w:hAnsi="Times New Roman" w:cs="Times New Roman"/>
          <w:sz w:val="24"/>
          <w:szCs w:val="24"/>
          <w:highlight w:val="white"/>
        </w:rPr>
      </w:pPr>
    </w:p>
    <w:p w14:paraId="1D34E949" w14:textId="77777777" w:rsidR="00C44463" w:rsidRPr="0057118A" w:rsidRDefault="00C44463" w:rsidP="0044557F">
      <w:pPr>
        <w:jc w:val="both"/>
        <w:rPr>
          <w:rFonts w:ascii="Times New Roman" w:hAnsi="Times New Roman" w:cs="Times New Roman"/>
          <w:sz w:val="24"/>
          <w:szCs w:val="24"/>
          <w:highlight w:val="white"/>
        </w:rPr>
      </w:pPr>
    </w:p>
    <w:p w14:paraId="11E661CD" w14:textId="77777777" w:rsidR="00C44463" w:rsidRPr="0057118A" w:rsidRDefault="00C44463" w:rsidP="0044557F">
      <w:pPr>
        <w:jc w:val="both"/>
        <w:rPr>
          <w:rFonts w:ascii="Times New Roman" w:hAnsi="Times New Roman" w:cs="Times New Roman"/>
          <w:sz w:val="24"/>
          <w:szCs w:val="24"/>
          <w:highlight w:val="white"/>
        </w:rPr>
      </w:pPr>
    </w:p>
    <w:p w14:paraId="4E42A580" w14:textId="77777777" w:rsidR="00C44463" w:rsidRPr="0057118A" w:rsidRDefault="00C44463" w:rsidP="0044557F">
      <w:pPr>
        <w:jc w:val="both"/>
        <w:rPr>
          <w:rFonts w:ascii="Times New Roman" w:hAnsi="Times New Roman" w:cs="Times New Roman"/>
          <w:sz w:val="24"/>
          <w:szCs w:val="24"/>
          <w:highlight w:val="white"/>
        </w:rPr>
      </w:pPr>
    </w:p>
    <w:p w14:paraId="6DD409E5" w14:textId="77777777" w:rsidR="00C44463" w:rsidRPr="0057118A" w:rsidRDefault="00C44463" w:rsidP="0044557F">
      <w:pPr>
        <w:jc w:val="both"/>
        <w:rPr>
          <w:rFonts w:ascii="Times New Roman" w:hAnsi="Times New Roman" w:cs="Times New Roman"/>
          <w:sz w:val="24"/>
          <w:szCs w:val="24"/>
          <w:highlight w:val="white"/>
        </w:rPr>
      </w:pPr>
    </w:p>
    <w:p w14:paraId="7A8C93B1" w14:textId="77777777" w:rsidR="00C44463" w:rsidRPr="0057118A" w:rsidRDefault="00C44463" w:rsidP="0044557F">
      <w:pPr>
        <w:jc w:val="both"/>
        <w:rPr>
          <w:rFonts w:ascii="Times New Roman" w:hAnsi="Times New Roman" w:cs="Times New Roman"/>
          <w:sz w:val="24"/>
          <w:szCs w:val="24"/>
          <w:highlight w:val="white"/>
        </w:rPr>
      </w:pPr>
    </w:p>
    <w:p w14:paraId="72012892" w14:textId="77777777" w:rsidR="00C44463" w:rsidRPr="0057118A" w:rsidRDefault="00C44463" w:rsidP="0044557F">
      <w:pPr>
        <w:jc w:val="both"/>
        <w:rPr>
          <w:rFonts w:ascii="Times New Roman" w:hAnsi="Times New Roman" w:cs="Times New Roman"/>
          <w:sz w:val="24"/>
          <w:szCs w:val="24"/>
          <w:highlight w:val="white"/>
        </w:rPr>
      </w:pPr>
    </w:p>
    <w:sectPr w:rsidR="00C44463" w:rsidRPr="0057118A">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20A83" w14:textId="77777777" w:rsidR="00B25770" w:rsidRDefault="00B25770">
      <w:pPr>
        <w:spacing w:line="240" w:lineRule="auto"/>
      </w:pPr>
      <w:r>
        <w:separator/>
      </w:r>
    </w:p>
  </w:endnote>
  <w:endnote w:type="continuationSeparator" w:id="0">
    <w:p w14:paraId="34055830" w14:textId="77777777" w:rsidR="00B25770" w:rsidRDefault="00B257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E57B" w14:textId="77777777" w:rsidR="00C26891" w:rsidRDefault="00C26891">
    <w:pPr>
      <w:contextualSpacing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45E6E" w14:textId="77777777" w:rsidR="00B25770" w:rsidRDefault="00B25770">
      <w:pPr>
        <w:spacing w:line="240" w:lineRule="auto"/>
      </w:pPr>
      <w:r>
        <w:separator/>
      </w:r>
    </w:p>
  </w:footnote>
  <w:footnote w:type="continuationSeparator" w:id="0">
    <w:p w14:paraId="48B5902A" w14:textId="77777777" w:rsidR="00B25770" w:rsidRDefault="00B257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44463"/>
    <w:rsid w:val="00072AC5"/>
    <w:rsid w:val="000979C5"/>
    <w:rsid w:val="000F5C4E"/>
    <w:rsid w:val="001052C5"/>
    <w:rsid w:val="001E3DE9"/>
    <w:rsid w:val="00212881"/>
    <w:rsid w:val="0021584A"/>
    <w:rsid w:val="0023184A"/>
    <w:rsid w:val="00255202"/>
    <w:rsid w:val="002737D9"/>
    <w:rsid w:val="002B1A24"/>
    <w:rsid w:val="002B6CFB"/>
    <w:rsid w:val="0030331E"/>
    <w:rsid w:val="003265FF"/>
    <w:rsid w:val="00363AB8"/>
    <w:rsid w:val="003F3BC2"/>
    <w:rsid w:val="00404C21"/>
    <w:rsid w:val="00427B94"/>
    <w:rsid w:val="004311A9"/>
    <w:rsid w:val="0044557F"/>
    <w:rsid w:val="0048465C"/>
    <w:rsid w:val="0049348E"/>
    <w:rsid w:val="004A278F"/>
    <w:rsid w:val="004F1146"/>
    <w:rsid w:val="00526970"/>
    <w:rsid w:val="0057118A"/>
    <w:rsid w:val="00597B1B"/>
    <w:rsid w:val="005E32A1"/>
    <w:rsid w:val="005E59AD"/>
    <w:rsid w:val="005F0C22"/>
    <w:rsid w:val="00640AA2"/>
    <w:rsid w:val="00674050"/>
    <w:rsid w:val="006874A3"/>
    <w:rsid w:val="00696158"/>
    <w:rsid w:val="006B6023"/>
    <w:rsid w:val="006F79E8"/>
    <w:rsid w:val="00721AD8"/>
    <w:rsid w:val="0076576A"/>
    <w:rsid w:val="00846194"/>
    <w:rsid w:val="0091079E"/>
    <w:rsid w:val="00915254"/>
    <w:rsid w:val="009510BA"/>
    <w:rsid w:val="009A2C00"/>
    <w:rsid w:val="009A444E"/>
    <w:rsid w:val="009B7A33"/>
    <w:rsid w:val="009C37C5"/>
    <w:rsid w:val="009D28D4"/>
    <w:rsid w:val="00A31537"/>
    <w:rsid w:val="00A61F10"/>
    <w:rsid w:val="00A71753"/>
    <w:rsid w:val="00A917BB"/>
    <w:rsid w:val="00A9700C"/>
    <w:rsid w:val="00AB5B6C"/>
    <w:rsid w:val="00B0129B"/>
    <w:rsid w:val="00B25770"/>
    <w:rsid w:val="00B278F3"/>
    <w:rsid w:val="00B71C99"/>
    <w:rsid w:val="00BB38C2"/>
    <w:rsid w:val="00BB6A04"/>
    <w:rsid w:val="00BD7A8B"/>
    <w:rsid w:val="00C00DEF"/>
    <w:rsid w:val="00C26891"/>
    <w:rsid w:val="00C44463"/>
    <w:rsid w:val="00D03403"/>
    <w:rsid w:val="00D06C16"/>
    <w:rsid w:val="00DB15BA"/>
    <w:rsid w:val="00DD1415"/>
    <w:rsid w:val="00DD47B0"/>
    <w:rsid w:val="00DD61FF"/>
    <w:rsid w:val="00E049B3"/>
    <w:rsid w:val="00E2359D"/>
    <w:rsid w:val="00E352B6"/>
    <w:rsid w:val="00E94163"/>
    <w:rsid w:val="00F27F88"/>
    <w:rsid w:val="00F65086"/>
    <w:rsid w:val="00F72576"/>
    <w:rsid w:val="00FD3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A8C08"/>
  <w15:docId w15:val="{5A7E29E0-3AF5-684C-B427-3FA370C2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caption"/>
    <w:basedOn w:val="a"/>
    <w:next w:val="a"/>
    <w:uiPriority w:val="35"/>
    <w:unhideWhenUsed/>
    <w:qFormat/>
    <w:rsid w:val="00E049B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181">
      <w:bodyDiv w:val="1"/>
      <w:marLeft w:val="0"/>
      <w:marRight w:val="0"/>
      <w:marTop w:val="0"/>
      <w:marBottom w:val="0"/>
      <w:divBdr>
        <w:top w:val="none" w:sz="0" w:space="0" w:color="auto"/>
        <w:left w:val="none" w:sz="0" w:space="0" w:color="auto"/>
        <w:bottom w:val="none" w:sz="0" w:space="0" w:color="auto"/>
        <w:right w:val="none" w:sz="0" w:space="0" w:color="auto"/>
      </w:divBdr>
    </w:div>
    <w:div w:id="335112522">
      <w:bodyDiv w:val="1"/>
      <w:marLeft w:val="0"/>
      <w:marRight w:val="0"/>
      <w:marTop w:val="0"/>
      <w:marBottom w:val="0"/>
      <w:divBdr>
        <w:top w:val="none" w:sz="0" w:space="0" w:color="auto"/>
        <w:left w:val="none" w:sz="0" w:space="0" w:color="auto"/>
        <w:bottom w:val="none" w:sz="0" w:space="0" w:color="auto"/>
        <w:right w:val="none" w:sz="0" w:space="0" w:color="auto"/>
      </w:divBdr>
    </w:div>
    <w:div w:id="470288674">
      <w:bodyDiv w:val="1"/>
      <w:marLeft w:val="0"/>
      <w:marRight w:val="0"/>
      <w:marTop w:val="0"/>
      <w:marBottom w:val="0"/>
      <w:divBdr>
        <w:top w:val="none" w:sz="0" w:space="0" w:color="auto"/>
        <w:left w:val="none" w:sz="0" w:space="0" w:color="auto"/>
        <w:bottom w:val="none" w:sz="0" w:space="0" w:color="auto"/>
        <w:right w:val="none" w:sz="0" w:space="0" w:color="auto"/>
      </w:divBdr>
    </w:div>
    <w:div w:id="499782575">
      <w:bodyDiv w:val="1"/>
      <w:marLeft w:val="0"/>
      <w:marRight w:val="0"/>
      <w:marTop w:val="0"/>
      <w:marBottom w:val="0"/>
      <w:divBdr>
        <w:top w:val="none" w:sz="0" w:space="0" w:color="auto"/>
        <w:left w:val="none" w:sz="0" w:space="0" w:color="auto"/>
        <w:bottom w:val="none" w:sz="0" w:space="0" w:color="auto"/>
        <w:right w:val="none" w:sz="0" w:space="0" w:color="auto"/>
      </w:divBdr>
    </w:div>
    <w:div w:id="505170892">
      <w:bodyDiv w:val="1"/>
      <w:marLeft w:val="0"/>
      <w:marRight w:val="0"/>
      <w:marTop w:val="0"/>
      <w:marBottom w:val="0"/>
      <w:divBdr>
        <w:top w:val="none" w:sz="0" w:space="0" w:color="auto"/>
        <w:left w:val="none" w:sz="0" w:space="0" w:color="auto"/>
        <w:bottom w:val="none" w:sz="0" w:space="0" w:color="auto"/>
        <w:right w:val="none" w:sz="0" w:space="0" w:color="auto"/>
      </w:divBdr>
    </w:div>
    <w:div w:id="523403120">
      <w:bodyDiv w:val="1"/>
      <w:marLeft w:val="0"/>
      <w:marRight w:val="0"/>
      <w:marTop w:val="0"/>
      <w:marBottom w:val="0"/>
      <w:divBdr>
        <w:top w:val="none" w:sz="0" w:space="0" w:color="auto"/>
        <w:left w:val="none" w:sz="0" w:space="0" w:color="auto"/>
        <w:bottom w:val="none" w:sz="0" w:space="0" w:color="auto"/>
        <w:right w:val="none" w:sz="0" w:space="0" w:color="auto"/>
      </w:divBdr>
    </w:div>
    <w:div w:id="1193038420">
      <w:bodyDiv w:val="1"/>
      <w:marLeft w:val="0"/>
      <w:marRight w:val="0"/>
      <w:marTop w:val="0"/>
      <w:marBottom w:val="0"/>
      <w:divBdr>
        <w:top w:val="none" w:sz="0" w:space="0" w:color="auto"/>
        <w:left w:val="none" w:sz="0" w:space="0" w:color="auto"/>
        <w:bottom w:val="none" w:sz="0" w:space="0" w:color="auto"/>
        <w:right w:val="none" w:sz="0" w:space="0" w:color="auto"/>
      </w:divBdr>
    </w:div>
    <w:div w:id="1459761829">
      <w:bodyDiv w:val="1"/>
      <w:marLeft w:val="0"/>
      <w:marRight w:val="0"/>
      <w:marTop w:val="0"/>
      <w:marBottom w:val="0"/>
      <w:divBdr>
        <w:top w:val="none" w:sz="0" w:space="0" w:color="auto"/>
        <w:left w:val="none" w:sz="0" w:space="0" w:color="auto"/>
        <w:bottom w:val="none" w:sz="0" w:space="0" w:color="auto"/>
        <w:right w:val="none" w:sz="0" w:space="0" w:color="auto"/>
      </w:divBdr>
    </w:div>
    <w:div w:id="1830441844">
      <w:bodyDiv w:val="1"/>
      <w:marLeft w:val="0"/>
      <w:marRight w:val="0"/>
      <w:marTop w:val="0"/>
      <w:marBottom w:val="0"/>
      <w:divBdr>
        <w:top w:val="none" w:sz="0" w:space="0" w:color="auto"/>
        <w:left w:val="none" w:sz="0" w:space="0" w:color="auto"/>
        <w:bottom w:val="none" w:sz="0" w:space="0" w:color="auto"/>
        <w:right w:val="none" w:sz="0" w:space="0" w:color="auto"/>
      </w:divBdr>
    </w:div>
    <w:div w:id="183317665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2205</Words>
  <Characters>12569</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dcterms:created xsi:type="dcterms:W3CDTF">2018-12-10T00:32:00Z</dcterms:created>
  <dcterms:modified xsi:type="dcterms:W3CDTF">2018-12-10T00:32:00Z</dcterms:modified>
</cp:coreProperties>
</file>