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B86E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TrainPi — Operational Readiness Direction</w:t>
      </w:r>
    </w:p>
    <w:p w14:paraId="19D92CAE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Core Direction</w:t>
      </w:r>
    </w:p>
    <w:p w14:paraId="3B93C516" w14:textId="77777777" w:rsidR="00B420F1" w:rsidRPr="00B420F1" w:rsidRDefault="00B420F1" w:rsidP="00B420F1">
      <w:pPr>
        <w:spacing w:after="0"/>
      </w:pPr>
      <w:r w:rsidRPr="00B420F1">
        <w:t>TrainPi should evolve from a generic AI learning assistant into an:</w:t>
      </w:r>
    </w:p>
    <w:p w14:paraId="2EFCA779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AI-Guided Operational Readiness Platform</w:t>
      </w:r>
    </w:p>
    <w:p w14:paraId="2DB19590" w14:textId="77777777" w:rsidR="00B420F1" w:rsidRPr="00B420F1" w:rsidRDefault="00B420F1" w:rsidP="00B420F1">
      <w:pPr>
        <w:spacing w:after="0"/>
      </w:pPr>
      <w:r w:rsidRPr="00B420F1">
        <w:t xml:space="preserve">The goal is NOT just helping </w:t>
      </w:r>
      <w:proofErr w:type="gramStart"/>
      <w:r w:rsidRPr="00B420F1">
        <w:t>users</w:t>
      </w:r>
      <w:proofErr w:type="gramEnd"/>
      <w:r w:rsidRPr="00B420F1">
        <w:t xml:space="preserve"> complete courses or watch videos.</w:t>
      </w:r>
    </w:p>
    <w:p w14:paraId="10C38F88" w14:textId="77777777" w:rsidR="00B420F1" w:rsidRPr="00B420F1" w:rsidRDefault="00B420F1" w:rsidP="00B420F1">
      <w:pPr>
        <w:spacing w:after="0"/>
      </w:pPr>
      <w:r w:rsidRPr="00B420F1">
        <w:t>The goal is helping users become:</w:t>
      </w:r>
    </w:p>
    <w:p w14:paraId="3965FC32" w14:textId="77777777" w:rsidR="00B420F1" w:rsidRPr="00B420F1" w:rsidRDefault="00B420F1" w:rsidP="00B420F1">
      <w:pPr>
        <w:pStyle w:val="ListParagraph"/>
        <w:numPr>
          <w:ilvl w:val="0"/>
          <w:numId w:val="15"/>
        </w:numPr>
        <w:spacing w:after="0"/>
      </w:pPr>
      <w:r w:rsidRPr="00B420F1">
        <w:t>operationally effective</w:t>
      </w:r>
    </w:p>
    <w:p w14:paraId="1888CEF3" w14:textId="77777777" w:rsidR="00B420F1" w:rsidRPr="00B420F1" w:rsidRDefault="00B420F1" w:rsidP="00B420F1">
      <w:pPr>
        <w:pStyle w:val="ListParagraph"/>
        <w:numPr>
          <w:ilvl w:val="0"/>
          <w:numId w:val="15"/>
        </w:numPr>
        <w:spacing w:after="0"/>
      </w:pPr>
      <w:r w:rsidRPr="00B420F1">
        <w:t>workflow-aware</w:t>
      </w:r>
    </w:p>
    <w:p w14:paraId="53781060" w14:textId="77777777" w:rsidR="00B420F1" w:rsidRPr="00B420F1" w:rsidRDefault="00B420F1" w:rsidP="00B420F1">
      <w:pPr>
        <w:pStyle w:val="ListParagraph"/>
        <w:numPr>
          <w:ilvl w:val="0"/>
          <w:numId w:val="15"/>
        </w:numPr>
        <w:spacing w:after="0"/>
      </w:pPr>
      <w:r w:rsidRPr="00B420F1">
        <w:t>role-ready</w:t>
      </w:r>
    </w:p>
    <w:p w14:paraId="40191362" w14:textId="77777777" w:rsidR="00B420F1" w:rsidRPr="00B420F1" w:rsidRDefault="00B420F1" w:rsidP="00B420F1">
      <w:pPr>
        <w:pStyle w:val="ListParagraph"/>
        <w:numPr>
          <w:ilvl w:val="0"/>
          <w:numId w:val="15"/>
        </w:numPr>
        <w:spacing w:after="0"/>
      </w:pPr>
      <w:r w:rsidRPr="00B420F1">
        <w:t>prepared for real organizational environments</w:t>
      </w:r>
    </w:p>
    <w:p w14:paraId="1D096EA5" w14:textId="77777777" w:rsidR="00B420F1" w:rsidRPr="00B420F1" w:rsidRDefault="00B420F1" w:rsidP="00B420F1">
      <w:pPr>
        <w:spacing w:after="0"/>
      </w:pPr>
      <w:r w:rsidRPr="00B420F1">
        <w:pict w14:anchorId="1F47B880">
          <v:rect id="_x0000_i1097" style="width:0;height:1.5pt" o:hralign="center" o:hrstd="t" o:hr="t" fillcolor="#a0a0a0" stroked="f"/>
        </w:pict>
      </w:r>
    </w:p>
    <w:p w14:paraId="0DE673D4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Why This Direction Matters</w:t>
      </w:r>
    </w:p>
    <w:p w14:paraId="5CF65538" w14:textId="77777777" w:rsidR="00B420F1" w:rsidRPr="00B420F1" w:rsidRDefault="00B420F1" w:rsidP="00B420F1">
      <w:pPr>
        <w:spacing w:after="0"/>
      </w:pPr>
      <w:r w:rsidRPr="00B420F1">
        <w:t>Large companies like:</w:t>
      </w:r>
    </w:p>
    <w:p w14:paraId="713030F0" w14:textId="77777777" w:rsidR="00B420F1" w:rsidRPr="00B420F1" w:rsidRDefault="00B420F1" w:rsidP="00B420F1">
      <w:pPr>
        <w:pStyle w:val="ListParagraph"/>
        <w:numPr>
          <w:ilvl w:val="0"/>
          <w:numId w:val="16"/>
        </w:numPr>
        <w:spacing w:after="0"/>
      </w:pPr>
      <w:r w:rsidRPr="00B420F1">
        <w:t>Google</w:t>
      </w:r>
    </w:p>
    <w:p w14:paraId="60D26118" w14:textId="77777777" w:rsidR="00B420F1" w:rsidRPr="00B420F1" w:rsidRDefault="00B420F1" w:rsidP="00B420F1">
      <w:pPr>
        <w:pStyle w:val="ListParagraph"/>
        <w:numPr>
          <w:ilvl w:val="0"/>
          <w:numId w:val="16"/>
        </w:numPr>
        <w:spacing w:after="0"/>
      </w:pPr>
      <w:r w:rsidRPr="00B420F1">
        <w:t>LinkedIn</w:t>
      </w:r>
    </w:p>
    <w:p w14:paraId="01E3C3F1" w14:textId="77777777" w:rsidR="00B420F1" w:rsidRPr="00B420F1" w:rsidRDefault="00B420F1" w:rsidP="00B420F1">
      <w:pPr>
        <w:pStyle w:val="ListParagraph"/>
        <w:numPr>
          <w:ilvl w:val="0"/>
          <w:numId w:val="16"/>
        </w:numPr>
        <w:spacing w:after="0"/>
      </w:pPr>
      <w:r w:rsidRPr="00B420F1">
        <w:t>Microsoft</w:t>
      </w:r>
    </w:p>
    <w:p w14:paraId="19E0AF72" w14:textId="77777777" w:rsidR="00B420F1" w:rsidRPr="00B420F1" w:rsidRDefault="00B420F1" w:rsidP="00B420F1">
      <w:pPr>
        <w:pStyle w:val="ListParagraph"/>
        <w:numPr>
          <w:ilvl w:val="0"/>
          <w:numId w:val="16"/>
        </w:numPr>
        <w:spacing w:after="0"/>
      </w:pPr>
      <w:r w:rsidRPr="00B420F1">
        <w:t>Coursera</w:t>
      </w:r>
    </w:p>
    <w:p w14:paraId="5BB7796A" w14:textId="77777777" w:rsidR="00B420F1" w:rsidRPr="00B420F1" w:rsidRDefault="00B420F1" w:rsidP="00B420F1">
      <w:pPr>
        <w:pStyle w:val="ListParagraph"/>
        <w:numPr>
          <w:ilvl w:val="0"/>
          <w:numId w:val="16"/>
        </w:numPr>
        <w:spacing w:after="0"/>
      </w:pPr>
      <w:r w:rsidRPr="00B420F1">
        <w:t>OpenAI</w:t>
      </w:r>
    </w:p>
    <w:p w14:paraId="28B9AF8D" w14:textId="77777777" w:rsidR="00B420F1" w:rsidRPr="00B420F1" w:rsidRDefault="00B420F1" w:rsidP="00B420F1">
      <w:pPr>
        <w:spacing w:after="0"/>
      </w:pPr>
      <w:r w:rsidRPr="00B420F1">
        <w:t>are already building:</w:t>
      </w:r>
    </w:p>
    <w:p w14:paraId="7690781B" w14:textId="77777777" w:rsidR="00B420F1" w:rsidRPr="00B420F1" w:rsidRDefault="00B420F1" w:rsidP="00B420F1">
      <w:pPr>
        <w:pStyle w:val="ListParagraph"/>
        <w:numPr>
          <w:ilvl w:val="0"/>
          <w:numId w:val="17"/>
        </w:numPr>
        <w:spacing w:after="0"/>
      </w:pPr>
      <w:r w:rsidRPr="00B420F1">
        <w:t>AI career guidance</w:t>
      </w:r>
    </w:p>
    <w:p w14:paraId="1F5C9361" w14:textId="77777777" w:rsidR="00B420F1" w:rsidRPr="00B420F1" w:rsidRDefault="00B420F1" w:rsidP="00B420F1">
      <w:pPr>
        <w:pStyle w:val="ListParagraph"/>
        <w:numPr>
          <w:ilvl w:val="0"/>
          <w:numId w:val="17"/>
        </w:numPr>
        <w:spacing w:after="0"/>
      </w:pPr>
      <w:r w:rsidRPr="00B420F1">
        <w:t>resume analysis</w:t>
      </w:r>
    </w:p>
    <w:p w14:paraId="3D8EB58C" w14:textId="77777777" w:rsidR="00B420F1" w:rsidRPr="00B420F1" w:rsidRDefault="00B420F1" w:rsidP="00B420F1">
      <w:pPr>
        <w:pStyle w:val="ListParagraph"/>
        <w:numPr>
          <w:ilvl w:val="0"/>
          <w:numId w:val="17"/>
        </w:numPr>
        <w:spacing w:after="0"/>
      </w:pPr>
      <w:r w:rsidRPr="00B420F1">
        <w:t>generic learning roadmaps</w:t>
      </w:r>
    </w:p>
    <w:p w14:paraId="26D79660" w14:textId="77777777" w:rsidR="00B420F1" w:rsidRPr="00B420F1" w:rsidRDefault="00B420F1" w:rsidP="00B420F1">
      <w:pPr>
        <w:pStyle w:val="ListParagraph"/>
        <w:numPr>
          <w:ilvl w:val="0"/>
          <w:numId w:val="17"/>
        </w:numPr>
        <w:spacing w:after="0"/>
      </w:pPr>
      <w:r w:rsidRPr="00B420F1">
        <w:t>course recommendations</w:t>
      </w:r>
    </w:p>
    <w:p w14:paraId="37B0A489" w14:textId="77777777" w:rsidR="00B420F1" w:rsidRPr="00B420F1" w:rsidRDefault="00B420F1" w:rsidP="00B420F1">
      <w:pPr>
        <w:spacing w:after="0"/>
      </w:pPr>
      <w:r w:rsidRPr="00B420F1">
        <w:t>We should NOT try to compete directly as another generic AI learning platform.</w:t>
      </w:r>
    </w:p>
    <w:p w14:paraId="0EA4F670" w14:textId="77777777" w:rsidR="00B420F1" w:rsidRPr="00B420F1" w:rsidRDefault="00B420F1" w:rsidP="00B420F1">
      <w:pPr>
        <w:spacing w:after="0"/>
      </w:pPr>
      <w:r w:rsidRPr="00B420F1">
        <w:t>Instead, TrainPi should focus on:</w:t>
      </w:r>
    </w:p>
    <w:p w14:paraId="698ED1EB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operational intelligence and workforce readiness.</w:t>
      </w:r>
    </w:p>
    <w:p w14:paraId="27181D28" w14:textId="77777777" w:rsidR="00B420F1" w:rsidRPr="00B420F1" w:rsidRDefault="00B420F1" w:rsidP="00B420F1">
      <w:pPr>
        <w:spacing w:after="0"/>
      </w:pPr>
      <w:r w:rsidRPr="00B420F1">
        <w:pict w14:anchorId="1D7DD0AE">
          <v:rect id="_x0000_i1098" style="width:0;height:1.5pt" o:hralign="center" o:hrstd="t" o:hr="t" fillcolor="#a0a0a0" stroked="f"/>
        </w:pict>
      </w:r>
    </w:p>
    <w:p w14:paraId="632359E0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The Main Difference</w:t>
      </w:r>
    </w:p>
    <w:p w14:paraId="5E3BD81D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Generic AI Platforms</w:t>
      </w:r>
    </w:p>
    <w:p w14:paraId="38DEC666" w14:textId="77777777" w:rsidR="00B420F1" w:rsidRPr="00B420F1" w:rsidRDefault="00B420F1" w:rsidP="00B420F1">
      <w:pPr>
        <w:spacing w:after="0"/>
      </w:pPr>
      <w:r w:rsidRPr="00B420F1">
        <w:t>Tell users:</w:t>
      </w:r>
    </w:p>
    <w:p w14:paraId="556E062E" w14:textId="77777777" w:rsidR="00B420F1" w:rsidRPr="00B420F1" w:rsidRDefault="00B420F1" w:rsidP="00B420F1">
      <w:pPr>
        <w:spacing w:after="0"/>
      </w:pPr>
      <w:r w:rsidRPr="00B420F1">
        <w:t>“What should I learn?”</w:t>
      </w:r>
    </w:p>
    <w:p w14:paraId="78EFE55B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TrainPi</w:t>
      </w:r>
    </w:p>
    <w:p w14:paraId="263EBB50" w14:textId="77777777" w:rsidR="00B420F1" w:rsidRPr="00B420F1" w:rsidRDefault="00B420F1" w:rsidP="00B420F1">
      <w:pPr>
        <w:spacing w:after="0"/>
      </w:pPr>
      <w:r w:rsidRPr="00B420F1">
        <w:t>Should help users understand:</w:t>
      </w:r>
    </w:p>
    <w:p w14:paraId="4FA4AB3A" w14:textId="77777777" w:rsidR="00B420F1" w:rsidRPr="00B420F1" w:rsidRDefault="00B420F1" w:rsidP="00B420F1">
      <w:pPr>
        <w:spacing w:after="0"/>
        <w:ind w:left="720"/>
      </w:pPr>
      <w:r w:rsidRPr="00B420F1">
        <w:t>“How do I become operationally effective inside a real organization?”</w:t>
      </w:r>
    </w:p>
    <w:p w14:paraId="7B49AEA0" w14:textId="77777777" w:rsidR="00B420F1" w:rsidRDefault="00B420F1" w:rsidP="00B420F1">
      <w:pPr>
        <w:spacing w:after="0"/>
        <w:ind w:left="720"/>
      </w:pPr>
      <w:r w:rsidRPr="00B420F1">
        <w:t>That is the differentiation.</w:t>
      </w:r>
    </w:p>
    <w:p w14:paraId="771D125E" w14:textId="77777777" w:rsidR="00B420F1" w:rsidRPr="00B420F1" w:rsidRDefault="00B420F1" w:rsidP="00B420F1">
      <w:pPr>
        <w:spacing w:after="0"/>
        <w:ind w:left="720"/>
      </w:pPr>
    </w:p>
    <w:p w14:paraId="54BD392B" w14:textId="77777777" w:rsidR="00B420F1" w:rsidRPr="00B420F1" w:rsidRDefault="00B420F1" w:rsidP="00B420F1">
      <w:pPr>
        <w:spacing w:after="0"/>
      </w:pPr>
      <w:r w:rsidRPr="00B420F1">
        <w:pict w14:anchorId="7EBB764E">
          <v:rect id="_x0000_i1099" style="width:0;height:1.5pt" o:hralign="center" o:hrstd="t" o:hr="t" fillcolor="#a0a0a0" stroked="f"/>
        </w:pict>
      </w:r>
    </w:p>
    <w:p w14:paraId="7A470900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lastRenderedPageBreak/>
        <w:t>Example</w:t>
      </w:r>
    </w:p>
    <w:p w14:paraId="123131CD" w14:textId="77777777" w:rsidR="00B420F1" w:rsidRPr="00B420F1" w:rsidRDefault="00B420F1" w:rsidP="00B420F1">
      <w:pPr>
        <w:spacing w:after="0"/>
      </w:pPr>
      <w:r w:rsidRPr="00B420F1">
        <w:t>A user wants to become a:</w:t>
      </w:r>
    </w:p>
    <w:p w14:paraId="04502F10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DOT Cybersecurity Analyst</w:t>
      </w:r>
    </w:p>
    <w:p w14:paraId="132A2506" w14:textId="77777777" w:rsidR="00B420F1" w:rsidRPr="00B420F1" w:rsidRDefault="00B420F1" w:rsidP="00B420F1">
      <w:pPr>
        <w:spacing w:after="0"/>
      </w:pPr>
      <w:r w:rsidRPr="00B420F1">
        <w:t>Most AI platforms will recommend:</w:t>
      </w:r>
    </w:p>
    <w:p w14:paraId="52DB1119" w14:textId="77777777" w:rsidR="00B420F1" w:rsidRPr="00B420F1" w:rsidRDefault="00B420F1" w:rsidP="00B420F1">
      <w:pPr>
        <w:pStyle w:val="ListParagraph"/>
        <w:numPr>
          <w:ilvl w:val="0"/>
          <w:numId w:val="18"/>
        </w:numPr>
        <w:spacing w:after="0"/>
      </w:pPr>
      <w:r w:rsidRPr="00B420F1">
        <w:t>Linux</w:t>
      </w:r>
    </w:p>
    <w:p w14:paraId="392BD595" w14:textId="77777777" w:rsidR="00B420F1" w:rsidRPr="00B420F1" w:rsidRDefault="00B420F1" w:rsidP="00B420F1">
      <w:pPr>
        <w:pStyle w:val="ListParagraph"/>
        <w:numPr>
          <w:ilvl w:val="0"/>
          <w:numId w:val="18"/>
        </w:numPr>
        <w:spacing w:after="0"/>
      </w:pPr>
      <w:r w:rsidRPr="00B420F1">
        <w:t>networking</w:t>
      </w:r>
    </w:p>
    <w:p w14:paraId="61AD8560" w14:textId="77777777" w:rsidR="00B420F1" w:rsidRPr="00B420F1" w:rsidRDefault="00B420F1" w:rsidP="00B420F1">
      <w:pPr>
        <w:pStyle w:val="ListParagraph"/>
        <w:numPr>
          <w:ilvl w:val="0"/>
          <w:numId w:val="18"/>
        </w:numPr>
        <w:spacing w:after="0"/>
      </w:pPr>
      <w:r w:rsidRPr="00B420F1">
        <w:t>Security+</w:t>
      </w:r>
    </w:p>
    <w:p w14:paraId="58E2A251" w14:textId="77777777" w:rsidR="00B420F1" w:rsidRPr="00B420F1" w:rsidRDefault="00B420F1" w:rsidP="00B420F1">
      <w:pPr>
        <w:pStyle w:val="ListParagraph"/>
        <w:numPr>
          <w:ilvl w:val="0"/>
          <w:numId w:val="18"/>
        </w:numPr>
        <w:spacing w:after="0"/>
      </w:pPr>
      <w:r w:rsidRPr="00B420F1">
        <w:t>cloud courses</w:t>
      </w:r>
    </w:p>
    <w:p w14:paraId="0979F397" w14:textId="77777777" w:rsidR="00B420F1" w:rsidRPr="00B420F1" w:rsidRDefault="00B420F1" w:rsidP="00B420F1">
      <w:pPr>
        <w:pStyle w:val="ListParagraph"/>
        <w:numPr>
          <w:ilvl w:val="0"/>
          <w:numId w:val="18"/>
        </w:numPr>
        <w:spacing w:after="0"/>
      </w:pPr>
      <w:r w:rsidRPr="00B420F1">
        <w:t>cybersecurity videos</w:t>
      </w:r>
    </w:p>
    <w:p w14:paraId="2682AC7E" w14:textId="77777777" w:rsidR="00B420F1" w:rsidRDefault="00B420F1" w:rsidP="00B420F1">
      <w:pPr>
        <w:spacing w:after="0"/>
      </w:pPr>
      <w:r w:rsidRPr="00B420F1">
        <w:t>That is generic guidance.</w:t>
      </w:r>
    </w:p>
    <w:p w14:paraId="4FD46A5C" w14:textId="77777777" w:rsidR="00B420F1" w:rsidRPr="00B420F1" w:rsidRDefault="00B420F1" w:rsidP="00B420F1">
      <w:pPr>
        <w:spacing w:after="0"/>
      </w:pPr>
    </w:p>
    <w:p w14:paraId="7E201FEF" w14:textId="77777777" w:rsidR="00B420F1" w:rsidRPr="00B420F1" w:rsidRDefault="00B420F1" w:rsidP="00B420F1">
      <w:pPr>
        <w:spacing w:after="0"/>
      </w:pPr>
      <w:r w:rsidRPr="00B420F1">
        <w:rPr>
          <w:highlight w:val="yellow"/>
        </w:rPr>
        <w:t>TrainPi should go further.</w:t>
      </w:r>
    </w:p>
    <w:p w14:paraId="3175FC93" w14:textId="77777777" w:rsidR="00B420F1" w:rsidRPr="00B420F1" w:rsidRDefault="00B420F1" w:rsidP="00B420F1">
      <w:pPr>
        <w:spacing w:after="0"/>
      </w:pPr>
      <w:r w:rsidRPr="00B420F1">
        <w:t>TrainPi should help users understand:</w:t>
      </w:r>
    </w:p>
    <w:p w14:paraId="16676AD9" w14:textId="77777777" w:rsidR="00B420F1" w:rsidRPr="00B420F1" w:rsidRDefault="00B420F1" w:rsidP="00B420F1">
      <w:pPr>
        <w:pStyle w:val="ListParagraph"/>
        <w:numPr>
          <w:ilvl w:val="0"/>
          <w:numId w:val="19"/>
        </w:numPr>
        <w:spacing w:after="0"/>
      </w:pPr>
      <w:r w:rsidRPr="00B420F1">
        <w:t>how cybersecurity workflows operate</w:t>
      </w:r>
    </w:p>
    <w:p w14:paraId="187AB956" w14:textId="77777777" w:rsidR="00B420F1" w:rsidRPr="00B420F1" w:rsidRDefault="00B420F1" w:rsidP="00B420F1">
      <w:pPr>
        <w:pStyle w:val="ListParagraph"/>
        <w:numPr>
          <w:ilvl w:val="0"/>
          <w:numId w:val="19"/>
        </w:numPr>
        <w:spacing w:after="0"/>
      </w:pPr>
      <w:r w:rsidRPr="00B420F1">
        <w:t>how incidents are escalated</w:t>
      </w:r>
    </w:p>
    <w:p w14:paraId="3724DC0E" w14:textId="77777777" w:rsidR="00B420F1" w:rsidRPr="00B420F1" w:rsidRDefault="00B420F1" w:rsidP="00B420F1">
      <w:pPr>
        <w:pStyle w:val="ListParagraph"/>
        <w:numPr>
          <w:ilvl w:val="0"/>
          <w:numId w:val="19"/>
        </w:numPr>
        <w:spacing w:after="0"/>
      </w:pPr>
      <w:r w:rsidRPr="00B420F1">
        <w:t>how MFA/IAM events are handled</w:t>
      </w:r>
    </w:p>
    <w:p w14:paraId="1C1AC753" w14:textId="77777777" w:rsidR="00B420F1" w:rsidRPr="00B420F1" w:rsidRDefault="00B420F1" w:rsidP="00B420F1">
      <w:pPr>
        <w:pStyle w:val="ListParagraph"/>
        <w:numPr>
          <w:ilvl w:val="0"/>
          <w:numId w:val="19"/>
        </w:numPr>
        <w:spacing w:after="0"/>
      </w:pPr>
      <w:r w:rsidRPr="00B420F1">
        <w:t>how ticket triage works</w:t>
      </w:r>
    </w:p>
    <w:p w14:paraId="4A5D8482" w14:textId="77777777" w:rsidR="00B420F1" w:rsidRPr="00B420F1" w:rsidRDefault="00B420F1" w:rsidP="00B420F1">
      <w:pPr>
        <w:pStyle w:val="ListParagraph"/>
        <w:numPr>
          <w:ilvl w:val="0"/>
          <w:numId w:val="19"/>
        </w:numPr>
        <w:spacing w:after="0"/>
      </w:pPr>
      <w:r w:rsidRPr="00B420F1">
        <w:t>how SOC analysts think operationally</w:t>
      </w:r>
    </w:p>
    <w:p w14:paraId="00B14267" w14:textId="77777777" w:rsidR="00B420F1" w:rsidRPr="00B420F1" w:rsidRDefault="00B420F1" w:rsidP="00B420F1">
      <w:pPr>
        <w:pStyle w:val="ListParagraph"/>
        <w:numPr>
          <w:ilvl w:val="0"/>
          <w:numId w:val="19"/>
        </w:numPr>
        <w:spacing w:after="0"/>
      </w:pPr>
      <w:r w:rsidRPr="00B420F1">
        <w:t xml:space="preserve">how cybersecurity </w:t>
      </w:r>
      <w:proofErr w:type="gramStart"/>
      <w:r w:rsidRPr="00B420F1">
        <w:t>teams</w:t>
      </w:r>
      <w:proofErr w:type="gramEnd"/>
      <w:r w:rsidRPr="00B420F1">
        <w:t xml:space="preserve"> function inside organizations</w:t>
      </w:r>
    </w:p>
    <w:p w14:paraId="2B4D0E5C" w14:textId="77777777" w:rsidR="00B420F1" w:rsidRPr="00B420F1" w:rsidRDefault="00B420F1" w:rsidP="00B420F1">
      <w:pPr>
        <w:spacing w:after="0"/>
      </w:pPr>
      <w:r w:rsidRPr="00B420F1">
        <w:pict w14:anchorId="78B67908">
          <v:rect id="_x0000_i1100" style="width:0;height:1.5pt" o:hralign="center" o:hrstd="t" o:hr="t" fillcolor="#a0a0a0" stroked="f"/>
        </w:pict>
      </w:r>
    </w:p>
    <w:p w14:paraId="462CA7F4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Core Product Philosophy</w:t>
      </w:r>
    </w:p>
    <w:p w14:paraId="3A341A63" w14:textId="77777777" w:rsidR="00B420F1" w:rsidRPr="00B420F1" w:rsidRDefault="00B420F1" w:rsidP="00B420F1">
      <w:pPr>
        <w:spacing w:after="0"/>
      </w:pPr>
      <w:r w:rsidRPr="00B420F1">
        <w:t>The videos and courses are NOT the product.</w:t>
      </w:r>
    </w:p>
    <w:p w14:paraId="7BE528EB" w14:textId="77777777" w:rsidR="00B420F1" w:rsidRPr="00B420F1" w:rsidRDefault="00B420F1" w:rsidP="00B420F1">
      <w:pPr>
        <w:spacing w:after="0"/>
      </w:pPr>
      <w:r w:rsidRPr="00B420F1">
        <w:t>The product is:</w:t>
      </w:r>
    </w:p>
    <w:p w14:paraId="215FC139" w14:textId="77777777" w:rsidR="00B420F1" w:rsidRPr="00B420F1" w:rsidRDefault="00B420F1" w:rsidP="00B420F1">
      <w:pPr>
        <w:pStyle w:val="ListParagraph"/>
        <w:numPr>
          <w:ilvl w:val="0"/>
          <w:numId w:val="20"/>
        </w:numPr>
        <w:spacing w:after="0"/>
      </w:pPr>
      <w:r w:rsidRPr="00B420F1">
        <w:t>operational guidance</w:t>
      </w:r>
    </w:p>
    <w:p w14:paraId="7184794D" w14:textId="77777777" w:rsidR="00B420F1" w:rsidRPr="00B420F1" w:rsidRDefault="00B420F1" w:rsidP="00B420F1">
      <w:pPr>
        <w:pStyle w:val="ListParagraph"/>
        <w:numPr>
          <w:ilvl w:val="0"/>
          <w:numId w:val="20"/>
        </w:numPr>
        <w:spacing w:after="0"/>
      </w:pPr>
      <w:r w:rsidRPr="00B420F1">
        <w:t>workflow understanding</w:t>
      </w:r>
    </w:p>
    <w:p w14:paraId="022E77C3" w14:textId="77777777" w:rsidR="00B420F1" w:rsidRPr="00B420F1" w:rsidRDefault="00B420F1" w:rsidP="00B420F1">
      <w:pPr>
        <w:pStyle w:val="ListParagraph"/>
        <w:numPr>
          <w:ilvl w:val="0"/>
          <w:numId w:val="20"/>
        </w:numPr>
        <w:spacing w:after="0"/>
      </w:pPr>
      <w:r w:rsidRPr="00B420F1">
        <w:t>skill prioritization</w:t>
      </w:r>
    </w:p>
    <w:p w14:paraId="4BB51FD3" w14:textId="77777777" w:rsidR="00B420F1" w:rsidRPr="00B420F1" w:rsidRDefault="00B420F1" w:rsidP="00B420F1">
      <w:pPr>
        <w:pStyle w:val="ListParagraph"/>
        <w:numPr>
          <w:ilvl w:val="0"/>
          <w:numId w:val="20"/>
        </w:numPr>
        <w:spacing w:after="0"/>
      </w:pPr>
      <w:r w:rsidRPr="00B420F1">
        <w:t>readiness assessment</w:t>
      </w:r>
    </w:p>
    <w:p w14:paraId="7E92AD07" w14:textId="77777777" w:rsidR="00B420F1" w:rsidRPr="00B420F1" w:rsidRDefault="00B420F1" w:rsidP="00B420F1">
      <w:pPr>
        <w:pStyle w:val="ListParagraph"/>
        <w:numPr>
          <w:ilvl w:val="0"/>
          <w:numId w:val="20"/>
        </w:numPr>
        <w:spacing w:after="0"/>
      </w:pPr>
      <w:r w:rsidRPr="00B420F1">
        <w:t>cybersecurity workflow awareness</w:t>
      </w:r>
    </w:p>
    <w:p w14:paraId="5C04F268" w14:textId="77777777" w:rsidR="00B420F1" w:rsidRPr="00B420F1" w:rsidRDefault="00B420F1" w:rsidP="00B420F1">
      <w:pPr>
        <w:pStyle w:val="ListParagraph"/>
        <w:numPr>
          <w:ilvl w:val="0"/>
          <w:numId w:val="20"/>
        </w:numPr>
        <w:spacing w:after="0"/>
      </w:pPr>
      <w:r w:rsidRPr="00B420F1">
        <w:t>operational learning progression</w:t>
      </w:r>
    </w:p>
    <w:p w14:paraId="44D46C34" w14:textId="77777777" w:rsidR="00B420F1" w:rsidRPr="00B420F1" w:rsidRDefault="00B420F1" w:rsidP="00B420F1">
      <w:pPr>
        <w:spacing w:after="0"/>
      </w:pPr>
      <w:r w:rsidRPr="00B420F1">
        <w:t>TrainPi should orchestrate learning around:</w:t>
      </w:r>
    </w:p>
    <w:p w14:paraId="2447DA5D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real operational workflows.</w:t>
      </w:r>
    </w:p>
    <w:p w14:paraId="7390E298" w14:textId="77777777" w:rsidR="00B420F1" w:rsidRPr="00B420F1" w:rsidRDefault="00B420F1" w:rsidP="00B420F1">
      <w:pPr>
        <w:spacing w:after="0"/>
      </w:pPr>
      <w:r w:rsidRPr="00B420F1">
        <w:pict w14:anchorId="0B4E1AED">
          <v:rect id="_x0000_i1101" style="width:0;height:1.5pt" o:hralign="center" o:hrstd="t" o:hr="t" fillcolor="#a0a0a0" stroked="f"/>
        </w:pict>
      </w:r>
    </w:p>
    <w:p w14:paraId="7719C923" w14:textId="77777777" w:rsidR="00B420F1" w:rsidRDefault="00B420F1" w:rsidP="00B420F1">
      <w:pPr>
        <w:spacing w:after="0"/>
        <w:rPr>
          <w:b/>
          <w:bCs/>
        </w:rPr>
      </w:pPr>
    </w:p>
    <w:p w14:paraId="2910070C" w14:textId="77777777" w:rsidR="00B420F1" w:rsidRDefault="00B420F1" w:rsidP="00B420F1">
      <w:pPr>
        <w:spacing w:after="0"/>
        <w:rPr>
          <w:b/>
          <w:bCs/>
        </w:rPr>
      </w:pPr>
    </w:p>
    <w:p w14:paraId="680D6039" w14:textId="77777777" w:rsidR="00B420F1" w:rsidRDefault="00B420F1" w:rsidP="00B420F1">
      <w:pPr>
        <w:spacing w:after="0"/>
        <w:rPr>
          <w:b/>
          <w:bCs/>
        </w:rPr>
      </w:pPr>
    </w:p>
    <w:p w14:paraId="54193E42" w14:textId="77777777" w:rsidR="00B420F1" w:rsidRDefault="00B420F1" w:rsidP="00B420F1">
      <w:pPr>
        <w:spacing w:after="0"/>
        <w:rPr>
          <w:b/>
          <w:bCs/>
        </w:rPr>
      </w:pPr>
    </w:p>
    <w:p w14:paraId="1851E5FF" w14:textId="64315866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lastRenderedPageBreak/>
        <w:t>Example User Flow</w:t>
      </w:r>
    </w:p>
    <w:p w14:paraId="18F11605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User Uploads Resume</w:t>
      </w:r>
    </w:p>
    <w:p w14:paraId="73E68200" w14:textId="77777777" w:rsidR="00B420F1" w:rsidRPr="00B420F1" w:rsidRDefault="00B420F1" w:rsidP="00B420F1">
      <w:pPr>
        <w:spacing w:after="0"/>
      </w:pPr>
      <w:r w:rsidRPr="00B420F1">
        <w:t>Example:</w:t>
      </w:r>
    </w:p>
    <w:p w14:paraId="6D161F13" w14:textId="77777777" w:rsidR="00B420F1" w:rsidRPr="00B420F1" w:rsidRDefault="00B420F1" w:rsidP="00B420F1">
      <w:pPr>
        <w:pStyle w:val="ListParagraph"/>
        <w:numPr>
          <w:ilvl w:val="0"/>
          <w:numId w:val="21"/>
        </w:numPr>
        <w:spacing w:after="0"/>
      </w:pPr>
      <w:r w:rsidRPr="00B420F1">
        <w:t>Windows experience</w:t>
      </w:r>
    </w:p>
    <w:p w14:paraId="04B31D75" w14:textId="77777777" w:rsidR="00B420F1" w:rsidRPr="00B420F1" w:rsidRDefault="00B420F1" w:rsidP="00B420F1">
      <w:pPr>
        <w:pStyle w:val="ListParagraph"/>
        <w:numPr>
          <w:ilvl w:val="0"/>
          <w:numId w:val="21"/>
        </w:numPr>
        <w:spacing w:after="0"/>
      </w:pPr>
      <w:r w:rsidRPr="00B420F1">
        <w:t>phishing awareness</w:t>
      </w:r>
    </w:p>
    <w:p w14:paraId="667DC73A" w14:textId="77777777" w:rsidR="00B420F1" w:rsidRPr="00B420F1" w:rsidRDefault="00B420F1" w:rsidP="00B420F1">
      <w:pPr>
        <w:pStyle w:val="ListParagraph"/>
        <w:numPr>
          <w:ilvl w:val="0"/>
          <w:numId w:val="21"/>
        </w:numPr>
        <w:spacing w:after="0"/>
      </w:pPr>
      <w:r w:rsidRPr="00B420F1">
        <w:t>malware understanding</w:t>
      </w:r>
    </w:p>
    <w:p w14:paraId="0250DEFB" w14:textId="77777777" w:rsidR="00B420F1" w:rsidRPr="00B420F1" w:rsidRDefault="00B420F1" w:rsidP="00B420F1">
      <w:pPr>
        <w:pStyle w:val="ListParagraph"/>
        <w:numPr>
          <w:ilvl w:val="0"/>
          <w:numId w:val="21"/>
        </w:numPr>
        <w:spacing w:after="0"/>
      </w:pPr>
      <w:r w:rsidRPr="00B420F1">
        <w:t>limited Linux experience</w:t>
      </w:r>
    </w:p>
    <w:p w14:paraId="7386EDAA" w14:textId="77777777" w:rsidR="00B420F1" w:rsidRPr="00B420F1" w:rsidRDefault="00B420F1" w:rsidP="00B420F1">
      <w:pPr>
        <w:pStyle w:val="ListParagraph"/>
        <w:numPr>
          <w:ilvl w:val="0"/>
          <w:numId w:val="21"/>
        </w:numPr>
        <w:spacing w:after="0"/>
      </w:pPr>
      <w:r w:rsidRPr="00B420F1">
        <w:t>no SIEM exposure</w:t>
      </w:r>
    </w:p>
    <w:p w14:paraId="1A589297" w14:textId="77777777" w:rsidR="00B420F1" w:rsidRPr="00B420F1" w:rsidRDefault="00B420F1" w:rsidP="00B420F1">
      <w:pPr>
        <w:pStyle w:val="ListParagraph"/>
        <w:numPr>
          <w:ilvl w:val="0"/>
          <w:numId w:val="21"/>
        </w:numPr>
        <w:spacing w:after="0"/>
      </w:pPr>
      <w:r w:rsidRPr="00B420F1">
        <w:t>wants cybersecurity analyst role</w:t>
      </w:r>
    </w:p>
    <w:p w14:paraId="52FC70C3" w14:textId="77777777" w:rsidR="00B420F1" w:rsidRPr="00B420F1" w:rsidRDefault="00B420F1" w:rsidP="00B420F1">
      <w:pPr>
        <w:spacing w:after="0"/>
      </w:pPr>
      <w:r w:rsidRPr="00B420F1">
        <w:pict w14:anchorId="4E6BA2AE">
          <v:rect id="_x0000_i1102" style="width:0;height:1.5pt" o:hralign="center" o:hrstd="t" o:hr="t" fillcolor="#a0a0a0" stroked="f"/>
        </w:pict>
      </w:r>
    </w:p>
    <w:p w14:paraId="397ED4BD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Generic AI Response</w:t>
      </w:r>
    </w:p>
    <w:p w14:paraId="51B41FB7" w14:textId="77777777" w:rsidR="00B420F1" w:rsidRPr="00B420F1" w:rsidRDefault="00B420F1" w:rsidP="00B420F1">
      <w:pPr>
        <w:spacing w:after="0"/>
      </w:pPr>
      <w:r w:rsidRPr="00B420F1">
        <w:t>“Learn Linux and networking.”</w:t>
      </w:r>
    </w:p>
    <w:p w14:paraId="06318D25" w14:textId="77777777" w:rsidR="00B420F1" w:rsidRPr="00B420F1" w:rsidRDefault="00B420F1" w:rsidP="00B420F1">
      <w:pPr>
        <w:spacing w:after="0"/>
      </w:pPr>
      <w:r w:rsidRPr="00B420F1">
        <w:t>Weak and generic.</w:t>
      </w:r>
    </w:p>
    <w:p w14:paraId="360079DE" w14:textId="77777777" w:rsidR="00B420F1" w:rsidRPr="00B420F1" w:rsidRDefault="00B420F1" w:rsidP="00B420F1">
      <w:pPr>
        <w:spacing w:after="0"/>
      </w:pPr>
      <w:r w:rsidRPr="00B420F1">
        <w:pict w14:anchorId="124CC9FA">
          <v:rect id="_x0000_i1103" style="width:0;height:1.5pt" o:hralign="center" o:hrstd="t" o:hr="t" fillcolor="#a0a0a0" stroked="f"/>
        </w:pict>
      </w:r>
    </w:p>
    <w:p w14:paraId="4B5000AE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Expected TrainPi Response</w:t>
      </w:r>
    </w:p>
    <w:p w14:paraId="5736F48B" w14:textId="77777777" w:rsidR="00B420F1" w:rsidRPr="00B420F1" w:rsidRDefault="00B420F1" w:rsidP="00B420F1">
      <w:pPr>
        <w:spacing w:after="0"/>
      </w:pPr>
      <w:r w:rsidRPr="00B420F1">
        <w:t>TrainPi should say:</w:t>
      </w:r>
    </w:p>
    <w:p w14:paraId="72505076" w14:textId="77777777" w:rsidR="00B420F1" w:rsidRPr="00B420F1" w:rsidRDefault="00B420F1" w:rsidP="00B420F1">
      <w:pPr>
        <w:spacing w:after="0"/>
      </w:pPr>
      <w:r w:rsidRPr="00B420F1">
        <w:t>“You already demonstrate foundational cybersecurity thinking because you understand phishing behavior and malware concepts.</w:t>
      </w:r>
    </w:p>
    <w:p w14:paraId="0E2BA227" w14:textId="77777777" w:rsidR="00B420F1" w:rsidRPr="00B420F1" w:rsidRDefault="00B420F1" w:rsidP="00B420F1">
      <w:pPr>
        <w:spacing w:after="0"/>
      </w:pPr>
      <w:r w:rsidRPr="00B420F1">
        <w:t>Your biggest operational gaps for a Cybersecurity Analyst path are:</w:t>
      </w:r>
    </w:p>
    <w:p w14:paraId="3AF85935" w14:textId="77777777" w:rsidR="00B420F1" w:rsidRPr="00B420F1" w:rsidRDefault="00B420F1" w:rsidP="00B420F1">
      <w:pPr>
        <w:pStyle w:val="ListParagraph"/>
        <w:numPr>
          <w:ilvl w:val="0"/>
          <w:numId w:val="22"/>
        </w:numPr>
        <w:spacing w:after="0"/>
      </w:pPr>
      <w:r w:rsidRPr="00B420F1">
        <w:t>Linux operational familiarity</w:t>
      </w:r>
    </w:p>
    <w:p w14:paraId="64831214" w14:textId="77777777" w:rsidR="00B420F1" w:rsidRPr="00B420F1" w:rsidRDefault="00B420F1" w:rsidP="00B420F1">
      <w:pPr>
        <w:pStyle w:val="ListParagraph"/>
        <w:numPr>
          <w:ilvl w:val="0"/>
          <w:numId w:val="22"/>
        </w:numPr>
        <w:spacing w:after="0"/>
      </w:pPr>
      <w:r w:rsidRPr="00B420F1">
        <w:t>MFA/IAM workflows</w:t>
      </w:r>
    </w:p>
    <w:p w14:paraId="13598294" w14:textId="77777777" w:rsidR="00B420F1" w:rsidRPr="00B420F1" w:rsidRDefault="00B420F1" w:rsidP="00B420F1">
      <w:pPr>
        <w:pStyle w:val="ListParagraph"/>
        <w:numPr>
          <w:ilvl w:val="0"/>
          <w:numId w:val="22"/>
        </w:numPr>
        <w:spacing w:after="0"/>
      </w:pPr>
      <w:r w:rsidRPr="00B420F1">
        <w:t>ticket escalation</w:t>
      </w:r>
    </w:p>
    <w:p w14:paraId="6BF31E29" w14:textId="77777777" w:rsidR="00B420F1" w:rsidRPr="00B420F1" w:rsidRDefault="00B420F1" w:rsidP="00B420F1">
      <w:pPr>
        <w:pStyle w:val="ListParagraph"/>
        <w:numPr>
          <w:ilvl w:val="0"/>
          <w:numId w:val="22"/>
        </w:numPr>
        <w:spacing w:after="0"/>
      </w:pPr>
      <w:r w:rsidRPr="00B420F1">
        <w:t>log analysis</w:t>
      </w:r>
    </w:p>
    <w:p w14:paraId="68D90626" w14:textId="77777777" w:rsidR="00B420F1" w:rsidRPr="00B420F1" w:rsidRDefault="00B420F1" w:rsidP="00B420F1">
      <w:pPr>
        <w:pStyle w:val="ListParagraph"/>
        <w:numPr>
          <w:ilvl w:val="0"/>
          <w:numId w:val="22"/>
        </w:numPr>
        <w:spacing w:after="0"/>
      </w:pPr>
      <w:r w:rsidRPr="00B420F1">
        <w:t>incident handling</w:t>
      </w:r>
    </w:p>
    <w:p w14:paraId="68CDD85D" w14:textId="77777777" w:rsidR="00B420F1" w:rsidRPr="00B420F1" w:rsidRDefault="00B420F1" w:rsidP="00B420F1">
      <w:pPr>
        <w:spacing w:after="0"/>
      </w:pPr>
      <w:r w:rsidRPr="00B420F1">
        <w:t>In real SOC environments, analysts investigate phishing alerts, review suspicious logins, analyze endpoint detections, document tickets, and escalate incidents.</w:t>
      </w:r>
    </w:p>
    <w:p w14:paraId="3BF24B97" w14:textId="77777777" w:rsidR="00B420F1" w:rsidRPr="00B420F1" w:rsidRDefault="00B420F1" w:rsidP="00B420F1">
      <w:pPr>
        <w:spacing w:after="0"/>
      </w:pPr>
      <w:r w:rsidRPr="00B420F1">
        <w:t>Your next priority should be Linux operational skills and identity security workflows because they are heavily used during cybersecurity investigations.”</w:t>
      </w:r>
    </w:p>
    <w:p w14:paraId="594AB798" w14:textId="77777777" w:rsidR="00B420F1" w:rsidRPr="00B420F1" w:rsidRDefault="00B420F1" w:rsidP="00B420F1">
      <w:pPr>
        <w:spacing w:after="0"/>
      </w:pPr>
      <w:r w:rsidRPr="00B420F1">
        <w:t>THAT is operational readiness guidance.</w:t>
      </w:r>
    </w:p>
    <w:p w14:paraId="227236F6" w14:textId="77777777" w:rsidR="00B420F1" w:rsidRPr="00B420F1" w:rsidRDefault="00B420F1" w:rsidP="00B420F1">
      <w:pPr>
        <w:spacing w:after="0"/>
      </w:pPr>
      <w:r w:rsidRPr="00B420F1">
        <w:pict w14:anchorId="26ED2A5A">
          <v:rect id="_x0000_i1104" style="width:0;height:1.5pt" o:hralign="center" o:hrstd="t" o:hr="t" fillcolor="#a0a0a0" stroked="f"/>
        </w:pict>
      </w:r>
    </w:p>
    <w:p w14:paraId="12B32EB2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Initial Operational Focus Areas</w:t>
      </w:r>
    </w:p>
    <w:p w14:paraId="7F132665" w14:textId="77777777" w:rsidR="00B420F1" w:rsidRPr="00B420F1" w:rsidRDefault="00B420F1" w:rsidP="00B420F1">
      <w:pPr>
        <w:spacing w:after="0"/>
      </w:pPr>
      <w:r w:rsidRPr="00B420F1">
        <w:t>For Version 1, TrainPi should focus on:</w:t>
      </w:r>
    </w:p>
    <w:p w14:paraId="1CB4F8B0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1. Incident Response Concepts</w:t>
      </w:r>
    </w:p>
    <w:p w14:paraId="65B5457C" w14:textId="77777777" w:rsidR="00B420F1" w:rsidRPr="00B420F1" w:rsidRDefault="00B420F1" w:rsidP="00B420F1">
      <w:pPr>
        <w:pStyle w:val="ListParagraph"/>
        <w:numPr>
          <w:ilvl w:val="0"/>
          <w:numId w:val="23"/>
        </w:numPr>
        <w:spacing w:after="0"/>
      </w:pPr>
      <w:r w:rsidRPr="00B420F1">
        <w:t>phishing investigations</w:t>
      </w:r>
    </w:p>
    <w:p w14:paraId="7637A62C" w14:textId="77777777" w:rsidR="00B420F1" w:rsidRPr="00B420F1" w:rsidRDefault="00B420F1" w:rsidP="00B420F1">
      <w:pPr>
        <w:pStyle w:val="ListParagraph"/>
        <w:numPr>
          <w:ilvl w:val="0"/>
          <w:numId w:val="23"/>
        </w:numPr>
        <w:spacing w:after="0"/>
      </w:pPr>
      <w:r w:rsidRPr="00B420F1">
        <w:t>escalation concepts</w:t>
      </w:r>
    </w:p>
    <w:p w14:paraId="4FEED70D" w14:textId="77777777" w:rsidR="00B420F1" w:rsidRPr="00B420F1" w:rsidRDefault="00B420F1" w:rsidP="00B420F1">
      <w:pPr>
        <w:pStyle w:val="ListParagraph"/>
        <w:numPr>
          <w:ilvl w:val="0"/>
          <w:numId w:val="23"/>
        </w:numPr>
        <w:spacing w:after="0"/>
      </w:pPr>
      <w:r w:rsidRPr="00B420F1">
        <w:t>containment basics</w:t>
      </w:r>
    </w:p>
    <w:p w14:paraId="18BCEB50" w14:textId="77777777" w:rsidR="00B420F1" w:rsidRPr="00B420F1" w:rsidRDefault="00B420F1" w:rsidP="00B420F1">
      <w:pPr>
        <w:pStyle w:val="ListParagraph"/>
        <w:numPr>
          <w:ilvl w:val="0"/>
          <w:numId w:val="23"/>
        </w:numPr>
        <w:spacing w:after="0"/>
      </w:pPr>
      <w:r w:rsidRPr="00B420F1">
        <w:lastRenderedPageBreak/>
        <w:t>remediation thinking</w:t>
      </w:r>
    </w:p>
    <w:p w14:paraId="229C0A85" w14:textId="77777777" w:rsidR="00B420F1" w:rsidRPr="00B420F1" w:rsidRDefault="00B420F1" w:rsidP="00B420F1">
      <w:pPr>
        <w:spacing w:after="0"/>
      </w:pPr>
      <w:r w:rsidRPr="00B420F1">
        <w:pict w14:anchorId="737E90D0">
          <v:rect id="_x0000_i1105" style="width:0;height:1.5pt" o:hralign="center" o:hrstd="t" o:hr="t" fillcolor="#a0a0a0" stroked="f"/>
        </w:pict>
      </w:r>
    </w:p>
    <w:p w14:paraId="574C5B78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2. MFA / IAM Concepts</w:t>
      </w:r>
    </w:p>
    <w:p w14:paraId="275DEB8E" w14:textId="77777777" w:rsidR="00B420F1" w:rsidRPr="00B420F1" w:rsidRDefault="00B420F1" w:rsidP="00B420F1">
      <w:pPr>
        <w:pStyle w:val="ListParagraph"/>
        <w:numPr>
          <w:ilvl w:val="0"/>
          <w:numId w:val="24"/>
        </w:numPr>
        <w:spacing w:after="0"/>
      </w:pPr>
      <w:r w:rsidRPr="00B420F1">
        <w:t>suspicious logins</w:t>
      </w:r>
    </w:p>
    <w:p w14:paraId="59225BB5" w14:textId="77777777" w:rsidR="00B420F1" w:rsidRPr="00B420F1" w:rsidRDefault="00B420F1" w:rsidP="00B420F1">
      <w:pPr>
        <w:pStyle w:val="ListParagraph"/>
        <w:numPr>
          <w:ilvl w:val="0"/>
          <w:numId w:val="24"/>
        </w:numPr>
        <w:spacing w:after="0"/>
      </w:pPr>
      <w:r w:rsidRPr="00B420F1">
        <w:t>credential compromise</w:t>
      </w:r>
    </w:p>
    <w:p w14:paraId="162526A4" w14:textId="77777777" w:rsidR="00B420F1" w:rsidRPr="00B420F1" w:rsidRDefault="00B420F1" w:rsidP="00B420F1">
      <w:pPr>
        <w:pStyle w:val="ListParagraph"/>
        <w:numPr>
          <w:ilvl w:val="0"/>
          <w:numId w:val="24"/>
        </w:numPr>
        <w:spacing w:after="0"/>
      </w:pPr>
      <w:r w:rsidRPr="00B420F1">
        <w:t>MFA attacks</w:t>
      </w:r>
    </w:p>
    <w:p w14:paraId="2A482D08" w14:textId="77777777" w:rsidR="00B420F1" w:rsidRPr="00B420F1" w:rsidRDefault="00B420F1" w:rsidP="00B420F1">
      <w:pPr>
        <w:pStyle w:val="ListParagraph"/>
        <w:numPr>
          <w:ilvl w:val="0"/>
          <w:numId w:val="24"/>
        </w:numPr>
        <w:spacing w:after="0"/>
      </w:pPr>
      <w:r w:rsidRPr="00B420F1">
        <w:t>identity workflows</w:t>
      </w:r>
    </w:p>
    <w:p w14:paraId="2DF46260" w14:textId="77777777" w:rsidR="00B420F1" w:rsidRPr="00B420F1" w:rsidRDefault="00B420F1" w:rsidP="00B420F1">
      <w:pPr>
        <w:spacing w:after="0"/>
      </w:pPr>
      <w:r w:rsidRPr="00B420F1">
        <w:pict w14:anchorId="59867EC3">
          <v:rect id="_x0000_i1106" style="width:0;height:1.5pt" o:hralign="center" o:hrstd="t" o:hr="t" fillcolor="#a0a0a0" stroked="f"/>
        </w:pict>
      </w:r>
    </w:p>
    <w:p w14:paraId="136EC7E2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3. Ticketing / SOC Workflow Concepts</w:t>
      </w:r>
    </w:p>
    <w:p w14:paraId="1BF6D5C3" w14:textId="77777777" w:rsidR="00B420F1" w:rsidRPr="00B420F1" w:rsidRDefault="00B420F1" w:rsidP="00B420F1">
      <w:pPr>
        <w:pStyle w:val="ListParagraph"/>
        <w:numPr>
          <w:ilvl w:val="0"/>
          <w:numId w:val="25"/>
        </w:numPr>
        <w:spacing w:after="0"/>
      </w:pPr>
      <w:r w:rsidRPr="00B420F1">
        <w:t>ticket triage</w:t>
      </w:r>
    </w:p>
    <w:p w14:paraId="67735734" w14:textId="77777777" w:rsidR="00B420F1" w:rsidRPr="00B420F1" w:rsidRDefault="00B420F1" w:rsidP="00B420F1">
      <w:pPr>
        <w:pStyle w:val="ListParagraph"/>
        <w:numPr>
          <w:ilvl w:val="0"/>
          <w:numId w:val="25"/>
        </w:numPr>
        <w:spacing w:after="0"/>
      </w:pPr>
      <w:r w:rsidRPr="00B420F1">
        <w:t>escalation logic</w:t>
      </w:r>
    </w:p>
    <w:p w14:paraId="4EE55D07" w14:textId="77777777" w:rsidR="00B420F1" w:rsidRPr="00B420F1" w:rsidRDefault="00B420F1" w:rsidP="00B420F1">
      <w:pPr>
        <w:pStyle w:val="ListParagraph"/>
        <w:numPr>
          <w:ilvl w:val="0"/>
          <w:numId w:val="25"/>
        </w:numPr>
        <w:spacing w:after="0"/>
      </w:pPr>
      <w:r w:rsidRPr="00B420F1">
        <w:t>analyst responsibilities</w:t>
      </w:r>
    </w:p>
    <w:p w14:paraId="502EA80A" w14:textId="77777777" w:rsidR="00B420F1" w:rsidRPr="00B420F1" w:rsidRDefault="00B420F1" w:rsidP="00B420F1">
      <w:pPr>
        <w:pStyle w:val="ListParagraph"/>
        <w:numPr>
          <w:ilvl w:val="0"/>
          <w:numId w:val="25"/>
        </w:numPr>
        <w:spacing w:after="0"/>
      </w:pPr>
      <w:r w:rsidRPr="00B420F1">
        <w:t>operational terminology</w:t>
      </w:r>
    </w:p>
    <w:p w14:paraId="28F160F3" w14:textId="77777777" w:rsidR="00B420F1" w:rsidRPr="00B420F1" w:rsidRDefault="00B420F1" w:rsidP="00B420F1">
      <w:pPr>
        <w:spacing w:after="0"/>
      </w:pPr>
      <w:r w:rsidRPr="00B420F1">
        <w:pict w14:anchorId="17B9DAC8">
          <v:rect id="_x0000_i1107" style="width:0;height:1.5pt" o:hralign="center" o:hrstd="t" o:hr="t" fillcolor="#a0a0a0" stroked="f"/>
        </w:pict>
      </w:r>
    </w:p>
    <w:p w14:paraId="4F211189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Long-Term Vision</w:t>
      </w:r>
    </w:p>
    <w:p w14:paraId="42AA84A5" w14:textId="77777777" w:rsidR="00B420F1" w:rsidRPr="00B420F1" w:rsidRDefault="00B420F1" w:rsidP="00B420F1">
      <w:pPr>
        <w:spacing w:after="0"/>
      </w:pPr>
      <w:r w:rsidRPr="00B420F1">
        <w:t>Over time, TrainPi may evolve toward:</w:t>
      </w:r>
    </w:p>
    <w:p w14:paraId="22AF798C" w14:textId="77777777" w:rsidR="00B420F1" w:rsidRPr="00B420F1" w:rsidRDefault="00B420F1" w:rsidP="00B420F1">
      <w:pPr>
        <w:pStyle w:val="ListParagraph"/>
        <w:numPr>
          <w:ilvl w:val="0"/>
          <w:numId w:val="26"/>
        </w:numPr>
        <w:spacing w:after="0"/>
      </w:pPr>
      <w:r w:rsidRPr="00B420F1">
        <w:t>SOP-aware guidance</w:t>
      </w:r>
    </w:p>
    <w:p w14:paraId="40D6ADE6" w14:textId="77777777" w:rsidR="00B420F1" w:rsidRPr="00B420F1" w:rsidRDefault="00B420F1" w:rsidP="00B420F1">
      <w:pPr>
        <w:pStyle w:val="ListParagraph"/>
        <w:numPr>
          <w:ilvl w:val="0"/>
          <w:numId w:val="26"/>
        </w:numPr>
        <w:spacing w:after="0"/>
      </w:pPr>
      <w:r w:rsidRPr="00B420F1">
        <w:t>workflow simulations</w:t>
      </w:r>
    </w:p>
    <w:p w14:paraId="06DA39AF" w14:textId="77777777" w:rsidR="00B420F1" w:rsidRPr="00B420F1" w:rsidRDefault="00B420F1" w:rsidP="00B420F1">
      <w:pPr>
        <w:pStyle w:val="ListParagraph"/>
        <w:numPr>
          <w:ilvl w:val="0"/>
          <w:numId w:val="26"/>
        </w:numPr>
        <w:spacing w:after="0"/>
      </w:pPr>
      <w:r w:rsidRPr="00B420F1">
        <w:t>operational readiness scoring</w:t>
      </w:r>
    </w:p>
    <w:p w14:paraId="7CE39BFA" w14:textId="77777777" w:rsidR="00B420F1" w:rsidRPr="00B420F1" w:rsidRDefault="00B420F1" w:rsidP="00B420F1">
      <w:pPr>
        <w:pStyle w:val="ListParagraph"/>
        <w:numPr>
          <w:ilvl w:val="0"/>
          <w:numId w:val="26"/>
        </w:numPr>
        <w:spacing w:after="0"/>
      </w:pPr>
      <w:r w:rsidRPr="00B420F1">
        <w:t>RAG-based document grounding</w:t>
      </w:r>
    </w:p>
    <w:p w14:paraId="42E3C8DF" w14:textId="77777777" w:rsidR="00B420F1" w:rsidRPr="00B420F1" w:rsidRDefault="00B420F1" w:rsidP="00B420F1">
      <w:pPr>
        <w:pStyle w:val="ListParagraph"/>
        <w:numPr>
          <w:ilvl w:val="0"/>
          <w:numId w:val="26"/>
        </w:numPr>
        <w:spacing w:after="0"/>
      </w:pPr>
      <w:r w:rsidRPr="00B420F1">
        <w:t>organization-specific pathways</w:t>
      </w:r>
    </w:p>
    <w:p w14:paraId="379DE103" w14:textId="77777777" w:rsidR="00B420F1" w:rsidRPr="00B420F1" w:rsidRDefault="00B420F1" w:rsidP="00B420F1">
      <w:pPr>
        <w:pStyle w:val="ListParagraph"/>
        <w:numPr>
          <w:ilvl w:val="0"/>
          <w:numId w:val="26"/>
        </w:numPr>
        <w:spacing w:after="0"/>
      </w:pPr>
      <w:r w:rsidRPr="00B420F1">
        <w:t>policy-aware mentoring</w:t>
      </w:r>
    </w:p>
    <w:p w14:paraId="3ECE0D4D" w14:textId="77777777" w:rsidR="00B420F1" w:rsidRPr="00B420F1" w:rsidRDefault="00B420F1" w:rsidP="00B420F1">
      <w:pPr>
        <w:spacing w:after="0"/>
      </w:pPr>
      <w:r w:rsidRPr="00B420F1">
        <w:t>But Version 1 should stay focused on:</w:t>
      </w:r>
    </w:p>
    <w:p w14:paraId="01E11B51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operationally intelligent guidance.</w:t>
      </w:r>
    </w:p>
    <w:p w14:paraId="33E1ABD2" w14:textId="77777777" w:rsidR="00B420F1" w:rsidRPr="00B420F1" w:rsidRDefault="00B420F1" w:rsidP="00B420F1">
      <w:pPr>
        <w:spacing w:after="0"/>
      </w:pPr>
      <w:r w:rsidRPr="00B420F1">
        <w:pict w14:anchorId="500AD943">
          <v:rect id="_x0000_i1108" style="width:0;height:1.5pt" o:hralign="center" o:hrstd="t" o:hr="t" fillcolor="#a0a0a0" stroked="f"/>
        </w:pict>
      </w:r>
    </w:p>
    <w:p w14:paraId="7389765F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Key Product Principle</w:t>
      </w:r>
    </w:p>
    <w:p w14:paraId="7B8F1E9B" w14:textId="77777777" w:rsidR="00B420F1" w:rsidRPr="00B420F1" w:rsidRDefault="00B420F1" w:rsidP="00B420F1">
      <w:pPr>
        <w:spacing w:after="0"/>
      </w:pPr>
      <w:r w:rsidRPr="00B420F1">
        <w:t>TrainPi should NOT feel like:</w:t>
      </w:r>
    </w:p>
    <w:p w14:paraId="3C962981" w14:textId="77777777" w:rsidR="00B420F1" w:rsidRPr="00B420F1" w:rsidRDefault="00B420F1" w:rsidP="00B420F1">
      <w:pPr>
        <w:pStyle w:val="ListParagraph"/>
        <w:numPr>
          <w:ilvl w:val="0"/>
          <w:numId w:val="27"/>
        </w:numPr>
        <w:spacing w:after="0"/>
      </w:pPr>
      <w:r w:rsidRPr="00B420F1">
        <w:t>ChatGPT with videos</w:t>
      </w:r>
    </w:p>
    <w:p w14:paraId="67C303D1" w14:textId="77777777" w:rsidR="00B420F1" w:rsidRPr="00B420F1" w:rsidRDefault="00B420F1" w:rsidP="00B420F1">
      <w:pPr>
        <w:pStyle w:val="ListParagraph"/>
        <w:numPr>
          <w:ilvl w:val="0"/>
          <w:numId w:val="27"/>
        </w:numPr>
        <w:spacing w:after="0"/>
      </w:pPr>
      <w:r w:rsidRPr="00B420F1">
        <w:t>a generic roadmap generator</w:t>
      </w:r>
    </w:p>
    <w:p w14:paraId="3F764D7B" w14:textId="77777777" w:rsidR="00B420F1" w:rsidRPr="00B420F1" w:rsidRDefault="00B420F1" w:rsidP="00B420F1">
      <w:pPr>
        <w:pStyle w:val="ListParagraph"/>
        <w:numPr>
          <w:ilvl w:val="0"/>
          <w:numId w:val="27"/>
        </w:numPr>
        <w:spacing w:after="0"/>
      </w:pPr>
      <w:r w:rsidRPr="00B420F1">
        <w:t>a course recommendation website</w:t>
      </w:r>
    </w:p>
    <w:p w14:paraId="38873862" w14:textId="77777777" w:rsidR="00B420F1" w:rsidRPr="00B420F1" w:rsidRDefault="00B420F1" w:rsidP="00B420F1">
      <w:pPr>
        <w:spacing w:after="0"/>
      </w:pPr>
      <w:r w:rsidRPr="00B420F1">
        <w:t>TrainPi SHOULD feel like:</w:t>
      </w:r>
    </w:p>
    <w:p w14:paraId="368AD321" w14:textId="77777777" w:rsidR="00B420F1" w:rsidRPr="00B420F1" w:rsidRDefault="00B420F1" w:rsidP="00B420F1">
      <w:pPr>
        <w:spacing w:after="0"/>
        <w:rPr>
          <w:b/>
          <w:bCs/>
        </w:rPr>
      </w:pPr>
      <w:r w:rsidRPr="00B420F1">
        <w:rPr>
          <w:b/>
          <w:bCs/>
        </w:rPr>
        <w:t>an AI operational mentor</w:t>
      </w:r>
    </w:p>
    <w:p w14:paraId="06D2766D" w14:textId="77777777" w:rsidR="00B420F1" w:rsidRPr="00B420F1" w:rsidRDefault="00B420F1" w:rsidP="00B420F1">
      <w:pPr>
        <w:spacing w:after="0"/>
      </w:pPr>
      <w:r w:rsidRPr="00B420F1">
        <w:t>that helps users:</w:t>
      </w:r>
    </w:p>
    <w:p w14:paraId="5315FA7B" w14:textId="77777777" w:rsidR="00B420F1" w:rsidRPr="00B420F1" w:rsidRDefault="00B420F1" w:rsidP="00B420F1">
      <w:pPr>
        <w:pStyle w:val="ListParagraph"/>
        <w:numPr>
          <w:ilvl w:val="0"/>
          <w:numId w:val="28"/>
        </w:numPr>
        <w:spacing w:after="0"/>
      </w:pPr>
      <w:r w:rsidRPr="00B420F1">
        <w:t>understand workflows</w:t>
      </w:r>
    </w:p>
    <w:p w14:paraId="0D371415" w14:textId="77777777" w:rsidR="00B420F1" w:rsidRPr="00B420F1" w:rsidRDefault="00B420F1" w:rsidP="00B420F1">
      <w:pPr>
        <w:pStyle w:val="ListParagraph"/>
        <w:numPr>
          <w:ilvl w:val="0"/>
          <w:numId w:val="28"/>
        </w:numPr>
        <w:spacing w:after="0"/>
      </w:pPr>
      <w:r w:rsidRPr="00B420F1">
        <w:t>think operationally</w:t>
      </w:r>
    </w:p>
    <w:p w14:paraId="150A237A" w14:textId="77777777" w:rsidR="00B420F1" w:rsidRPr="00B420F1" w:rsidRDefault="00B420F1" w:rsidP="00B420F1">
      <w:pPr>
        <w:pStyle w:val="ListParagraph"/>
        <w:numPr>
          <w:ilvl w:val="0"/>
          <w:numId w:val="28"/>
        </w:numPr>
        <w:spacing w:after="0"/>
      </w:pPr>
      <w:r w:rsidRPr="00B420F1">
        <w:t>learn cybersecurity processes</w:t>
      </w:r>
    </w:p>
    <w:p w14:paraId="40FFBB7D" w14:textId="77777777" w:rsidR="00B420F1" w:rsidRPr="00B420F1" w:rsidRDefault="00B420F1" w:rsidP="00B420F1">
      <w:pPr>
        <w:numPr>
          <w:ilvl w:val="0"/>
          <w:numId w:val="28"/>
        </w:numPr>
        <w:spacing w:after="0"/>
      </w:pPr>
      <w:r w:rsidRPr="00B420F1">
        <w:lastRenderedPageBreak/>
        <w:t>become workforce-ready</w:t>
      </w:r>
    </w:p>
    <w:p w14:paraId="2DC87EC8" w14:textId="77777777" w:rsidR="00B420F1" w:rsidRPr="00B420F1" w:rsidRDefault="00B420F1" w:rsidP="00B420F1">
      <w:pPr>
        <w:numPr>
          <w:ilvl w:val="0"/>
          <w:numId w:val="28"/>
        </w:numPr>
        <w:spacing w:after="0"/>
      </w:pPr>
      <w:r w:rsidRPr="00B420F1">
        <w:t>transition into real job environments successfully</w:t>
      </w:r>
    </w:p>
    <w:p w14:paraId="7FB4865C" w14:textId="77777777" w:rsidR="00B420F1" w:rsidRPr="00B420F1" w:rsidRDefault="00B420F1" w:rsidP="00B420F1">
      <w:pPr>
        <w:pStyle w:val="ListParagraph"/>
        <w:numPr>
          <w:ilvl w:val="0"/>
          <w:numId w:val="28"/>
        </w:numPr>
        <w:spacing w:after="0"/>
      </w:pPr>
      <w:r w:rsidRPr="00B420F1">
        <w:t>That is the long-term differentiation.</w:t>
      </w:r>
    </w:p>
    <w:p w14:paraId="6F65408C" w14:textId="77777777" w:rsidR="007E0784" w:rsidRDefault="007E0784" w:rsidP="00B420F1">
      <w:pPr>
        <w:spacing w:after="0"/>
      </w:pPr>
    </w:p>
    <w:sectPr w:rsidR="007E078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E4C3" w14:textId="77777777" w:rsidR="0051535A" w:rsidRDefault="0051535A" w:rsidP="00B420F1">
      <w:pPr>
        <w:spacing w:after="0" w:line="240" w:lineRule="auto"/>
      </w:pPr>
      <w:r>
        <w:separator/>
      </w:r>
    </w:p>
  </w:endnote>
  <w:endnote w:type="continuationSeparator" w:id="0">
    <w:p w14:paraId="6767D22D" w14:textId="77777777" w:rsidR="0051535A" w:rsidRDefault="0051535A" w:rsidP="00B4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B420F1" w14:paraId="5FCA0C12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6C16DEE" w14:textId="77777777" w:rsidR="00B420F1" w:rsidRDefault="00B420F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5A32B8A" w14:textId="77777777" w:rsidR="00B420F1" w:rsidRDefault="00B420F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B420F1" w14:paraId="4EC90DA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0BA71BBAA7EB44768BACF6298F2FE49F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653DFE8E" w14:textId="6803FE1C" w:rsidR="00B420F1" w:rsidRDefault="00B420F1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TrainPi</w:t>
              </w:r>
            </w:p>
          </w:tc>
        </w:sdtContent>
      </w:sdt>
      <w:tc>
        <w:tcPr>
          <w:tcW w:w="4674" w:type="dxa"/>
          <w:vAlign w:val="center"/>
        </w:tcPr>
        <w:p w14:paraId="165B7CA2" w14:textId="77777777" w:rsidR="00B420F1" w:rsidRDefault="00B420F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74F0BBB" w14:textId="77777777" w:rsidR="00B420F1" w:rsidRDefault="00B42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B68DC" w14:textId="77777777" w:rsidR="0051535A" w:rsidRDefault="0051535A" w:rsidP="00B420F1">
      <w:pPr>
        <w:spacing w:after="0" w:line="240" w:lineRule="auto"/>
      </w:pPr>
      <w:r>
        <w:separator/>
      </w:r>
    </w:p>
  </w:footnote>
  <w:footnote w:type="continuationSeparator" w:id="0">
    <w:p w14:paraId="393D2DA6" w14:textId="77777777" w:rsidR="0051535A" w:rsidRDefault="0051535A" w:rsidP="00B42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504A2" w14:textId="058CADD5" w:rsidR="00B420F1" w:rsidRDefault="00B420F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0F58964" wp14:editId="66A47FF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07677FD" w14:textId="6D19F99F" w:rsidR="00B420F1" w:rsidRDefault="00B420F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TrainPi – Operational Readiness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0F58964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07677FD" w14:textId="6D19F99F" w:rsidR="00B420F1" w:rsidRDefault="00B420F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TrainPi – Operational Readiness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A85"/>
    <w:multiLevelType w:val="multilevel"/>
    <w:tmpl w:val="6EC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82D4A"/>
    <w:multiLevelType w:val="multilevel"/>
    <w:tmpl w:val="655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B7B66"/>
    <w:multiLevelType w:val="hybridMultilevel"/>
    <w:tmpl w:val="999EE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F3953"/>
    <w:multiLevelType w:val="multilevel"/>
    <w:tmpl w:val="D20A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05486"/>
    <w:multiLevelType w:val="hybridMultilevel"/>
    <w:tmpl w:val="9FC4A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945D3"/>
    <w:multiLevelType w:val="multilevel"/>
    <w:tmpl w:val="C46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40679"/>
    <w:multiLevelType w:val="multilevel"/>
    <w:tmpl w:val="05DC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9301C"/>
    <w:multiLevelType w:val="hybridMultilevel"/>
    <w:tmpl w:val="C46AA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822B4"/>
    <w:multiLevelType w:val="multilevel"/>
    <w:tmpl w:val="0C4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A798D"/>
    <w:multiLevelType w:val="hybridMultilevel"/>
    <w:tmpl w:val="ECC87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30EFE"/>
    <w:multiLevelType w:val="multilevel"/>
    <w:tmpl w:val="92E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E64FAE"/>
    <w:multiLevelType w:val="hybridMultilevel"/>
    <w:tmpl w:val="014C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8028D"/>
    <w:multiLevelType w:val="multilevel"/>
    <w:tmpl w:val="2B58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215BE"/>
    <w:multiLevelType w:val="hybridMultilevel"/>
    <w:tmpl w:val="9326B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3350C"/>
    <w:multiLevelType w:val="hybridMultilevel"/>
    <w:tmpl w:val="9CBC4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6517B"/>
    <w:multiLevelType w:val="multilevel"/>
    <w:tmpl w:val="629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B27EC"/>
    <w:multiLevelType w:val="multilevel"/>
    <w:tmpl w:val="6EC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64B1F"/>
    <w:multiLevelType w:val="hybridMultilevel"/>
    <w:tmpl w:val="62D02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45DA5"/>
    <w:multiLevelType w:val="hybridMultilevel"/>
    <w:tmpl w:val="C048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F46C81"/>
    <w:multiLevelType w:val="hybridMultilevel"/>
    <w:tmpl w:val="B0C29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4E3072"/>
    <w:multiLevelType w:val="multilevel"/>
    <w:tmpl w:val="709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F164B"/>
    <w:multiLevelType w:val="hybridMultilevel"/>
    <w:tmpl w:val="E3165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C858A6"/>
    <w:multiLevelType w:val="hybridMultilevel"/>
    <w:tmpl w:val="456CC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818D3"/>
    <w:multiLevelType w:val="multilevel"/>
    <w:tmpl w:val="F7F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86DA4"/>
    <w:multiLevelType w:val="multilevel"/>
    <w:tmpl w:val="052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CB46E5"/>
    <w:multiLevelType w:val="multilevel"/>
    <w:tmpl w:val="0D6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B72AA"/>
    <w:multiLevelType w:val="hybridMultilevel"/>
    <w:tmpl w:val="85F44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E4546D"/>
    <w:multiLevelType w:val="multilevel"/>
    <w:tmpl w:val="65B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3727">
    <w:abstractNumId w:val="10"/>
  </w:num>
  <w:num w:numId="2" w16cid:durableId="1746954032">
    <w:abstractNumId w:val="1"/>
  </w:num>
  <w:num w:numId="3" w16cid:durableId="1149789425">
    <w:abstractNumId w:val="24"/>
  </w:num>
  <w:num w:numId="4" w16cid:durableId="456413342">
    <w:abstractNumId w:val="12"/>
  </w:num>
  <w:num w:numId="5" w16cid:durableId="1734232322">
    <w:abstractNumId w:val="5"/>
  </w:num>
  <w:num w:numId="6" w16cid:durableId="1197429550">
    <w:abstractNumId w:val="3"/>
  </w:num>
  <w:num w:numId="7" w16cid:durableId="220554628">
    <w:abstractNumId w:val="15"/>
  </w:num>
  <w:num w:numId="8" w16cid:durableId="1350571511">
    <w:abstractNumId w:val="8"/>
  </w:num>
  <w:num w:numId="9" w16cid:durableId="1587304142">
    <w:abstractNumId w:val="23"/>
  </w:num>
  <w:num w:numId="10" w16cid:durableId="145973432">
    <w:abstractNumId w:val="25"/>
  </w:num>
  <w:num w:numId="11" w16cid:durableId="1744571605">
    <w:abstractNumId w:val="6"/>
  </w:num>
  <w:num w:numId="12" w16cid:durableId="589049377">
    <w:abstractNumId w:val="27"/>
  </w:num>
  <w:num w:numId="13" w16cid:durableId="779909296">
    <w:abstractNumId w:val="20"/>
  </w:num>
  <w:num w:numId="14" w16cid:durableId="921988598">
    <w:abstractNumId w:val="16"/>
  </w:num>
  <w:num w:numId="15" w16cid:durableId="222836614">
    <w:abstractNumId w:val="17"/>
  </w:num>
  <w:num w:numId="16" w16cid:durableId="1146707098">
    <w:abstractNumId w:val="19"/>
  </w:num>
  <w:num w:numId="17" w16cid:durableId="1088892039">
    <w:abstractNumId w:val="26"/>
  </w:num>
  <w:num w:numId="18" w16cid:durableId="1227299643">
    <w:abstractNumId w:val="18"/>
  </w:num>
  <w:num w:numId="19" w16cid:durableId="2012682907">
    <w:abstractNumId w:val="22"/>
  </w:num>
  <w:num w:numId="20" w16cid:durableId="411631947">
    <w:abstractNumId w:val="13"/>
  </w:num>
  <w:num w:numId="21" w16cid:durableId="1361511184">
    <w:abstractNumId w:val="11"/>
  </w:num>
  <w:num w:numId="22" w16cid:durableId="25760101">
    <w:abstractNumId w:val="4"/>
  </w:num>
  <w:num w:numId="23" w16cid:durableId="1839344420">
    <w:abstractNumId w:val="9"/>
  </w:num>
  <w:num w:numId="24" w16cid:durableId="1130635620">
    <w:abstractNumId w:val="7"/>
  </w:num>
  <w:num w:numId="25" w16cid:durableId="531453880">
    <w:abstractNumId w:val="2"/>
  </w:num>
  <w:num w:numId="26" w16cid:durableId="1124887264">
    <w:abstractNumId w:val="21"/>
  </w:num>
  <w:num w:numId="27" w16cid:durableId="1990553338">
    <w:abstractNumId w:val="14"/>
  </w:num>
  <w:num w:numId="28" w16cid:durableId="64824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F1"/>
    <w:rsid w:val="004C0270"/>
    <w:rsid w:val="0051535A"/>
    <w:rsid w:val="007E0784"/>
    <w:rsid w:val="00B420F1"/>
    <w:rsid w:val="00C4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F83C3"/>
  <w15:chartTrackingRefBased/>
  <w15:docId w15:val="{CBA73541-B89B-4249-B8B2-3333D1DA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0F1"/>
  </w:style>
  <w:style w:type="paragraph" w:styleId="Footer">
    <w:name w:val="footer"/>
    <w:basedOn w:val="Normal"/>
    <w:link w:val="FooterChar"/>
    <w:uiPriority w:val="99"/>
    <w:unhideWhenUsed/>
    <w:rsid w:val="00B42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A71BBAA7EB44768BACF6298F2FE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E4201-CD40-40E0-ACD5-7D49C7987149}"/>
      </w:docPartPr>
      <w:docPartBody>
        <w:p w:rsidR="008B09FA" w:rsidRDefault="00A028D5" w:rsidP="00A028D5">
          <w:pPr>
            <w:pStyle w:val="0BA71BBAA7EB44768BACF6298F2FE49F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D5"/>
    <w:rsid w:val="004C0270"/>
    <w:rsid w:val="008B09FA"/>
    <w:rsid w:val="00A0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28D5"/>
    <w:rPr>
      <w:color w:val="808080"/>
    </w:rPr>
  </w:style>
  <w:style w:type="paragraph" w:customStyle="1" w:styleId="0BA71BBAA7EB44768BACF6298F2FE49F">
    <w:name w:val="0BA71BBAA7EB44768BACF6298F2FE49F"/>
    <w:rsid w:val="00A028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TrainPi – Operational Readiness</dc:title>
  <dc:subject/>
  <dc:creator>TrainPi</dc:creator>
  <cp:keywords/>
  <dc:description/>
  <cp:lastModifiedBy>Nina Malik</cp:lastModifiedBy>
  <cp:revision>1</cp:revision>
  <dcterms:created xsi:type="dcterms:W3CDTF">2026-05-11T15:42:00Z</dcterms:created>
  <dcterms:modified xsi:type="dcterms:W3CDTF">2026-05-11T15:48:00Z</dcterms:modified>
</cp:coreProperties>
</file>