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D34" w:rsidRDefault="00AE1D34" w:rsidP="00283C9D">
      <w:pPr>
        <w:shd w:val="clear" w:color="auto" w:fill="FFFFFF"/>
        <w:spacing w:before="100" w:beforeAutospacing="1" w:after="12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AE1D34" w:rsidRPr="009D6C90" w:rsidRDefault="00AE1D34" w:rsidP="00283C9D">
      <w:pPr>
        <w:shd w:val="clear" w:color="auto" w:fill="F3F3F3"/>
        <w:spacing w:after="0" w:line="240" w:lineRule="auto"/>
        <w:jc w:val="both"/>
        <w:textAlignment w:val="baseline"/>
        <w:outlineLvl w:val="0"/>
        <w:rPr>
          <w:rFonts w:eastAsia="Times New Roman" w:cs="Times New Roman"/>
          <w:b/>
          <w:color w:val="0082B6"/>
          <w:kern w:val="36"/>
          <w:sz w:val="28"/>
          <w:szCs w:val="28"/>
        </w:rPr>
      </w:pPr>
      <w:r w:rsidRPr="009D6C90">
        <w:rPr>
          <w:rFonts w:eastAsia="Times New Roman" w:cs="Times New Roman"/>
          <w:b/>
          <w:color w:val="0082B6"/>
          <w:kern w:val="36"/>
          <w:sz w:val="28"/>
          <w:szCs w:val="28"/>
        </w:rPr>
        <w:t>Инсталација на Windows</w:t>
      </w:r>
    </w:p>
    <w:p w:rsidR="00AE1D34" w:rsidRDefault="00AE1D34" w:rsidP="00283C9D">
      <w:pPr>
        <w:shd w:val="clear" w:color="auto" w:fill="FFFFFF"/>
        <w:spacing w:before="100" w:beforeAutospacing="1" w:after="12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743537" w:rsidRPr="00AE1D34" w:rsidRDefault="00743537" w:rsidP="00283C9D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 w:rsidRPr="00AE1D34">
        <w:rPr>
          <w:rFonts w:eastAsia="Times New Roman" w:cs="Lucida Sans Unicode"/>
          <w:color w:val="262523"/>
        </w:rPr>
        <w:t xml:space="preserve">Потребно е да има инсталирано </w:t>
      </w:r>
      <w:r w:rsidR="00E278CC" w:rsidRPr="00AE1D34">
        <w:rPr>
          <w:rFonts w:eastAsia="Times New Roman" w:cs="Lucida Sans Unicode"/>
          <w:color w:val="262523"/>
        </w:rPr>
        <w:t>Java Runtime Environment (JRE</w:t>
      </w:r>
      <w:r w:rsidRPr="00AE1D34">
        <w:rPr>
          <w:rFonts w:eastAsia="Times New Roman" w:cs="Lucida Sans Unicode"/>
          <w:color w:val="262523"/>
        </w:rPr>
        <w:t>)</w:t>
      </w:r>
      <w:r w:rsidR="00E278CC" w:rsidRPr="00AE1D34">
        <w:rPr>
          <w:rFonts w:eastAsia="Times New Roman" w:cs="Lucida Sans Unicode"/>
          <w:color w:val="262523"/>
        </w:rPr>
        <w:t xml:space="preserve">. GeoServer </w:t>
      </w:r>
      <w:r w:rsidRPr="00AE1D34">
        <w:rPr>
          <w:rFonts w:eastAsia="Times New Roman" w:cs="Lucida Sans Unicode"/>
          <w:color w:val="262523"/>
        </w:rPr>
        <w:t>бара</w:t>
      </w:r>
      <w:r w:rsidR="00E278CC" w:rsidRPr="00AE1D34">
        <w:rPr>
          <w:rFonts w:eastAsia="Times New Roman" w:cs="Lucida Sans Unicode"/>
          <w:color w:val="262523"/>
        </w:rPr>
        <w:t> </w:t>
      </w:r>
      <w:r w:rsidR="00E278CC" w:rsidRPr="00AE1D34">
        <w:rPr>
          <w:rFonts w:eastAsia="Times New Roman" w:cs="Lucida Sans Unicode"/>
          <w:b/>
          <w:bCs/>
          <w:color w:val="262523"/>
        </w:rPr>
        <w:t>Java 8</w:t>
      </w:r>
      <w:r w:rsidR="00E278CC" w:rsidRPr="00AE1D34">
        <w:rPr>
          <w:rFonts w:eastAsia="Times New Roman" w:cs="Lucida Sans Unicode"/>
          <w:color w:val="262523"/>
        </w:rPr>
        <w:t xml:space="preserve">. </w:t>
      </w:r>
    </w:p>
    <w:p w:rsidR="00E278CC" w:rsidRDefault="00743537" w:rsidP="00283C9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 w:rsidRPr="00743537">
        <w:rPr>
          <w:rFonts w:eastAsia="Times New Roman" w:cs="Lucida Sans Unicode"/>
          <w:color w:val="262523"/>
        </w:rPr>
        <w:t>Со ста</w:t>
      </w:r>
      <w:r w:rsidR="007A5A72">
        <w:rPr>
          <w:rFonts w:eastAsia="Times New Roman" w:cs="Lucida Sans Unicode"/>
          <w:color w:val="262523"/>
        </w:rPr>
        <w:t>р</w:t>
      </w:r>
      <w:r w:rsidRPr="00743537">
        <w:rPr>
          <w:rFonts w:eastAsia="Times New Roman" w:cs="Lucida Sans Unicode"/>
          <w:color w:val="262523"/>
        </w:rPr>
        <w:t xml:space="preserve">тување на фајлот за инсталација се отвара Welcome </w:t>
      </w:r>
      <w:r>
        <w:rPr>
          <w:rFonts w:eastAsia="Times New Roman" w:cs="Lucida Sans Unicode"/>
          <w:color w:val="262523"/>
        </w:rPr>
        <w:t xml:space="preserve"> прозорец</w:t>
      </w:r>
      <w:r w:rsidR="003B31BE">
        <w:rPr>
          <w:rFonts w:eastAsia="Times New Roman" w:cs="Lucida Sans Unicode"/>
          <w:color w:val="262523"/>
        </w:rPr>
        <w:t xml:space="preserve"> </w:t>
      </w:r>
      <w:r>
        <w:rPr>
          <w:rFonts w:eastAsia="Times New Roman" w:cs="Lucida Sans Unicode"/>
          <w:color w:val="262523"/>
        </w:rPr>
        <w:t>и се клика</w:t>
      </w:r>
      <w:r w:rsidR="00E278CC" w:rsidRPr="00743537">
        <w:rPr>
          <w:rFonts w:eastAsia="Times New Roman" w:cs="Lucida Sans Unicode"/>
          <w:color w:val="262523"/>
        </w:rPr>
        <w:t> </w:t>
      </w:r>
      <w:r w:rsidR="00E278CC" w:rsidRPr="00743537">
        <w:rPr>
          <w:rFonts w:eastAsia="Times New Roman" w:cs="Lucida Sans Unicode"/>
          <w:b/>
          <w:bCs/>
          <w:color w:val="262523"/>
        </w:rPr>
        <w:t>Next</w:t>
      </w:r>
      <w:r w:rsidR="00E278CC" w:rsidRPr="00743537">
        <w:rPr>
          <w:rFonts w:eastAsia="Times New Roman" w:cs="Lucida Sans Unicode"/>
          <w:color w:val="262523"/>
        </w:rPr>
        <w:t>.</w:t>
      </w:r>
    </w:p>
    <w:p w:rsidR="00283C9D" w:rsidRPr="00743537" w:rsidRDefault="00283C9D" w:rsidP="00283C9D">
      <w:pPr>
        <w:shd w:val="clear" w:color="auto" w:fill="FFFFFF"/>
        <w:spacing w:before="100" w:beforeAutospacing="1"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353753" cy="2593658"/>
            <wp:effectExtent l="19050" t="0" r="0" b="0"/>
            <wp:docPr id="2" name="Picture 2" descr="../_images/win_wel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_images/win_welcom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53" cy="25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rFonts w:eastAsia="Times New Roman" w:cs="Lucida Sans Unicode"/>
          <w:i/>
          <w:iCs/>
          <w:color w:val="262523"/>
        </w:rPr>
        <w:t>Welcome screen</w:t>
      </w:r>
    </w:p>
    <w:p w:rsidR="00E278CC" w:rsidRDefault="003B31BE" w:rsidP="00283C9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>
        <w:rPr>
          <w:rFonts w:eastAsia="Times New Roman" w:cs="Lucida Sans Unicode"/>
          <w:color w:val="262523"/>
        </w:rPr>
        <w:t>По читање на</w:t>
      </w:r>
      <w:r w:rsidR="00E278CC" w:rsidRPr="008450AC">
        <w:rPr>
          <w:rFonts w:eastAsia="Times New Roman" w:cs="Lucida Sans Unicode"/>
          <w:color w:val="262523"/>
        </w:rPr>
        <w:t> </w:t>
      </w:r>
      <w:hyperlink r:id="rId8" w:anchor="license" w:history="1">
        <w:r w:rsidR="00E278CC" w:rsidRPr="008450AC">
          <w:rPr>
            <w:rFonts w:eastAsia="Times New Roman" w:cs="Lucida Sans Unicode"/>
            <w:color w:val="0076A1"/>
            <w:u w:val="single"/>
          </w:rPr>
          <w:t>License</w:t>
        </w:r>
      </w:hyperlink>
      <w:r w:rsidR="00E278CC" w:rsidRPr="008450AC">
        <w:rPr>
          <w:rFonts w:eastAsia="Times New Roman" w:cs="Lucida Sans Unicode"/>
          <w:color w:val="262523"/>
        </w:rPr>
        <w:t> </w:t>
      </w:r>
      <w:r>
        <w:rPr>
          <w:rFonts w:eastAsia="Times New Roman" w:cs="Lucida Sans Unicode"/>
          <w:color w:val="262523"/>
        </w:rPr>
        <w:t>се клика</w:t>
      </w:r>
      <w:r w:rsidR="00E278CC" w:rsidRPr="008450AC">
        <w:rPr>
          <w:rFonts w:eastAsia="Times New Roman" w:cs="Lucida Sans Unicode"/>
          <w:color w:val="262523"/>
        </w:rPr>
        <w:t> </w:t>
      </w:r>
      <w:r w:rsidR="00E278CC" w:rsidRPr="008450AC">
        <w:rPr>
          <w:rFonts w:eastAsia="Times New Roman" w:cs="Lucida Sans Unicode"/>
          <w:b/>
          <w:bCs/>
          <w:color w:val="262523"/>
        </w:rPr>
        <w:t>I Agree</w:t>
      </w:r>
      <w:r w:rsidR="00E278CC" w:rsidRPr="008450AC">
        <w:rPr>
          <w:rFonts w:eastAsia="Times New Roman" w:cs="Lucida Sans Unicode"/>
          <w:color w:val="262523"/>
        </w:rPr>
        <w:t>.</w:t>
      </w:r>
    </w:p>
    <w:p w:rsidR="00283C9D" w:rsidRPr="008450AC" w:rsidRDefault="00283C9D" w:rsidP="00283C9D">
      <w:pPr>
        <w:shd w:val="clear" w:color="auto" w:fill="FFFFFF"/>
        <w:spacing w:beforeAutospacing="1"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AE1D34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353753" cy="2593658"/>
            <wp:effectExtent l="19050" t="0" r="0" b="0"/>
            <wp:docPr id="3" name="Picture 3" descr="../_images/win_lic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win_licen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53" cy="25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rFonts w:eastAsia="Times New Roman" w:cs="Lucida Sans Unicode"/>
          <w:i/>
          <w:iCs/>
          <w:color w:val="262523"/>
        </w:rPr>
        <w:t>GeoServer license</w:t>
      </w:r>
    </w:p>
    <w:p w:rsidR="00AE1D34" w:rsidRDefault="00AE1D34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AE1D34" w:rsidRDefault="00AE1D34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AE1D34" w:rsidRDefault="00AE1D34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AE1D34" w:rsidRDefault="00AE1D34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7A5A72" w:rsidRDefault="007A5A72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E278CC" w:rsidRDefault="00E278CC" w:rsidP="00283C9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color w:val="262523"/>
        </w:rPr>
        <w:lastRenderedPageBreak/>
        <w:t xml:space="preserve">Се селектира фолдерот каде ќе се инсталира, па се клика </w:t>
      </w:r>
      <w:r w:rsidRPr="008450AC">
        <w:rPr>
          <w:rFonts w:eastAsia="Times New Roman" w:cs="Lucida Sans Unicode"/>
          <w:b/>
          <w:bCs/>
          <w:color w:val="262523"/>
        </w:rPr>
        <w:t>Next</w:t>
      </w:r>
      <w:r w:rsidRPr="008450AC">
        <w:rPr>
          <w:rFonts w:eastAsia="Times New Roman" w:cs="Lucida Sans Unicode"/>
          <w:color w:val="262523"/>
        </w:rPr>
        <w:t>.</w:t>
      </w:r>
    </w:p>
    <w:p w:rsidR="00283C9D" w:rsidRPr="008450AC" w:rsidRDefault="00283C9D" w:rsidP="00283C9D">
      <w:pPr>
        <w:shd w:val="clear" w:color="auto" w:fill="FFFFFF"/>
        <w:spacing w:beforeAutospacing="1"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353753" cy="2593658"/>
            <wp:effectExtent l="19050" t="0" r="0" b="0"/>
            <wp:docPr id="4" name="Picture 4" descr="../_images/win_install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_images/win_installdi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53" cy="25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rFonts w:eastAsia="Times New Roman" w:cs="Lucida Sans Unicode"/>
          <w:i/>
          <w:iCs/>
          <w:color w:val="262523"/>
        </w:rPr>
        <w:t>GeoServer install directory</w:t>
      </w:r>
    </w:p>
    <w:p w:rsidR="00283C9D" w:rsidRPr="008450AC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E278CC" w:rsidRDefault="00E278CC" w:rsidP="00283C9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color w:val="262523"/>
        </w:rPr>
        <w:t xml:space="preserve">Се селектира името на фолдерот во Start Menu и локација, потоа се клика </w:t>
      </w:r>
      <w:r w:rsidRPr="008450AC">
        <w:rPr>
          <w:rFonts w:eastAsia="Times New Roman" w:cs="Lucida Sans Unicode"/>
          <w:b/>
          <w:bCs/>
          <w:color w:val="262523"/>
        </w:rPr>
        <w:t>Next</w:t>
      </w:r>
      <w:r w:rsidRPr="008450AC">
        <w:rPr>
          <w:rFonts w:eastAsia="Times New Roman" w:cs="Lucida Sans Unicode"/>
          <w:color w:val="262523"/>
        </w:rPr>
        <w:t>.</w:t>
      </w:r>
    </w:p>
    <w:p w:rsidR="00283C9D" w:rsidRDefault="00283C9D" w:rsidP="00283C9D">
      <w:pPr>
        <w:shd w:val="clear" w:color="auto" w:fill="FFFFFF"/>
        <w:spacing w:beforeAutospacing="1"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0466D6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  <w:lang w:val="en-US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353753" cy="2593658"/>
            <wp:effectExtent l="19050" t="0" r="0" b="0"/>
            <wp:docPr id="5" name="Picture 5" descr="../_images/win_star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_images/win_startmenu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53" cy="25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6D6" w:rsidRPr="008450AC" w:rsidRDefault="00283C9D" w:rsidP="00283C9D">
      <w:pPr>
        <w:shd w:val="clear" w:color="auto" w:fill="FFFFFF"/>
        <w:spacing w:after="0" w:line="240" w:lineRule="auto"/>
        <w:ind w:right="360"/>
        <w:jc w:val="both"/>
        <w:textAlignment w:val="baseline"/>
        <w:rPr>
          <w:rFonts w:eastAsia="Times New Roman" w:cs="Lucida Sans Unicode"/>
          <w:i/>
          <w:iCs/>
          <w:color w:val="262523"/>
          <w:lang w:val="en-US"/>
        </w:rPr>
      </w:pPr>
      <w:r>
        <w:rPr>
          <w:rFonts w:eastAsia="Times New Roman" w:cs="Lucida Sans Unicode"/>
          <w:i/>
          <w:iCs/>
          <w:color w:val="262523"/>
        </w:rPr>
        <w:t xml:space="preserve">       </w:t>
      </w:r>
      <w:r w:rsidR="00E278CC" w:rsidRPr="008450AC">
        <w:rPr>
          <w:rFonts w:eastAsia="Times New Roman" w:cs="Lucida Sans Unicode"/>
          <w:i/>
          <w:iCs/>
          <w:color w:val="262523"/>
        </w:rPr>
        <w:t>Start menu location</w:t>
      </w:r>
    </w:p>
    <w:p w:rsidR="000466D6" w:rsidRDefault="000466D6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P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46418B" w:rsidRPr="00283C9D" w:rsidRDefault="0046418B" w:rsidP="00283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jc w:val="both"/>
        <w:textAlignment w:val="baseline"/>
        <w:rPr>
          <w:rFonts w:eastAsia="Times New Roman" w:cs="Lucida Sans Unicode"/>
          <w:iCs/>
          <w:color w:val="262523"/>
          <w:lang w:val="en-US"/>
        </w:rPr>
      </w:pPr>
      <w:r w:rsidRPr="008450AC">
        <w:rPr>
          <w:rFonts w:cs="Lucida Sans Unicode"/>
          <w:color w:val="262523"/>
          <w:shd w:val="clear" w:color="auto" w:fill="FFFFFF"/>
        </w:rPr>
        <w:lastRenderedPageBreak/>
        <w:t xml:space="preserve">Се избира патека до валидна </w:t>
      </w:r>
      <w:r w:rsidRPr="008450AC">
        <w:rPr>
          <w:rStyle w:val="Strong"/>
          <w:color w:val="262523"/>
          <w:shd w:val="clear" w:color="auto" w:fill="FFFFFF"/>
        </w:rPr>
        <w:t>Java Runtime Environment (JRE)</w:t>
      </w:r>
      <w:r w:rsidRPr="008450AC">
        <w:rPr>
          <w:rFonts w:cs="Lucida Sans Unicode"/>
          <w:color w:val="262523"/>
          <w:shd w:val="clear" w:color="auto" w:fill="FFFFFF"/>
        </w:rPr>
        <w:t xml:space="preserve">. За стартување на GeoServer потребно е да има валидна JRE. </w:t>
      </w:r>
    </w:p>
    <w:p w:rsidR="00283C9D" w:rsidRPr="008450AC" w:rsidRDefault="00283C9D" w:rsidP="00283C9D">
      <w:pPr>
        <w:pStyle w:val="ListParagraph"/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Cs/>
          <w:color w:val="262523"/>
          <w:lang w:val="en-US"/>
        </w:rPr>
      </w:pPr>
    </w:p>
    <w:p w:rsidR="000466D6" w:rsidRPr="008450AC" w:rsidRDefault="000466D6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noProof/>
          <w:lang w:val="en-US" w:eastAsia="en-US"/>
        </w:rPr>
        <w:drawing>
          <wp:inline distT="0" distB="0" distL="0" distR="0">
            <wp:extent cx="3835400" cy="2716826"/>
            <wp:effectExtent l="19050" t="0" r="0" b="0"/>
            <wp:docPr id="18" name="Picture 40" descr="../_images/win_jr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../_images/win_j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71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  <w:lang w:val="en-US"/>
        </w:rPr>
      </w:pPr>
      <w:r w:rsidRPr="008450AC">
        <w:rPr>
          <w:rFonts w:eastAsia="Times New Roman" w:cs="Lucida Sans Unicode"/>
          <w:i/>
          <w:iCs/>
          <w:color w:val="262523"/>
        </w:rPr>
        <w:t>Selecting a valid JRE</w:t>
      </w:r>
    </w:p>
    <w:p w:rsidR="008450AC" w:rsidRDefault="008450A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Pr="00B7394C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Pr="00283C9D" w:rsidRDefault="00B7394C" w:rsidP="00283C9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right="360"/>
        <w:jc w:val="both"/>
        <w:textAlignment w:val="baseline"/>
        <w:rPr>
          <w:rFonts w:eastAsia="Times New Roman" w:cstheme="minorHAnsi"/>
          <w:iCs/>
          <w:color w:val="262523"/>
          <w:lang w:val="en-US"/>
        </w:rPr>
      </w:pPr>
      <w:r w:rsidRPr="00283C9D">
        <w:rPr>
          <w:rFonts w:eastAsia="Times New Roman" w:cstheme="minorHAnsi"/>
          <w:iCs/>
          <w:color w:val="262523"/>
        </w:rPr>
        <w:t xml:space="preserve">Се внесува патека до </w:t>
      </w:r>
      <w:r w:rsidR="00283C9D" w:rsidRPr="00283C9D">
        <w:rPr>
          <w:rFonts w:cstheme="minorHAnsi"/>
          <w:bCs/>
          <w:color w:val="262523"/>
          <w:shd w:val="clear" w:color="auto" w:fill="FFFFFF"/>
        </w:rPr>
        <w:t>Default data directory</w:t>
      </w:r>
      <w:r w:rsidR="00283C9D">
        <w:rPr>
          <w:rFonts w:cstheme="minorHAnsi"/>
          <w:bCs/>
          <w:color w:val="262523"/>
          <w:shd w:val="clear" w:color="auto" w:fill="FFFFFF"/>
        </w:rPr>
        <w:t xml:space="preserve">, па потоа се клика </w:t>
      </w:r>
      <w:r w:rsidR="00283C9D" w:rsidRPr="008450AC">
        <w:rPr>
          <w:rFonts w:eastAsia="Times New Roman" w:cs="Lucida Sans Unicode"/>
          <w:b/>
          <w:bCs/>
          <w:color w:val="262523"/>
        </w:rPr>
        <w:t>Next</w:t>
      </w:r>
      <w:r w:rsidR="00283C9D">
        <w:rPr>
          <w:rFonts w:eastAsia="Times New Roman" w:cs="Lucida Sans Unicode"/>
          <w:b/>
          <w:bCs/>
          <w:color w:val="262523"/>
        </w:rPr>
        <w:t>.</w:t>
      </w:r>
    </w:p>
    <w:p w:rsidR="00B7394C" w:rsidRPr="00283C9D" w:rsidRDefault="00283C9D" w:rsidP="00283C9D">
      <w:pPr>
        <w:pStyle w:val="ListParagraph"/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theme="minorHAnsi"/>
          <w:iCs/>
          <w:color w:val="262523"/>
          <w:lang w:val="en-US"/>
        </w:rPr>
      </w:pPr>
      <w:r>
        <w:rPr>
          <w:rFonts w:cstheme="minorHAnsi"/>
          <w:bCs/>
          <w:color w:val="262523"/>
          <w:shd w:val="clear" w:color="auto" w:fill="FFFFFF"/>
        </w:rPr>
        <w:t xml:space="preserve"> </w:t>
      </w: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353753" cy="2593658"/>
            <wp:effectExtent l="19050" t="0" r="0" b="0"/>
            <wp:docPr id="7" name="Picture 7" descr="../_images/win_data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_images/win_datadi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53" cy="25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rFonts w:eastAsia="Times New Roman" w:cs="Lucida Sans Unicode"/>
          <w:i/>
          <w:iCs/>
          <w:color w:val="262523"/>
        </w:rPr>
        <w:t>Setting a GeoServer data directory</w:t>
      </w: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283C9D" w:rsidRPr="008450AC" w:rsidRDefault="00283C9D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E278CC" w:rsidRDefault="00E8469C" w:rsidP="00283C9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>
        <w:rPr>
          <w:rFonts w:eastAsia="Times New Roman" w:cs="Lucida Sans Unicode"/>
          <w:color w:val="262523"/>
        </w:rPr>
        <w:lastRenderedPageBreak/>
        <w:t>Се внесува</w:t>
      </w:r>
      <w:r w:rsidR="00E278CC" w:rsidRPr="008450AC">
        <w:rPr>
          <w:rFonts w:eastAsia="Times New Roman" w:cs="Lucida Sans Unicode"/>
          <w:color w:val="262523"/>
        </w:rPr>
        <w:t xml:space="preserve"> </w:t>
      </w:r>
      <w:r>
        <w:rPr>
          <w:rFonts w:eastAsia="Times New Roman" w:cs="Lucida Sans Unicode"/>
          <w:color w:val="262523"/>
        </w:rPr>
        <w:t>username и</w:t>
      </w:r>
      <w:r w:rsidR="00E278CC" w:rsidRPr="008450AC">
        <w:rPr>
          <w:rFonts w:eastAsia="Times New Roman" w:cs="Lucida Sans Unicode"/>
          <w:color w:val="262523"/>
        </w:rPr>
        <w:t xml:space="preserve"> password</w:t>
      </w:r>
      <w:r>
        <w:rPr>
          <w:rFonts w:eastAsia="Times New Roman" w:cs="Lucida Sans Unicode"/>
          <w:color w:val="262523"/>
        </w:rPr>
        <w:t xml:space="preserve"> (</w:t>
      </w:r>
      <w:r w:rsidR="00E278CC" w:rsidRPr="008450AC">
        <w:rPr>
          <w:rFonts w:eastAsia="Times New Roman" w:cs="Lucida Sans Unicode"/>
          <w:b/>
          <w:bCs/>
          <w:color w:val="262523"/>
        </w:rPr>
        <w:t>admin / geoserver</w:t>
      </w:r>
      <w:r>
        <w:rPr>
          <w:rFonts w:eastAsia="Times New Roman" w:cs="Lucida Sans Unicode"/>
          <w:b/>
          <w:bCs/>
          <w:color w:val="262523"/>
        </w:rPr>
        <w:t>)</w:t>
      </w:r>
      <w:r>
        <w:rPr>
          <w:rFonts w:eastAsia="Times New Roman" w:cs="Lucida Sans Unicode"/>
          <w:color w:val="262523"/>
        </w:rPr>
        <w:t xml:space="preserve">, па потоа </w:t>
      </w:r>
      <w:r w:rsidR="00E278CC" w:rsidRPr="008450AC">
        <w:rPr>
          <w:rFonts w:eastAsia="Times New Roman" w:cs="Lucida Sans Unicode"/>
          <w:b/>
          <w:bCs/>
          <w:color w:val="262523"/>
        </w:rPr>
        <w:t>Next</w:t>
      </w:r>
      <w:r w:rsidR="00E278CC" w:rsidRPr="008450AC">
        <w:rPr>
          <w:rFonts w:eastAsia="Times New Roman" w:cs="Lucida Sans Unicode"/>
          <w:color w:val="262523"/>
        </w:rPr>
        <w:t>.</w:t>
      </w:r>
    </w:p>
    <w:p w:rsidR="00283C9D" w:rsidRPr="008450AC" w:rsidRDefault="00283C9D" w:rsidP="00283C9D">
      <w:pPr>
        <w:shd w:val="clear" w:color="auto" w:fill="FFFFFF"/>
        <w:spacing w:beforeAutospacing="1"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353753" cy="2593658"/>
            <wp:effectExtent l="19050" t="0" r="0" b="0"/>
            <wp:docPr id="8" name="Picture 8" descr="../_images/win_cre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_images/win_cred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53" cy="25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rFonts w:eastAsia="Times New Roman" w:cs="Lucida Sans Unicode"/>
          <w:i/>
          <w:iCs/>
          <w:color w:val="262523"/>
        </w:rPr>
        <w:t>Setting the username and password for GeoServer administration</w:t>
      </w:r>
    </w:p>
    <w:p w:rsidR="00E278CC" w:rsidRDefault="00E8469C" w:rsidP="00283C9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>
        <w:rPr>
          <w:rFonts w:eastAsia="Times New Roman" w:cs="Lucida Sans Unicode"/>
          <w:color w:val="262523"/>
        </w:rPr>
        <w:t>Потоа се внесува</w:t>
      </w:r>
      <w:r w:rsidR="00E278CC" w:rsidRPr="008450AC">
        <w:rPr>
          <w:rFonts w:eastAsia="Times New Roman" w:cs="Lucida Sans Unicode"/>
          <w:color w:val="262523"/>
        </w:rPr>
        <w:t xml:space="preserve"> port</w:t>
      </w:r>
      <w:r>
        <w:rPr>
          <w:rFonts w:eastAsia="Times New Roman" w:cs="Lucida Sans Unicode"/>
          <w:color w:val="262523"/>
        </w:rPr>
        <w:t>:</w:t>
      </w:r>
      <w:r w:rsidR="00E278CC" w:rsidRPr="008450AC">
        <w:rPr>
          <w:rFonts w:eastAsia="Times New Roman" w:cs="Lucida Sans Unicode"/>
          <w:color w:val="262523"/>
        </w:rPr>
        <w:t> </w:t>
      </w:r>
      <w:r w:rsidR="00E278CC" w:rsidRPr="008450AC">
        <w:rPr>
          <w:rFonts w:eastAsia="Times New Roman" w:cs="Lucida Sans Unicode"/>
          <w:b/>
          <w:bCs/>
          <w:color w:val="262523"/>
        </w:rPr>
        <w:t>8080</w:t>
      </w:r>
      <w:r w:rsidR="00E278CC" w:rsidRPr="008450AC">
        <w:rPr>
          <w:rFonts w:eastAsia="Times New Roman" w:cs="Lucida Sans Unicode"/>
          <w:color w:val="262523"/>
        </w:rPr>
        <w:t>,</w:t>
      </w:r>
      <w:r>
        <w:rPr>
          <w:rFonts w:eastAsia="Times New Roman" w:cs="Lucida Sans Unicode"/>
          <w:color w:val="262523"/>
        </w:rPr>
        <w:t>се клика</w:t>
      </w:r>
      <w:r w:rsidR="00E278CC" w:rsidRPr="008450AC">
        <w:rPr>
          <w:rFonts w:eastAsia="Times New Roman" w:cs="Lucida Sans Unicode"/>
          <w:color w:val="262523"/>
        </w:rPr>
        <w:t> </w:t>
      </w:r>
      <w:r w:rsidR="00E278CC" w:rsidRPr="008450AC">
        <w:rPr>
          <w:rFonts w:eastAsia="Times New Roman" w:cs="Lucida Sans Unicode"/>
          <w:b/>
          <w:bCs/>
          <w:color w:val="262523"/>
        </w:rPr>
        <w:t>Next</w:t>
      </w:r>
      <w:r w:rsidR="00E278CC" w:rsidRPr="008450AC">
        <w:rPr>
          <w:rFonts w:eastAsia="Times New Roman" w:cs="Lucida Sans Unicode"/>
          <w:color w:val="262523"/>
        </w:rPr>
        <w:t>.</w:t>
      </w:r>
    </w:p>
    <w:p w:rsidR="00CB38B5" w:rsidRDefault="00CB38B5" w:rsidP="00283C9D">
      <w:p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832381" cy="2963810"/>
            <wp:effectExtent l="19050" t="0" r="0" b="0"/>
            <wp:docPr id="6" name="Picture 9" descr="../_images/win_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_images/win_por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381" cy="296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38B5" w:rsidRDefault="00CB38B5" w:rsidP="00283C9D">
      <w:pPr>
        <w:shd w:val="clear" w:color="auto" w:fill="FFFFFF"/>
        <w:spacing w:after="0" w:line="240" w:lineRule="auto"/>
        <w:ind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rFonts w:eastAsia="Times New Roman" w:cs="Lucida Sans Unicode"/>
          <w:i/>
          <w:iCs/>
          <w:color w:val="262523"/>
        </w:rPr>
        <w:t>Setting the GeoServer port</w:t>
      </w:r>
    </w:p>
    <w:p w:rsidR="00CB38B5" w:rsidRDefault="00CB38B5" w:rsidP="00283C9D">
      <w:p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283C9D" w:rsidRDefault="00283C9D" w:rsidP="00283C9D">
      <w:p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283C9D" w:rsidRDefault="00283C9D" w:rsidP="00283C9D">
      <w:p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283C9D" w:rsidRDefault="00283C9D" w:rsidP="00283C9D">
      <w:p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283C9D" w:rsidRDefault="00283C9D" w:rsidP="00283C9D">
      <w:p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</w:p>
    <w:p w:rsidR="00CB38B5" w:rsidRPr="00CB38B5" w:rsidRDefault="00CB38B5" w:rsidP="00283C9D">
      <w:pPr>
        <w:pStyle w:val="ListParagraph"/>
        <w:numPr>
          <w:ilvl w:val="0"/>
          <w:numId w:val="1"/>
        </w:numPr>
        <w:jc w:val="both"/>
        <w:rPr>
          <w:rFonts w:eastAsia="Times New Roman"/>
          <w:b/>
          <w:sz w:val="20"/>
          <w:szCs w:val="20"/>
        </w:rPr>
      </w:pPr>
      <w:r w:rsidRPr="00CB38B5">
        <w:rPr>
          <w:rFonts w:eastAsia="Times New Roman"/>
          <w:b/>
          <w:sz w:val="20"/>
          <w:szCs w:val="20"/>
        </w:rPr>
        <w:lastRenderedPageBreak/>
        <w:t xml:space="preserve">Се избира дали GeoServer да се стартува рачно или да се инсталира како сервис. Кога се стартува рачно, GeoServer се стартува како стандардна апликација. Доколку е инсталирана како сервис, GeoServer е интегриран во </w:t>
      </w:r>
      <w:r w:rsidRPr="00CB38B5">
        <w:rPr>
          <w:rFonts w:cs="Lucida Sans Unicode"/>
          <w:b/>
          <w:sz w:val="20"/>
          <w:szCs w:val="20"/>
          <w:shd w:val="clear" w:color="auto" w:fill="FFFFFF"/>
        </w:rPr>
        <w:t xml:space="preserve">Windows Services и така е полесно да се управуа. Доколку се стартува на сервер, се избира </w:t>
      </w:r>
      <w:r w:rsidRPr="00CB38B5">
        <w:rPr>
          <w:rStyle w:val="guilabel"/>
          <w:rFonts w:cs="Lucida Sans Unicode"/>
          <w:b/>
          <w:bCs/>
          <w:sz w:val="20"/>
          <w:szCs w:val="20"/>
          <w:bdr w:val="none" w:sz="0" w:space="0" w:color="auto" w:frame="1"/>
          <w:shd w:val="clear" w:color="auto" w:fill="FFFFFF"/>
        </w:rPr>
        <w:t>Install as a service. Во спротивно се селектира Run manually, после што се клика Next.</w:t>
      </w:r>
    </w:p>
    <w:p w:rsidR="00CB38B5" w:rsidRPr="008450AC" w:rsidRDefault="00CB38B5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353753" cy="2593658"/>
            <wp:effectExtent l="19050" t="0" r="0" b="0"/>
            <wp:docPr id="10" name="Picture 10" descr="../_images/win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_images/win_servic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753" cy="2593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rFonts w:eastAsia="Times New Roman" w:cs="Lucida Sans Unicode"/>
          <w:i/>
          <w:iCs/>
          <w:color w:val="262523"/>
        </w:rPr>
        <w:t>Installing GeoServer as a service</w:t>
      </w:r>
    </w:p>
    <w:p w:rsidR="00CB38B5" w:rsidRDefault="00CB38B5" w:rsidP="00283C9D">
      <w:pPr>
        <w:jc w:val="both"/>
        <w:rPr>
          <w:rFonts w:eastAsia="Times New Roman"/>
        </w:rPr>
      </w:pPr>
    </w:p>
    <w:p w:rsidR="00E278CC" w:rsidRPr="00CB38B5" w:rsidRDefault="00AE1D34" w:rsidP="00283C9D">
      <w:pPr>
        <w:pStyle w:val="ListParagraph"/>
        <w:numPr>
          <w:ilvl w:val="0"/>
          <w:numId w:val="1"/>
        </w:numPr>
        <w:jc w:val="both"/>
        <w:rPr>
          <w:rFonts w:eastAsia="Times New Roman"/>
        </w:rPr>
      </w:pPr>
      <w:r>
        <w:rPr>
          <w:rFonts w:eastAsia="Times New Roman"/>
        </w:rPr>
        <w:t>Откако ќе се прегледаат избраните опции се клика</w:t>
      </w:r>
      <w:r w:rsidR="00E278CC" w:rsidRPr="00CB38B5">
        <w:rPr>
          <w:rFonts w:eastAsia="Times New Roman"/>
        </w:rPr>
        <w:t> </w:t>
      </w:r>
      <w:r w:rsidR="00E278CC" w:rsidRPr="00CB38B5">
        <w:rPr>
          <w:rFonts w:eastAsia="Times New Roman"/>
          <w:b/>
          <w:bCs/>
        </w:rPr>
        <w:t>Install</w:t>
      </w:r>
      <w:r w:rsidR="00E278CC" w:rsidRPr="00CB38B5">
        <w:rPr>
          <w:rFonts w:eastAsia="Times New Roman"/>
        </w:rPr>
        <w:t>.</w:t>
      </w: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noProof/>
          <w:color w:val="262523"/>
          <w:lang w:val="en-US" w:eastAsia="en-US"/>
        </w:rPr>
        <w:drawing>
          <wp:inline distT="0" distB="0" distL="0" distR="0">
            <wp:extent cx="3513016" cy="2716826"/>
            <wp:effectExtent l="19050" t="0" r="0" b="0"/>
            <wp:docPr id="11" name="Picture 11" descr="../_images/win_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_images/win_review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016" cy="271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Pr="008450AC" w:rsidRDefault="00E278CC" w:rsidP="00283C9D">
      <w:pPr>
        <w:shd w:val="clear" w:color="auto" w:fill="FFFFFF"/>
        <w:spacing w:after="0" w:line="240" w:lineRule="auto"/>
        <w:ind w:left="360" w:right="360"/>
        <w:jc w:val="both"/>
        <w:textAlignment w:val="baseline"/>
        <w:rPr>
          <w:rFonts w:eastAsia="Times New Roman" w:cs="Lucida Sans Unicode"/>
          <w:i/>
          <w:iCs/>
          <w:color w:val="262523"/>
        </w:rPr>
      </w:pPr>
      <w:r w:rsidRPr="008450AC">
        <w:rPr>
          <w:rFonts w:eastAsia="Times New Roman" w:cs="Lucida Sans Unicode"/>
          <w:i/>
          <w:iCs/>
          <w:color w:val="262523"/>
        </w:rPr>
        <w:t>Verifying settings</w:t>
      </w:r>
    </w:p>
    <w:p w:rsidR="00E278CC" w:rsidRPr="008450AC" w:rsidRDefault="00E278CC" w:rsidP="00283C9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 w:rsidRPr="008450AC">
        <w:rPr>
          <w:rFonts w:eastAsia="Times New Roman" w:cs="Lucida Sans Unicode"/>
          <w:color w:val="262523"/>
        </w:rPr>
        <w:t xml:space="preserve">GeoServer </w:t>
      </w:r>
      <w:r w:rsidR="00B7394C">
        <w:rPr>
          <w:rFonts w:eastAsia="Times New Roman" w:cs="Lucida Sans Unicode"/>
          <w:color w:val="262523"/>
        </w:rPr>
        <w:t>ќе биде инсталиран</w:t>
      </w:r>
      <w:r w:rsidRPr="008450AC">
        <w:rPr>
          <w:rFonts w:eastAsia="Times New Roman" w:cs="Lucida Sans Unicode"/>
          <w:color w:val="262523"/>
        </w:rPr>
        <w:t xml:space="preserve">. </w:t>
      </w:r>
      <w:r w:rsidR="00B7394C">
        <w:rPr>
          <w:rFonts w:eastAsia="Times New Roman" w:cs="Lucida Sans Unicode"/>
          <w:color w:val="262523"/>
        </w:rPr>
        <w:t>Се клика</w:t>
      </w:r>
      <w:r w:rsidRPr="008450AC">
        <w:rPr>
          <w:rFonts w:eastAsia="Times New Roman" w:cs="Lucida Sans Unicode"/>
          <w:color w:val="262523"/>
        </w:rPr>
        <w:t> </w:t>
      </w:r>
      <w:r w:rsidRPr="008450AC">
        <w:rPr>
          <w:rFonts w:eastAsia="Times New Roman" w:cs="Lucida Sans Unicode"/>
          <w:b/>
          <w:bCs/>
          <w:color w:val="262523"/>
        </w:rPr>
        <w:t>Finish</w:t>
      </w:r>
      <w:r w:rsidRPr="008450AC">
        <w:rPr>
          <w:rFonts w:eastAsia="Times New Roman" w:cs="Lucida Sans Unicode"/>
          <w:color w:val="262523"/>
        </w:rPr>
        <w:t> </w:t>
      </w:r>
      <w:r w:rsidR="00B7394C">
        <w:rPr>
          <w:rFonts w:eastAsia="Times New Roman" w:cs="Lucida Sans Unicode"/>
          <w:color w:val="262523"/>
        </w:rPr>
        <w:t>за да се заврши инсталацијата</w:t>
      </w:r>
      <w:r w:rsidRPr="008450AC">
        <w:rPr>
          <w:rFonts w:eastAsia="Times New Roman" w:cs="Lucida Sans Unicode"/>
          <w:color w:val="262523"/>
        </w:rPr>
        <w:t>.</w:t>
      </w:r>
    </w:p>
    <w:p w:rsidR="00E278CC" w:rsidRPr="008450AC" w:rsidRDefault="00B7394C" w:rsidP="00283C9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>
        <w:rPr>
          <w:rFonts w:eastAsia="Times New Roman" w:cs="Lucida Sans Unicode"/>
          <w:color w:val="262523"/>
        </w:rPr>
        <w:t>Доколку</w:t>
      </w:r>
      <w:r w:rsidR="00E278CC" w:rsidRPr="008450AC">
        <w:rPr>
          <w:rFonts w:eastAsia="Times New Roman" w:cs="Lucida Sans Unicode"/>
          <w:color w:val="262523"/>
        </w:rPr>
        <w:t xml:space="preserve"> GeoServer </w:t>
      </w:r>
      <w:r>
        <w:rPr>
          <w:rFonts w:eastAsia="Times New Roman" w:cs="Lucida Sans Unicode"/>
          <w:color w:val="262523"/>
        </w:rPr>
        <w:t>се инсталира како сервис</w:t>
      </w:r>
      <w:r w:rsidR="00E278CC" w:rsidRPr="008450AC">
        <w:rPr>
          <w:rFonts w:eastAsia="Times New Roman" w:cs="Lucida Sans Unicode"/>
          <w:color w:val="262523"/>
        </w:rPr>
        <w:t xml:space="preserve">, </w:t>
      </w:r>
      <w:r>
        <w:rPr>
          <w:rFonts w:eastAsia="Times New Roman" w:cs="Lucida Sans Unicode"/>
          <w:color w:val="262523"/>
        </w:rPr>
        <w:t>веќе е стартуван</w:t>
      </w:r>
      <w:r w:rsidR="00E278CC" w:rsidRPr="008450AC">
        <w:rPr>
          <w:rFonts w:eastAsia="Times New Roman" w:cs="Lucida Sans Unicode"/>
          <w:color w:val="262523"/>
        </w:rPr>
        <w:t xml:space="preserve">. </w:t>
      </w:r>
      <w:r w:rsidR="007A5A72">
        <w:rPr>
          <w:rFonts w:eastAsia="Times New Roman" w:cs="Lucida Sans Unicode"/>
          <w:color w:val="262523"/>
        </w:rPr>
        <w:t xml:space="preserve">Доколку при инсталацијата е избрано </w:t>
      </w:r>
      <w:r w:rsidR="007A5A72">
        <w:rPr>
          <w:rFonts w:eastAsia="Times New Roman" w:cs="Lucida Sans Unicode"/>
          <w:color w:val="262523"/>
          <w:lang w:val="en-US"/>
        </w:rPr>
        <w:t>Run manually</w:t>
      </w:r>
      <w:r w:rsidR="00E278CC" w:rsidRPr="008450AC">
        <w:rPr>
          <w:rFonts w:eastAsia="Times New Roman" w:cs="Lucida Sans Unicode"/>
          <w:color w:val="262523"/>
        </w:rPr>
        <w:t xml:space="preserve">, </w:t>
      </w:r>
      <w:r>
        <w:rPr>
          <w:rFonts w:eastAsia="Times New Roman" w:cs="Lucida Sans Unicode"/>
          <w:color w:val="262523"/>
        </w:rPr>
        <w:t xml:space="preserve"> </w:t>
      </w:r>
      <w:r w:rsidR="007A5A72" w:rsidRPr="008450AC">
        <w:rPr>
          <w:rFonts w:eastAsia="Times New Roman" w:cs="Lucida Sans Unicode"/>
          <w:color w:val="262523"/>
        </w:rPr>
        <w:t>GeoServer</w:t>
      </w:r>
      <w:r w:rsidR="007A5A72">
        <w:rPr>
          <w:rFonts w:eastAsia="Times New Roman" w:cs="Lucida Sans Unicode"/>
          <w:color w:val="262523"/>
        </w:rPr>
        <w:t xml:space="preserve"> </w:t>
      </w:r>
      <w:r>
        <w:rPr>
          <w:rFonts w:eastAsia="Times New Roman" w:cs="Lucida Sans Unicode"/>
          <w:color w:val="262523"/>
        </w:rPr>
        <w:t>се стартува</w:t>
      </w:r>
      <w:r w:rsidR="00E278CC" w:rsidRPr="008450AC">
        <w:rPr>
          <w:rFonts w:eastAsia="Times New Roman" w:cs="Lucida Sans Unicode"/>
          <w:color w:val="262523"/>
        </w:rPr>
        <w:t xml:space="preserve"> </w:t>
      </w:r>
      <w:r w:rsidR="005868E5">
        <w:rPr>
          <w:rFonts w:eastAsia="Times New Roman" w:cs="Lucida Sans Unicode"/>
          <w:color w:val="262523"/>
        </w:rPr>
        <w:t>преку</w:t>
      </w:r>
      <w:r w:rsidR="00E278CC" w:rsidRPr="008450AC">
        <w:rPr>
          <w:rFonts w:eastAsia="Times New Roman" w:cs="Lucida Sans Unicode"/>
          <w:color w:val="262523"/>
        </w:rPr>
        <w:t xml:space="preserve"> Start Menu, </w:t>
      </w:r>
      <w:r w:rsidR="00E278CC" w:rsidRPr="008450AC">
        <w:rPr>
          <w:rFonts w:eastAsia="Times New Roman" w:cs="Lucida Sans Unicode"/>
          <w:b/>
          <w:bCs/>
          <w:color w:val="262523"/>
        </w:rPr>
        <w:t>Start GeoServer</w:t>
      </w:r>
      <w:r w:rsidR="00E278CC" w:rsidRPr="008450AC">
        <w:rPr>
          <w:rFonts w:eastAsia="Times New Roman" w:cs="Lucida Sans Unicode"/>
          <w:color w:val="262523"/>
        </w:rPr>
        <w:t> </w:t>
      </w:r>
      <w:r w:rsidR="005868E5">
        <w:rPr>
          <w:rFonts w:eastAsia="Times New Roman" w:cs="Lucida Sans Unicode"/>
          <w:color w:val="262523"/>
        </w:rPr>
        <w:t>од</w:t>
      </w:r>
      <w:r w:rsidR="00E278CC" w:rsidRPr="008450AC">
        <w:rPr>
          <w:rFonts w:eastAsia="Times New Roman" w:cs="Lucida Sans Unicode"/>
          <w:color w:val="262523"/>
        </w:rPr>
        <w:t xml:space="preserve"> GeoServer </w:t>
      </w:r>
      <w:r w:rsidR="005868E5">
        <w:rPr>
          <w:rFonts w:eastAsia="Times New Roman" w:cs="Lucida Sans Unicode"/>
          <w:color w:val="262523"/>
        </w:rPr>
        <w:t>фолдерот</w:t>
      </w:r>
      <w:r w:rsidR="00E278CC" w:rsidRPr="008450AC">
        <w:rPr>
          <w:rFonts w:eastAsia="Times New Roman" w:cs="Lucida Sans Unicode"/>
          <w:color w:val="262523"/>
        </w:rPr>
        <w:t>.</w:t>
      </w:r>
    </w:p>
    <w:p w:rsidR="00E278CC" w:rsidRPr="008450AC" w:rsidRDefault="005868E5" w:rsidP="00283C9D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right="360"/>
        <w:jc w:val="both"/>
        <w:textAlignment w:val="baseline"/>
        <w:rPr>
          <w:rFonts w:eastAsia="Times New Roman" w:cs="Lucida Sans Unicode"/>
          <w:color w:val="262523"/>
        </w:rPr>
      </w:pPr>
      <w:r>
        <w:rPr>
          <w:rFonts w:eastAsia="Times New Roman" w:cs="Lucida Sans Unicode"/>
          <w:color w:val="262523"/>
        </w:rPr>
        <w:t>Се пристапува на</w:t>
      </w:r>
      <w:r w:rsidR="00E278CC" w:rsidRPr="008450AC">
        <w:rPr>
          <w:rFonts w:eastAsia="Times New Roman" w:cs="Lucida Sans Unicode"/>
          <w:color w:val="262523"/>
        </w:rPr>
        <w:t> </w:t>
      </w:r>
      <w:r w:rsidR="00E278CC" w:rsidRPr="008450AC">
        <w:rPr>
          <w:rFonts w:eastAsia="Times New Roman" w:cs="Courier New"/>
          <w:color w:val="262523"/>
        </w:rPr>
        <w:t>http://localhost:8080/geoserver</w:t>
      </w:r>
      <w:r w:rsidR="00E278CC" w:rsidRPr="008450AC">
        <w:rPr>
          <w:rFonts w:eastAsia="Times New Roman" w:cs="Lucida Sans Unicode"/>
          <w:color w:val="262523"/>
        </w:rPr>
        <w:t> (</w:t>
      </w:r>
      <w:r>
        <w:rPr>
          <w:rFonts w:eastAsia="Times New Roman" w:cs="Lucida Sans Unicode"/>
          <w:color w:val="262523"/>
        </w:rPr>
        <w:t>или каде и да е инсталиран</w:t>
      </w:r>
      <w:r w:rsidR="00E278CC" w:rsidRPr="008450AC">
        <w:rPr>
          <w:rFonts w:eastAsia="Times New Roman" w:cs="Lucida Sans Unicode"/>
          <w:color w:val="262523"/>
        </w:rPr>
        <w:t xml:space="preserve"> GeoServer) </w:t>
      </w:r>
      <w:r>
        <w:rPr>
          <w:rFonts w:eastAsia="Times New Roman" w:cs="Lucida Sans Unicode"/>
          <w:color w:val="262523"/>
        </w:rPr>
        <w:t xml:space="preserve">за да се пристапи </w:t>
      </w:r>
      <w:r w:rsidR="00953D92">
        <w:rPr>
          <w:rFonts w:eastAsia="Times New Roman" w:cs="Lucida Sans Unicode"/>
          <w:color w:val="262523"/>
        </w:rPr>
        <w:t xml:space="preserve">до </w:t>
      </w:r>
      <w:r w:rsidR="00E278CC" w:rsidRPr="008450AC">
        <w:rPr>
          <w:rFonts w:eastAsia="Times New Roman" w:cs="Lucida Sans Unicode"/>
          <w:color w:val="262523"/>
        </w:rPr>
        <w:t>GeoServer </w:t>
      </w:r>
      <w:r w:rsidR="001A1172">
        <w:fldChar w:fldCharType="begin"/>
      </w:r>
      <w:r w:rsidR="001A1172">
        <w:instrText>HYPERLINK "http://docs.geoserver.org/stable/en/user/webadmin/index.html" \l "web-admin"</w:instrText>
      </w:r>
      <w:r w:rsidR="001A1172">
        <w:fldChar w:fldCharType="separate"/>
      </w:r>
      <w:r w:rsidR="00E278CC" w:rsidRPr="008450AC">
        <w:rPr>
          <w:rFonts w:eastAsia="Times New Roman" w:cs="Lucida Sans Unicode"/>
          <w:color w:val="0076A1"/>
          <w:u w:val="single"/>
        </w:rPr>
        <w:t>Web administration interface</w:t>
      </w:r>
      <w:r w:rsidR="001A1172">
        <w:fldChar w:fldCharType="end"/>
      </w:r>
      <w:r w:rsidR="00E278CC" w:rsidRPr="008450AC">
        <w:rPr>
          <w:rFonts w:eastAsia="Times New Roman" w:cs="Lucida Sans Unicode"/>
          <w:color w:val="262523"/>
        </w:rPr>
        <w:t>.</w:t>
      </w:r>
    </w:p>
    <w:p w:rsidR="00E278CC" w:rsidRPr="008450AC" w:rsidRDefault="00E278CC" w:rsidP="00283C9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Lucida Sans Unicode"/>
          <w:color w:val="666666"/>
        </w:rPr>
      </w:pPr>
      <w:r w:rsidRPr="008450AC">
        <w:rPr>
          <w:rFonts w:eastAsia="Times New Roman" w:cs="Lucida Sans Unicode"/>
          <w:noProof/>
          <w:color w:val="666666"/>
          <w:lang w:val="en-US" w:eastAsia="en-US"/>
        </w:rPr>
        <w:lastRenderedPageBreak/>
        <w:drawing>
          <wp:inline distT="0" distB="0" distL="0" distR="0">
            <wp:extent cx="5846445" cy="2000250"/>
            <wp:effectExtent l="19050" t="0" r="1905" b="0"/>
            <wp:docPr id="12" name="Picture 12" descr="../_images/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_images/success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8CC" w:rsidRDefault="00E278CC" w:rsidP="00283C9D">
      <w:pPr>
        <w:shd w:val="clear" w:color="auto" w:fill="FFFFFF"/>
        <w:spacing w:line="240" w:lineRule="auto"/>
        <w:jc w:val="both"/>
        <w:textAlignment w:val="baseline"/>
        <w:rPr>
          <w:rFonts w:eastAsia="Times New Roman" w:cs="Lucida Sans Unicode"/>
          <w:i/>
          <w:iCs/>
          <w:color w:val="666666"/>
        </w:rPr>
      </w:pPr>
      <w:r w:rsidRPr="008450AC">
        <w:rPr>
          <w:rFonts w:eastAsia="Times New Roman" w:cs="Lucida Sans Unicode"/>
          <w:i/>
          <w:iCs/>
          <w:color w:val="666666"/>
        </w:rPr>
        <w:t>GeoServer installed and running successfully</w:t>
      </w:r>
    </w:p>
    <w:p w:rsidR="00B83C79" w:rsidRDefault="00B83C79" w:rsidP="00283C9D">
      <w:pPr>
        <w:shd w:val="clear" w:color="auto" w:fill="FFFFFF"/>
        <w:spacing w:line="240" w:lineRule="auto"/>
        <w:jc w:val="both"/>
        <w:textAlignment w:val="baseline"/>
        <w:rPr>
          <w:rFonts w:eastAsia="Times New Roman" w:cs="Lucida Sans Unicode"/>
          <w:i/>
          <w:iCs/>
          <w:color w:val="666666"/>
        </w:rPr>
      </w:pPr>
    </w:p>
    <w:p w:rsidR="00B83C79" w:rsidRDefault="00B83C79" w:rsidP="00283C9D">
      <w:pPr>
        <w:shd w:val="clear" w:color="auto" w:fill="FFFFFF"/>
        <w:spacing w:line="240" w:lineRule="auto"/>
        <w:jc w:val="both"/>
        <w:textAlignment w:val="baseline"/>
        <w:rPr>
          <w:rFonts w:eastAsia="Times New Roman" w:cs="Lucida Sans Unicode"/>
          <w:i/>
          <w:iCs/>
          <w:color w:val="666666"/>
        </w:rPr>
      </w:pPr>
    </w:p>
    <w:p w:rsidR="00B83C79" w:rsidRPr="008450AC" w:rsidRDefault="00B83C79" w:rsidP="00283C9D">
      <w:pPr>
        <w:shd w:val="clear" w:color="auto" w:fill="FFFFFF"/>
        <w:spacing w:line="240" w:lineRule="auto"/>
        <w:jc w:val="both"/>
        <w:textAlignment w:val="baseline"/>
        <w:rPr>
          <w:rFonts w:eastAsia="Times New Roman" w:cs="Lucida Sans Unicode"/>
          <w:i/>
          <w:iCs/>
          <w:color w:val="666666"/>
        </w:rPr>
      </w:pPr>
    </w:p>
    <w:p w:rsidR="00B83C79" w:rsidRPr="00B83C79" w:rsidRDefault="00B83C79" w:rsidP="00283C9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82B6"/>
          <w:sz w:val="28"/>
          <w:szCs w:val="28"/>
          <w:highlight w:val="white"/>
          <w:lang w:val="en-US"/>
        </w:rPr>
      </w:pPr>
      <w:proofErr w:type="spellStart"/>
      <w:r w:rsidRPr="00B83C79">
        <w:rPr>
          <w:rFonts w:ascii="Calibri" w:hAnsi="Calibri" w:cs="Calibri"/>
          <w:b/>
          <w:color w:val="0082B6"/>
          <w:sz w:val="28"/>
          <w:szCs w:val="28"/>
          <w:highlight w:val="white"/>
          <w:lang w:val="en-US"/>
        </w:rPr>
        <w:t>Публикување</w:t>
      </w:r>
      <w:proofErr w:type="spellEnd"/>
      <w:r w:rsidRPr="00B83C79">
        <w:rPr>
          <w:rFonts w:ascii="Calibri" w:hAnsi="Calibri" w:cs="Calibri"/>
          <w:b/>
          <w:color w:val="0082B6"/>
          <w:sz w:val="28"/>
          <w:szCs w:val="28"/>
          <w:highlight w:val="white"/>
          <w:lang w:val="en-US"/>
        </w:rPr>
        <w:t xml:space="preserve"> shape </w:t>
      </w:r>
      <w:proofErr w:type="spellStart"/>
      <w:r w:rsidRPr="00B83C79">
        <w:rPr>
          <w:rFonts w:ascii="Calibri" w:hAnsi="Calibri" w:cs="Calibri"/>
          <w:b/>
          <w:color w:val="0082B6"/>
          <w:sz w:val="28"/>
          <w:szCs w:val="28"/>
          <w:highlight w:val="white"/>
          <w:lang w:val="en-US"/>
        </w:rPr>
        <w:t>фајл</w:t>
      </w:r>
      <w:proofErr w:type="spellEnd"/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82B6"/>
          <w:sz w:val="20"/>
          <w:szCs w:val="20"/>
          <w:highlight w:val="white"/>
          <w:lang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82B6"/>
          <w:sz w:val="20"/>
          <w:szCs w:val="20"/>
          <w:highlight w:val="white"/>
        </w:rPr>
      </w:pPr>
      <w:r>
        <w:rPr>
          <w:rFonts w:ascii="Calibri" w:hAnsi="Calibri" w:cs="Calibri"/>
          <w:color w:val="0082B6"/>
          <w:sz w:val="20"/>
          <w:szCs w:val="20"/>
          <w:highlight w:val="white"/>
        </w:rPr>
        <w:t>Спремање податоци</w:t>
      </w:r>
    </w:p>
    <w:p w:rsidR="00B83C79" w:rsidRDefault="00B83C79" w:rsidP="00283C9D">
      <w:pPr>
        <w:autoSpaceDE w:val="0"/>
        <w:autoSpaceDN w:val="0"/>
        <w:adjustRightInd w:val="0"/>
        <w:spacing w:after="360" w:line="240" w:lineRule="auto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  <w:lang/>
        </w:rPr>
        <w:t xml:space="preserve">Shape 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фајловите кои сакаме да ги публикуваме се ставаат </w:t>
      </w:r>
      <w:proofErr w:type="gramStart"/>
      <w:r>
        <w:rPr>
          <w:rFonts w:ascii="Calibri" w:hAnsi="Calibri" w:cs="Calibri"/>
          <w:color w:val="262523"/>
          <w:sz w:val="20"/>
          <w:szCs w:val="20"/>
          <w:highlight w:val="white"/>
        </w:rPr>
        <w:t>во  &lt;</w:t>
      </w:r>
      <w:proofErr w:type="gramEnd"/>
      <w:r>
        <w:rPr>
          <w:rFonts w:ascii="Calibri" w:hAnsi="Calibri" w:cs="Calibri"/>
          <w:color w:val="262523"/>
          <w:sz w:val="20"/>
          <w:szCs w:val="20"/>
          <w:highlight w:val="white"/>
        </w:rPr>
        <w:t>GEOSERVER_DATA_DIR&gt;/data.</w:t>
      </w:r>
    </w:p>
    <w:p w:rsidR="00B83C79" w:rsidRPr="00B83C79" w:rsidRDefault="00B83C79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82B6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0082B6"/>
          <w:sz w:val="20"/>
          <w:szCs w:val="20"/>
          <w:highlight w:val="white"/>
        </w:rPr>
        <w:t xml:space="preserve">Креирање нова работна околина </w:t>
      </w:r>
      <w:r>
        <w:rPr>
          <w:rFonts w:ascii="Calibri" w:hAnsi="Calibri" w:cs="Calibri"/>
          <w:color w:val="0082B6"/>
          <w:sz w:val="20"/>
          <w:szCs w:val="20"/>
          <w:highlight w:val="white"/>
          <w:lang w:val="en-US"/>
        </w:rPr>
        <w:t>(workspace)</w:t>
      </w:r>
    </w:p>
    <w:p w:rsidR="00B83C79" w:rsidRDefault="00B83C79" w:rsidP="00283C9D">
      <w:pPr>
        <w:autoSpaceDE w:val="0"/>
        <w:autoSpaceDN w:val="0"/>
        <w:adjustRightInd w:val="0"/>
        <w:spacing w:after="360" w:line="240" w:lineRule="auto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Следно е креирање работна околина за shape фајловите. Работна околина е место кое се користи за групирање слични леери заедно.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Во web пребарувач, се пребарува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http://localhost:8080/geoserver.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логира на GeoServer.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Во делот 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 xml:space="preserve">Data 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се избира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 xml:space="preserve"> Workspaces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.</w:t>
      </w:r>
    </w:p>
    <w:p w:rsidR="00283C9D" w:rsidRDefault="00283C9D" w:rsidP="00283C9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4095750" cy="2349500"/>
            <wp:effectExtent l="1905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Workspaces page</w:t>
      </w:r>
    </w:p>
    <w:p w:rsidR="00283C9D" w:rsidRDefault="00283C9D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283C9D" w:rsidRPr="00283C9D" w:rsidRDefault="00283C9D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клика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Add new workspace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Потребно е да се внесе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Name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и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Namespace URI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3054350" cy="1866900"/>
            <wp:effectExtent l="1905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Configure a new workspace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</w:p>
    <w:p w:rsidR="00B83C79" w:rsidRDefault="00B83C79" w:rsidP="00283C9D">
      <w:pPr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</w:rPr>
      </w:pPr>
      <w:proofErr w:type="gramStart"/>
      <w:r>
        <w:rPr>
          <w:rFonts w:ascii="Calibri" w:hAnsi="Calibri" w:cs="Calibri"/>
          <w:color w:val="262523"/>
          <w:sz w:val="20"/>
          <w:szCs w:val="20"/>
          <w:lang/>
        </w:rPr>
        <w:t xml:space="preserve">Workspace name </w:t>
      </w:r>
      <w:r>
        <w:rPr>
          <w:rFonts w:ascii="Calibri" w:hAnsi="Calibri" w:cs="Calibri"/>
          <w:color w:val="262523"/>
          <w:sz w:val="20"/>
          <w:szCs w:val="20"/>
        </w:rPr>
        <w:t>го опишува проектот, Namespace URI, вообичаено може да биде URL кој асоцира на проектот или некое описно име за проектот.</w:t>
      </w:r>
      <w:proofErr w:type="gramEnd"/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3054350" cy="18669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  <w:proofErr w:type="gramStart"/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workspace</w:t>
      </w:r>
      <w:proofErr w:type="gramEnd"/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Со кликање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Submit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новата работна околина ќе биде додадена во 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>Workspaces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листата.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283C9D" w:rsidRDefault="00283C9D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283C9D" w:rsidRPr="00283C9D" w:rsidRDefault="00283C9D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82B6"/>
          <w:highlight w:val="white"/>
        </w:rPr>
      </w:pPr>
      <w:r w:rsidRPr="00283C9D">
        <w:rPr>
          <w:rFonts w:ascii="Calibri" w:hAnsi="Calibri" w:cs="Calibri"/>
          <w:color w:val="0082B6"/>
          <w:highlight w:val="white"/>
        </w:rPr>
        <w:t>Креирање store</w:t>
      </w:r>
    </w:p>
    <w:p w:rsidR="00283C9D" w:rsidRPr="00283C9D" w:rsidRDefault="00283C9D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82B6"/>
          <w:highlight w:val="white"/>
        </w:rPr>
      </w:pPr>
    </w:p>
    <w:p w:rsidR="00B83C79" w:rsidRDefault="00B83C79" w:rsidP="00283C9D">
      <w:pPr>
        <w:autoSpaceDE w:val="0"/>
        <w:autoSpaceDN w:val="0"/>
        <w:adjustRightInd w:val="0"/>
        <w:spacing w:after="360" w:line="240" w:lineRule="auto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Откако ќе се креира работна околина може да се додаде нов store, кој му покажува на GeoServer како да се поврзе со shapefile-от.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Во делот 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 xml:space="preserve">Data 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се избира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 xml:space="preserve"> Stores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2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Може да се види store листата, која ги содржи типот на store-от и работната околина на која припаѓа тој store. 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Со цел да се додаде shapefile, потребно е да се креира нов store. Со кликање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Add new Store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се отвара листа од извори на податоци подржани од GeoServer.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4533900" cy="2901950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Stores</w:t>
      </w:r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Со кликање на 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>Shapefile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 ќе се прикаже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New Vector Data Source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страната.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започнува со конфигурирање на основните податоци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Basic Store Info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.</w:t>
      </w:r>
    </w:p>
    <w:p w:rsidR="00B83C79" w:rsidRDefault="00B83C79" w:rsidP="00283C9D">
      <w:pPr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72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избира конкретниот workspace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од паѓачкото мени.</w:t>
      </w:r>
    </w:p>
    <w:p w:rsidR="00B83C79" w:rsidRDefault="00B83C79" w:rsidP="00283C9D">
      <w:pPr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72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задава име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Data Source Name</w:t>
      </w:r>
    </w:p>
    <w:p w:rsidR="00B83C79" w:rsidRDefault="00B83C79" w:rsidP="00283C9D">
      <w:pPr>
        <w:numPr>
          <w:ilvl w:val="0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 w:right="72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внесува краток опис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Description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(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кој ќе асоцира на податокот).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Во делот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Connection Parameters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 xml:space="preserve">, 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се внесува патеката до податокот.</w:t>
      </w:r>
    </w:p>
    <w:p w:rsidR="00283C9D" w:rsidRDefault="00283C9D" w:rsidP="00283C9D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4648200" cy="330835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Basic Store Info and Connection Parameters</w:t>
      </w:r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</w:pP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Со кликање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Save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 xml:space="preserve"> 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се пре</w:t>
      </w:r>
      <w:r w:rsidR="003C4596">
        <w:rPr>
          <w:rFonts w:ascii="Calibri" w:hAnsi="Calibri" w:cs="Calibri"/>
          <w:color w:val="262523"/>
          <w:sz w:val="20"/>
          <w:szCs w:val="20"/>
          <w:highlight w:val="white"/>
        </w:rPr>
        <w:t>н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асочува на 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>New Layer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страната со цел да се конфигурира леерот.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283C9D" w:rsidRPr="00283C9D" w:rsidRDefault="00283C9D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82B6"/>
          <w:sz w:val="20"/>
          <w:szCs w:val="20"/>
          <w:highlight w:val="white"/>
        </w:rPr>
      </w:pPr>
      <w:r>
        <w:rPr>
          <w:rFonts w:ascii="Calibri" w:hAnsi="Calibri" w:cs="Calibri"/>
          <w:color w:val="0082B6"/>
          <w:sz w:val="20"/>
          <w:szCs w:val="20"/>
          <w:highlight w:val="white"/>
        </w:rPr>
        <w:lastRenderedPageBreak/>
        <w:t>Креирање леер</w:t>
      </w:r>
    </w:p>
    <w:p w:rsidR="00B83C79" w:rsidRDefault="00B83C79" w:rsidP="00283C9D">
      <w:pPr>
        <w:autoSpaceDE w:val="0"/>
        <w:autoSpaceDN w:val="0"/>
        <w:adjustRightInd w:val="0"/>
        <w:spacing w:after="360" w:line="240" w:lineRule="auto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Откако е вчитан store-от може да го публикуваме леерот.</w:t>
      </w:r>
    </w:p>
    <w:p w:rsidR="00B83C79" w:rsidRDefault="00B83C79" w:rsidP="00283C9D">
      <w:pPr>
        <w:numPr>
          <w:ilvl w:val="0"/>
          <w:numId w:val="2"/>
        </w:numPr>
        <w:tabs>
          <w:tab w:val="left" w:pos="502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New Layer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страната, се клика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Publish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4641850" cy="1390650"/>
            <wp:effectExtent l="19050" t="0" r="635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283C9D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  <w:t xml:space="preserve"> </w:t>
      </w:r>
      <w:r w:rsidR="00B83C79"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New layer</w:t>
      </w:r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3C4596" w:rsidRP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numPr>
          <w:ilvl w:val="0"/>
          <w:numId w:val="2"/>
        </w:numPr>
        <w:autoSpaceDE w:val="0"/>
        <w:autoSpaceDN w:val="0"/>
        <w:adjustRightInd w:val="0"/>
        <w:ind w:left="426" w:hanging="426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lang/>
        </w:rPr>
        <w:t>Edit Layer</w:t>
      </w:r>
      <w:r>
        <w:rPr>
          <w:rFonts w:ascii="Calibri" w:hAnsi="Calibri" w:cs="Calibri"/>
          <w:sz w:val="20"/>
          <w:szCs w:val="20"/>
          <w:lang/>
        </w:rPr>
        <w:t> </w:t>
      </w:r>
      <w:r>
        <w:rPr>
          <w:rFonts w:ascii="Calibri" w:hAnsi="Calibri" w:cs="Calibri"/>
          <w:sz w:val="20"/>
          <w:szCs w:val="20"/>
        </w:rPr>
        <w:t>ги дефинира податоците и параметрите за публикување на леерот и се внесува краток наслов и опис за леерот.</w:t>
      </w:r>
    </w:p>
    <w:p w:rsidR="003C4596" w:rsidRDefault="00B83C79" w:rsidP="00283C9D">
      <w:pPr>
        <w:autoSpaceDE w:val="0"/>
        <w:autoSpaceDN w:val="0"/>
        <w:adjustRightInd w:val="0"/>
        <w:jc w:val="both"/>
        <w:rPr>
          <w:rFonts w:ascii="Calibri" w:hAnsi="Calibri" w:cs="Calibri"/>
          <w:color w:val="262523"/>
          <w:sz w:val="20"/>
          <w:szCs w:val="20"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4641850" cy="2724150"/>
            <wp:effectExtent l="19050" t="0" r="635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Pr="003C4596" w:rsidRDefault="00B83C79" w:rsidP="00283C9D">
      <w:pPr>
        <w:autoSpaceDE w:val="0"/>
        <w:autoSpaceDN w:val="0"/>
        <w:adjustRightInd w:val="0"/>
        <w:jc w:val="both"/>
        <w:rPr>
          <w:rFonts w:ascii="Calibri" w:hAnsi="Calibri" w:cs="Calibri"/>
          <w:color w:val="262523"/>
          <w:sz w:val="20"/>
          <w:szCs w:val="20"/>
          <w:lang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Basic Resource Information</w:t>
      </w:r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3C4596" w:rsidRP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numPr>
          <w:ilvl w:val="0"/>
          <w:numId w:val="2"/>
        </w:numPr>
        <w:tabs>
          <w:tab w:val="left" w:pos="502"/>
        </w:tabs>
        <w:autoSpaceDE w:val="0"/>
        <w:autoSpaceDN w:val="0"/>
        <w:adjustRightInd w:val="0"/>
        <w:ind w:left="426" w:hanging="437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Со кликање на</w:t>
      </w:r>
      <w:r>
        <w:rPr>
          <w:rFonts w:ascii="Calibri" w:hAnsi="Calibri" w:cs="Calibri"/>
          <w:sz w:val="20"/>
          <w:szCs w:val="20"/>
          <w:lang w:val="en-US"/>
        </w:rPr>
        <w:t> </w:t>
      </w:r>
      <w:r>
        <w:rPr>
          <w:rFonts w:ascii="Calibri" w:hAnsi="Calibri" w:cs="Calibri"/>
          <w:b/>
          <w:bCs/>
          <w:sz w:val="20"/>
          <w:szCs w:val="20"/>
          <w:lang w:val="en-US"/>
        </w:rPr>
        <w:t>Compute from data</w:t>
      </w:r>
      <w:r>
        <w:rPr>
          <w:rFonts w:ascii="Calibri" w:hAnsi="Calibri" w:cs="Calibri"/>
          <w:sz w:val="20"/>
          <w:szCs w:val="20"/>
          <w:lang w:val="en-US"/>
        </w:rPr>
        <w:t> </w:t>
      </w:r>
      <w:r>
        <w:rPr>
          <w:rFonts w:ascii="Calibri" w:hAnsi="Calibri" w:cs="Calibri"/>
          <w:sz w:val="20"/>
          <w:szCs w:val="20"/>
        </w:rPr>
        <w:t>се генерираат координатите на граничната рамка, а пот</w:t>
      </w:r>
      <w:r w:rsidR="003C4596">
        <w:rPr>
          <w:rFonts w:ascii="Calibri" w:hAnsi="Calibri" w:cs="Calibri"/>
          <w:sz w:val="20"/>
          <w:szCs w:val="20"/>
        </w:rPr>
        <w:t>о</w:t>
      </w:r>
      <w:r>
        <w:rPr>
          <w:rFonts w:ascii="Calibri" w:hAnsi="Calibri" w:cs="Calibri"/>
          <w:sz w:val="20"/>
          <w:szCs w:val="20"/>
        </w:rPr>
        <w:t xml:space="preserve">а се клика на </w:t>
      </w:r>
      <w:r>
        <w:rPr>
          <w:rFonts w:ascii="Calibri" w:hAnsi="Calibri" w:cs="Calibri"/>
          <w:b/>
          <w:bCs/>
          <w:sz w:val="20"/>
          <w:szCs w:val="20"/>
        </w:rPr>
        <w:t>Compute from</w:t>
      </w:r>
      <w:r>
        <w:rPr>
          <w:rFonts w:ascii="Calibri" w:hAnsi="Calibri" w:cs="Calibri"/>
          <w:sz w:val="20"/>
          <w:szCs w:val="20"/>
        </w:rPr>
        <w:t>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4641850" cy="1181100"/>
            <wp:effectExtent l="19050" t="0" r="635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Generating bounding boxes</w:t>
      </w:r>
    </w:p>
    <w:p w:rsidR="003C4596" w:rsidRP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numPr>
          <w:ilvl w:val="0"/>
          <w:numId w:val="2"/>
        </w:numPr>
        <w:tabs>
          <w:tab w:val="left" w:pos="502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клика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Publishing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табот на горниот дел на страната.</w:t>
      </w:r>
    </w:p>
    <w:p w:rsidR="00B83C79" w:rsidRDefault="00B83C79" w:rsidP="00283C9D">
      <w:pPr>
        <w:numPr>
          <w:ilvl w:val="0"/>
          <w:numId w:val="2"/>
        </w:numPr>
        <w:tabs>
          <w:tab w:val="left" w:pos="502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lastRenderedPageBreak/>
        <w:t>Тука може да се избере стилот на леерот. Во делот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WMS Settings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 xml:space="preserve">, 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осигурете се дека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кај 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>Default Style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 w:rsidR="003C4596">
        <w:rPr>
          <w:rFonts w:ascii="Calibri" w:hAnsi="Calibri" w:cs="Calibri"/>
          <w:color w:val="262523"/>
          <w:sz w:val="20"/>
          <w:szCs w:val="20"/>
          <w:highlight w:val="white"/>
        </w:rPr>
        <w:t>е избран соодветниот стил за податокот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4641850" cy="755650"/>
            <wp:effectExtent l="19050" t="0" r="6350" b="0"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Select Default Style</w:t>
      </w:r>
    </w:p>
    <w:p w:rsid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B83C79" w:rsidRPr="003C4596" w:rsidRDefault="00B83C79" w:rsidP="00283C9D">
      <w:pPr>
        <w:numPr>
          <w:ilvl w:val="0"/>
          <w:numId w:val="2"/>
        </w:numPr>
        <w:tabs>
          <w:tab w:val="left" w:pos="502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Конфигурирањето се завршува со кликање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Save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.</w:t>
      </w:r>
    </w:p>
    <w:p w:rsidR="003C4596" w:rsidRDefault="003C4596" w:rsidP="00283C9D">
      <w:pPr>
        <w:tabs>
          <w:tab w:val="left" w:pos="502"/>
        </w:tabs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283C9D" w:rsidRPr="00283C9D" w:rsidRDefault="00283C9D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82B6"/>
          <w:highlight w:val="white"/>
        </w:rPr>
      </w:pPr>
      <w:r w:rsidRPr="00283C9D">
        <w:rPr>
          <w:rFonts w:ascii="Calibri" w:hAnsi="Calibri" w:cs="Calibri"/>
          <w:color w:val="0082B6"/>
          <w:highlight w:val="white"/>
        </w:rPr>
        <w:t>Преглед на леерот</w:t>
      </w:r>
    </w:p>
    <w:p w:rsidR="00283C9D" w:rsidRPr="00283C9D" w:rsidRDefault="00283C9D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82B6"/>
          <w:highlight w:val="white"/>
        </w:rPr>
      </w:pP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Со цел да се верификува дека леерот коректно е публикуван може истиот да се прегледа.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клина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Layer Preview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и се бара конкретниот леер.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drawing>
          <wp:inline distT="0" distB="0" distL="0" distR="0">
            <wp:extent cx="4641850" cy="1638300"/>
            <wp:effectExtent l="19050" t="0" r="635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  <w:t xml:space="preserve">  </w:t>
      </w:r>
      <w:r w:rsidR="00B83C79"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Layer Preview</w:t>
      </w:r>
    </w:p>
    <w:p w:rsidR="003C4596" w:rsidRPr="003C4596" w:rsidRDefault="003C4596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i/>
          <w:iCs/>
          <w:color w:val="262523"/>
          <w:sz w:val="20"/>
          <w:szCs w:val="20"/>
          <w:highlight w:val="white"/>
        </w:rPr>
      </w:pP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</w:pPr>
      <w:r>
        <w:rPr>
          <w:rFonts w:ascii="Calibri" w:hAnsi="Calibri" w:cs="Calibri"/>
          <w:color w:val="262523"/>
          <w:sz w:val="20"/>
          <w:szCs w:val="20"/>
          <w:highlight w:val="white"/>
        </w:rPr>
        <w:t>Се клика на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линкот 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</w:rPr>
        <w:t>OpenLayers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во колоната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 </w:t>
      </w:r>
      <w:r>
        <w:rPr>
          <w:rFonts w:ascii="Calibri" w:hAnsi="Calibri" w:cs="Calibri"/>
          <w:b/>
          <w:bCs/>
          <w:color w:val="262523"/>
          <w:sz w:val="20"/>
          <w:szCs w:val="20"/>
          <w:highlight w:val="white"/>
          <w:lang w:val="en-US"/>
        </w:rPr>
        <w:t>Common Formats</w:t>
      </w:r>
      <w:r>
        <w:rPr>
          <w:rFonts w:ascii="Calibri" w:hAnsi="Calibri" w:cs="Calibri"/>
          <w:color w:val="262523"/>
          <w:sz w:val="20"/>
          <w:szCs w:val="20"/>
          <w:highlight w:val="white"/>
          <w:lang w:val="en-US"/>
        </w:rPr>
        <w:t>.</w:t>
      </w:r>
    </w:p>
    <w:p w:rsidR="00B83C79" w:rsidRDefault="00B83C79" w:rsidP="00283C9D">
      <w:pPr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before="100" w:after="120" w:line="240" w:lineRule="auto"/>
        <w:ind w:left="360" w:right="360" w:hanging="360"/>
        <w:jc w:val="both"/>
        <w:rPr>
          <w:rFonts w:ascii="Calibri" w:hAnsi="Calibri" w:cs="Calibri"/>
          <w:color w:val="262523"/>
          <w:sz w:val="20"/>
          <w:szCs w:val="20"/>
          <w:highlight w:val="white"/>
        </w:rPr>
      </w:pPr>
      <w:proofErr w:type="spellStart"/>
      <w:r>
        <w:rPr>
          <w:rFonts w:ascii="Calibri" w:hAnsi="Calibri" w:cs="Calibri"/>
          <w:color w:val="262523"/>
          <w:sz w:val="20"/>
          <w:szCs w:val="20"/>
          <w:highlight w:val="white"/>
          <w:lang/>
        </w:rPr>
        <w:t>OpenLayers</w:t>
      </w:r>
      <w:proofErr w:type="spellEnd"/>
      <w:r>
        <w:rPr>
          <w:rFonts w:ascii="Calibri" w:hAnsi="Calibri" w:cs="Calibri"/>
          <w:color w:val="262523"/>
          <w:sz w:val="20"/>
          <w:szCs w:val="20"/>
          <w:highlight w:val="white"/>
          <w:lang/>
        </w:rPr>
        <w:t xml:space="preserve"> 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мапа ке се отвори во нов таб каде ќе бидат прикажани податоците од shapefile-от со основниот стил на линија. Овој преглед на леерот може да се </w:t>
      </w:r>
      <w:r w:rsidR="003C4596">
        <w:rPr>
          <w:rFonts w:ascii="Calibri" w:hAnsi="Calibri" w:cs="Calibri"/>
          <w:color w:val="262523"/>
          <w:sz w:val="20"/>
          <w:szCs w:val="20"/>
          <w:highlight w:val="white"/>
        </w:rPr>
        <w:t>к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 xml:space="preserve">ористи за да се зумира и движи низ мапата, </w:t>
      </w:r>
      <w:r w:rsidR="003C4596">
        <w:rPr>
          <w:rFonts w:ascii="Calibri" w:hAnsi="Calibri" w:cs="Calibri"/>
          <w:color w:val="262523"/>
          <w:sz w:val="20"/>
          <w:szCs w:val="20"/>
          <w:highlight w:val="white"/>
        </w:rPr>
        <w:t>како и да се прикажат соодветните атрибутни податоци</w:t>
      </w:r>
      <w:r>
        <w:rPr>
          <w:rFonts w:ascii="Calibri" w:hAnsi="Calibri" w:cs="Calibri"/>
          <w:color w:val="262523"/>
          <w:sz w:val="20"/>
          <w:szCs w:val="20"/>
          <w:highlight w:val="white"/>
        </w:rPr>
        <w:t>.</w:t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color w:val="262523"/>
          <w:sz w:val="20"/>
          <w:szCs w:val="20"/>
          <w:highlight w:val="white"/>
          <w:lang/>
        </w:rPr>
      </w:pPr>
      <w:r>
        <w:rPr>
          <w:rFonts w:ascii="Calibri" w:hAnsi="Calibri" w:cs="Calibri"/>
          <w:noProof/>
          <w:lang w:val="en-US" w:eastAsia="en-US"/>
        </w:rPr>
        <w:lastRenderedPageBreak/>
        <w:drawing>
          <wp:inline distT="0" distB="0" distL="0" distR="0">
            <wp:extent cx="4737100" cy="5689600"/>
            <wp:effectExtent l="19050" t="0" r="635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68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C79" w:rsidRDefault="00B83C79" w:rsidP="00283C9D">
      <w:pPr>
        <w:autoSpaceDE w:val="0"/>
        <w:autoSpaceDN w:val="0"/>
        <w:adjustRightInd w:val="0"/>
        <w:spacing w:after="0" w:line="240" w:lineRule="auto"/>
        <w:ind w:left="360" w:right="360"/>
        <w:jc w:val="both"/>
        <w:rPr>
          <w:rFonts w:ascii="Calibri" w:hAnsi="Calibri" w:cs="Calibri"/>
          <w:sz w:val="20"/>
          <w:szCs w:val="20"/>
          <w:highlight w:val="white"/>
          <w:lang/>
        </w:rPr>
      </w:pPr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 xml:space="preserve">Preview map of </w:t>
      </w:r>
      <w:proofErr w:type="spellStart"/>
      <w:r>
        <w:rPr>
          <w:rFonts w:ascii="Calibri" w:hAnsi="Calibri" w:cs="Calibri"/>
          <w:i/>
          <w:iCs/>
          <w:color w:val="262523"/>
          <w:sz w:val="20"/>
          <w:szCs w:val="20"/>
          <w:highlight w:val="white"/>
          <w:lang/>
        </w:rPr>
        <w:t>nyc_roads</w:t>
      </w:r>
      <w:proofErr w:type="spellEnd"/>
    </w:p>
    <w:p w:rsidR="0084149C" w:rsidRPr="008450AC" w:rsidRDefault="0084149C" w:rsidP="00283C9D">
      <w:pPr>
        <w:jc w:val="both"/>
      </w:pPr>
    </w:p>
    <w:sectPr w:rsidR="0084149C" w:rsidRPr="008450AC" w:rsidSect="00A7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A72" w:rsidRDefault="007A5A72" w:rsidP="000466D6">
      <w:pPr>
        <w:spacing w:after="0" w:line="240" w:lineRule="auto"/>
      </w:pPr>
      <w:r>
        <w:separator/>
      </w:r>
    </w:p>
  </w:endnote>
  <w:endnote w:type="continuationSeparator" w:id="1">
    <w:p w:rsidR="007A5A72" w:rsidRDefault="007A5A72" w:rsidP="0004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A72" w:rsidRDefault="007A5A72" w:rsidP="000466D6">
      <w:pPr>
        <w:spacing w:after="0" w:line="240" w:lineRule="auto"/>
      </w:pPr>
      <w:r>
        <w:separator/>
      </w:r>
    </w:p>
  </w:footnote>
  <w:footnote w:type="continuationSeparator" w:id="1">
    <w:p w:rsidR="007A5A72" w:rsidRDefault="007A5A72" w:rsidP="00046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834F6E2"/>
    <w:lvl w:ilvl="0">
      <w:numFmt w:val="bullet"/>
      <w:lvlText w:val="*"/>
      <w:lvlJc w:val="left"/>
    </w:lvl>
  </w:abstractNum>
  <w:abstractNum w:abstractNumId="1">
    <w:nsid w:val="478A4546"/>
    <w:multiLevelType w:val="multilevel"/>
    <w:tmpl w:val="A3A6A8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278CC"/>
    <w:rsid w:val="000466D6"/>
    <w:rsid w:val="001A1172"/>
    <w:rsid w:val="00283C9D"/>
    <w:rsid w:val="003B31BE"/>
    <w:rsid w:val="003C4596"/>
    <w:rsid w:val="003F2817"/>
    <w:rsid w:val="0046418B"/>
    <w:rsid w:val="005868E5"/>
    <w:rsid w:val="005C278A"/>
    <w:rsid w:val="00743537"/>
    <w:rsid w:val="007A5A72"/>
    <w:rsid w:val="0084149C"/>
    <w:rsid w:val="008450AC"/>
    <w:rsid w:val="00953D92"/>
    <w:rsid w:val="009D6C90"/>
    <w:rsid w:val="00A75D01"/>
    <w:rsid w:val="00AE1D34"/>
    <w:rsid w:val="00B3303D"/>
    <w:rsid w:val="00B7394C"/>
    <w:rsid w:val="00B83C79"/>
    <w:rsid w:val="00CB38B5"/>
    <w:rsid w:val="00E278CC"/>
    <w:rsid w:val="00E84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mk-MK" w:eastAsia="mk-M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D01"/>
  </w:style>
  <w:style w:type="paragraph" w:styleId="Heading1">
    <w:name w:val="heading 1"/>
    <w:basedOn w:val="Normal"/>
    <w:link w:val="Heading1Char"/>
    <w:uiPriority w:val="9"/>
    <w:qFormat/>
    <w:rsid w:val="00E278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27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278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278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2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">
    <w:name w:val="first"/>
    <w:basedOn w:val="Normal"/>
    <w:rsid w:val="00E2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78CC"/>
    <w:rPr>
      <w:b/>
      <w:bCs/>
    </w:rPr>
  </w:style>
  <w:style w:type="paragraph" w:customStyle="1" w:styleId="last">
    <w:name w:val="last"/>
    <w:basedOn w:val="Normal"/>
    <w:rsid w:val="00E2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E278CC"/>
  </w:style>
  <w:style w:type="paragraph" w:customStyle="1" w:styleId="Caption1">
    <w:name w:val="Caption1"/>
    <w:basedOn w:val="Normal"/>
    <w:rsid w:val="00E27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tion-text">
    <w:name w:val="caption-text"/>
    <w:basedOn w:val="DefaultParagraphFont"/>
    <w:rsid w:val="00E278CC"/>
  </w:style>
  <w:style w:type="character" w:customStyle="1" w:styleId="guilabel">
    <w:name w:val="guilabel"/>
    <w:basedOn w:val="DefaultParagraphFont"/>
    <w:rsid w:val="00E278CC"/>
  </w:style>
  <w:style w:type="character" w:styleId="HTMLCode">
    <w:name w:val="HTML Code"/>
    <w:basedOn w:val="DefaultParagraphFont"/>
    <w:uiPriority w:val="99"/>
    <w:semiHidden/>
    <w:unhideWhenUsed/>
    <w:rsid w:val="00E278C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278CC"/>
  </w:style>
  <w:style w:type="paragraph" w:styleId="BalloonText">
    <w:name w:val="Balloon Text"/>
    <w:basedOn w:val="Normal"/>
    <w:link w:val="BalloonTextChar"/>
    <w:uiPriority w:val="99"/>
    <w:semiHidden/>
    <w:unhideWhenUsed/>
    <w:rsid w:val="00E2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8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46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6D6"/>
  </w:style>
  <w:style w:type="paragraph" w:styleId="Footer">
    <w:name w:val="footer"/>
    <w:basedOn w:val="Normal"/>
    <w:link w:val="FooterChar"/>
    <w:uiPriority w:val="99"/>
    <w:semiHidden/>
    <w:unhideWhenUsed/>
    <w:rsid w:val="00046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66D6"/>
  </w:style>
  <w:style w:type="paragraph" w:styleId="ListParagraph">
    <w:name w:val="List Paragraph"/>
    <w:basedOn w:val="Normal"/>
    <w:uiPriority w:val="34"/>
    <w:qFormat/>
    <w:rsid w:val="000466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9207">
          <w:marLeft w:val="0"/>
          <w:marRight w:val="0"/>
          <w:marTop w:val="136"/>
          <w:marBottom w:val="136"/>
          <w:divBdr>
            <w:top w:val="single" w:sz="6" w:space="5" w:color="068ABB"/>
            <w:left w:val="single" w:sz="6" w:space="5" w:color="068ABB"/>
            <w:bottom w:val="single" w:sz="6" w:space="5" w:color="068ABB"/>
            <w:right w:val="single" w:sz="6" w:space="5" w:color="068ABB"/>
          </w:divBdr>
        </w:div>
        <w:div w:id="968970614">
          <w:marLeft w:val="0"/>
          <w:marRight w:val="0"/>
          <w:marTop w:val="136"/>
          <w:marBottom w:val="136"/>
          <w:divBdr>
            <w:top w:val="single" w:sz="6" w:space="5" w:color="068ABB"/>
            <w:left w:val="single" w:sz="6" w:space="5" w:color="068ABB"/>
            <w:bottom w:val="single" w:sz="6" w:space="5" w:color="068ABB"/>
            <w:right w:val="single" w:sz="6" w:space="5" w:color="068ABB"/>
          </w:divBdr>
        </w:div>
        <w:div w:id="13284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533">
          <w:marLeft w:val="0"/>
          <w:marRight w:val="0"/>
          <w:marTop w:val="136"/>
          <w:marBottom w:val="136"/>
          <w:divBdr>
            <w:top w:val="single" w:sz="6" w:space="5" w:color="068ABB"/>
            <w:left w:val="single" w:sz="6" w:space="5" w:color="068ABB"/>
            <w:bottom w:val="single" w:sz="6" w:space="5" w:color="068ABB"/>
            <w:right w:val="single" w:sz="6" w:space="5" w:color="068ABB"/>
          </w:divBdr>
        </w:div>
        <w:div w:id="523135074">
          <w:marLeft w:val="0"/>
          <w:marRight w:val="0"/>
          <w:marTop w:val="136"/>
          <w:marBottom w:val="136"/>
          <w:divBdr>
            <w:top w:val="single" w:sz="6" w:space="5" w:color="068ABB"/>
            <w:left w:val="single" w:sz="6" w:space="5" w:color="068ABB"/>
            <w:bottom w:val="single" w:sz="6" w:space="5" w:color="068ABB"/>
            <w:right w:val="single" w:sz="6" w:space="5" w:color="068ABB"/>
          </w:divBdr>
        </w:div>
        <w:div w:id="404031815">
          <w:marLeft w:val="0"/>
          <w:marRight w:val="0"/>
          <w:marTop w:val="136"/>
          <w:marBottom w:val="136"/>
          <w:divBdr>
            <w:top w:val="single" w:sz="6" w:space="5" w:color="068ABB"/>
            <w:left w:val="single" w:sz="6" w:space="5" w:color="068ABB"/>
            <w:bottom w:val="single" w:sz="6" w:space="5" w:color="068ABB"/>
            <w:right w:val="single" w:sz="6" w:space="5" w:color="068ABB"/>
          </w:divBdr>
        </w:div>
        <w:div w:id="5328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500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geoserver.org/stable/en/user/introduction/license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s.kiradziska</cp:lastModifiedBy>
  <cp:revision>9</cp:revision>
  <dcterms:created xsi:type="dcterms:W3CDTF">2018-05-08T13:46:00Z</dcterms:created>
  <dcterms:modified xsi:type="dcterms:W3CDTF">2018-05-11T12:09:00Z</dcterms:modified>
</cp:coreProperties>
</file>