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u w:val="single"/>
        </w:rPr>
      </w:pPr>
      <w:r w:rsidDel="00000000" w:rsidR="00000000" w:rsidRPr="00000000">
        <w:rPr>
          <w:b w:val="1"/>
          <w:bCs w:val="1"/>
          <w:sz w:val="32"/>
          <w:szCs w:val="32"/>
          <w:u w:val="single"/>
          <w:rtl w:val="0"/>
        </w:rPr>
        <w:t xml:space="preserve">Palak</w:t>
      </w:r>
      <w:r w:rsidDel="00000000" w:rsidR="00000000" w:rsidRPr="00000000">
        <w:rPr>
          <w:rFonts w:ascii="Calibri" w:cs="Calibri" w:eastAsia="Calibri" w:hAnsi="Calibri"/>
          <w:b w:val="1"/>
          <w:bCs w:val="1"/>
          <w:sz w:val="32"/>
          <w:szCs w:val="32"/>
          <w:u w:val="single"/>
          <w:rtl w:val="0"/>
        </w:rPr>
        <w:t xml:space="preserve"> VSL Script:</w:t>
      </w:r>
      <w:r w:rsidDel="00000000" w:rsidR="00000000" w:rsidRPr="00000000">
        <w:rPr>
          <w:rtl w:val="0"/>
        </w:rPr>
      </w:r>
    </w:p>
    <w:p w:rsidR="00000000" w:rsidDel="00000000" w:rsidP="00000000" w:rsidRDefault="00000000" w:rsidRPr="00000000" w14:paraId="00000002">
      <w:pPr>
        <w:pStyle w:val="Heading2"/>
        <w:spacing w:after="120" w:before="320" w:lineRule="auto"/>
        <w:rPr/>
      </w:pPr>
      <w:r w:rsidDel="00000000" w:rsidR="00000000" w:rsidRPr="00000000">
        <w:rPr>
          <w:rFonts w:ascii="Calibri" w:cs="Calibri" w:eastAsia="Calibri" w:hAnsi="Calibri"/>
          <w:b w:val="1"/>
          <w:bCs w:val="1"/>
          <w:sz w:val="24"/>
          <w:szCs w:val="24"/>
          <w:rtl w:val="0"/>
        </w:rPr>
        <w:t xml:space="preserve">1. Open</w:t>
      </w:r>
      <w:r w:rsidDel="00000000" w:rsidR="00000000" w:rsidRPr="00000000">
        <w:rPr>
          <w:rtl w:val="0"/>
        </w:rPr>
      </w:r>
    </w:p>
    <w:p w:rsidR="00000000" w:rsidDel="00000000" w:rsidP="00000000" w:rsidRDefault="00000000" w:rsidRPr="00000000" w14:paraId="00000003">
      <w:pPr>
        <w:spacing w:after="180" w:line="300" w:lineRule="auto"/>
        <w:rPr/>
      </w:pPr>
      <w:r w:rsidDel="00000000" w:rsidR="00000000" w:rsidRPr="00000000">
        <w:rPr>
          <w:rFonts w:ascii="Calibri" w:cs="Calibri" w:eastAsia="Calibri" w:hAnsi="Calibri"/>
          <w:sz w:val="30"/>
          <w:szCs w:val="30"/>
          <w:rtl w:val="0"/>
        </w:rPr>
        <w:t xml:space="preserve">Your TSH is 3.8. Your doctor says that is normal. Your dose keeps going up. And you still feel exhausted, every single day.</w:t>
      </w:r>
      <w:r w:rsidDel="00000000" w:rsidR="00000000" w:rsidRPr="00000000">
        <w:rPr>
          <w:rtl w:val="0"/>
        </w:rPr>
      </w:r>
    </w:p>
    <w:p w:rsidR="00000000" w:rsidDel="00000000" w:rsidP="00000000" w:rsidRDefault="00000000" w:rsidRPr="00000000" w14:paraId="00000004">
      <w:pPr>
        <w:spacing w:after="180" w:line="300" w:lineRule="auto"/>
        <w:rPr/>
      </w:pPr>
      <w:r w:rsidDel="00000000" w:rsidR="00000000" w:rsidRPr="00000000">
        <w:rPr>
          <w:rFonts w:ascii="Calibri" w:cs="Calibri" w:eastAsia="Calibri" w:hAnsi="Calibri"/>
          <w:sz w:val="30"/>
          <w:szCs w:val="30"/>
          <w:rtl w:val="0"/>
        </w:rPr>
        <w:t xml:space="preserve">If that is you, give me the next few minutes, because I am going to tell you the thing nobody has.</w:t>
      </w:r>
      <w:r w:rsidDel="00000000" w:rsidR="00000000" w:rsidRPr="00000000">
        <w:rPr>
          <w:rtl w:val="0"/>
        </w:rPr>
      </w:r>
    </w:p>
    <w:p w:rsidR="00000000" w:rsidDel="00000000" w:rsidP="00000000" w:rsidRDefault="00000000" w:rsidRPr="00000000" w14:paraId="00000005">
      <w:pPr>
        <w:spacing w:after="180" w:line="300" w:lineRule="auto"/>
        <w:rPr/>
      </w:pPr>
      <w:r w:rsidDel="00000000" w:rsidR="00000000" w:rsidRPr="00000000">
        <w:rPr>
          <w:rFonts w:ascii="Calibri" w:cs="Calibri" w:eastAsia="Calibri" w:hAnsi="Calibri"/>
          <w:sz w:val="30"/>
          <w:szCs w:val="30"/>
          <w:rtl w:val="0"/>
        </w:rPr>
        <w:t xml:space="preserve">I am Palak. I am a functional nutritionist, and I work with women whose reports keep coming back fine while their bodies clearly are not.</w:t>
      </w:r>
      <w:r w:rsidDel="00000000" w:rsidR="00000000" w:rsidRPr="00000000">
        <w:rPr>
          <w:rtl w:val="0"/>
        </w:rPr>
      </w:r>
    </w:p>
    <w:p w:rsidR="00000000" w:rsidDel="00000000" w:rsidP="00000000" w:rsidRDefault="00000000" w:rsidRPr="00000000" w14:paraId="00000006">
      <w:pPr>
        <w:pStyle w:val="Heading2"/>
        <w:spacing w:after="120" w:before="320" w:lineRule="auto"/>
        <w:rPr/>
      </w:pPr>
      <w:r w:rsidDel="00000000" w:rsidR="00000000" w:rsidRPr="00000000">
        <w:rPr>
          <w:rFonts w:ascii="Calibri" w:cs="Calibri" w:eastAsia="Calibri" w:hAnsi="Calibri"/>
          <w:b w:val="1"/>
          <w:bCs w:val="1"/>
          <w:sz w:val="24"/>
          <w:szCs w:val="24"/>
          <w:rtl w:val="0"/>
        </w:rPr>
        <w:t xml:space="preserve">2. The mirror</w:t>
      </w:r>
      <w:r w:rsidDel="00000000" w:rsidR="00000000" w:rsidRPr="00000000">
        <w:rPr>
          <w:rtl w:val="0"/>
        </w:rPr>
      </w:r>
    </w:p>
    <w:p w:rsidR="00000000" w:rsidDel="00000000" w:rsidP="00000000" w:rsidRDefault="00000000" w:rsidRPr="00000000" w14:paraId="00000007">
      <w:pPr>
        <w:spacing w:after="180" w:line="300" w:lineRule="auto"/>
        <w:rPr/>
      </w:pPr>
      <w:r w:rsidDel="00000000" w:rsidR="00000000" w:rsidRPr="00000000">
        <w:rPr>
          <w:rFonts w:ascii="Calibri" w:cs="Calibri" w:eastAsia="Calibri" w:hAnsi="Calibri"/>
          <w:sz w:val="30"/>
          <w:szCs w:val="30"/>
          <w:rtl w:val="0"/>
        </w:rPr>
        <w:t xml:space="preserve">You are capable. You are disciplined. You do everything right. You eat clean, you </w:t>
      </w:r>
      <w:r w:rsidDel="00000000" w:rsidR="00000000" w:rsidRPr="00000000">
        <w:rPr>
          <w:sz w:val="30"/>
          <w:szCs w:val="30"/>
          <w:rtl w:val="0"/>
        </w:rPr>
        <w:t xml:space="preserve">perhaps</w:t>
      </w:r>
      <w:r w:rsidDel="00000000" w:rsidR="00000000" w:rsidRPr="00000000">
        <w:rPr>
          <w:rFonts w:ascii="Calibri" w:cs="Calibri" w:eastAsia="Calibri" w:hAnsi="Calibri"/>
          <w:sz w:val="30"/>
          <w:szCs w:val="30"/>
          <w:rtl w:val="0"/>
        </w:rPr>
        <w:t xml:space="preserve"> even work out a</w:t>
      </w:r>
      <w:r w:rsidDel="00000000" w:rsidR="00000000" w:rsidRPr="00000000">
        <w:rPr>
          <w:sz w:val="30"/>
          <w:szCs w:val="30"/>
          <w:rtl w:val="0"/>
        </w:rPr>
        <w:t xml:space="preserve"> bit</w:t>
      </w:r>
      <w:r w:rsidDel="00000000" w:rsidR="00000000" w:rsidRPr="00000000">
        <w:rPr>
          <w:rFonts w:ascii="Calibri" w:cs="Calibri" w:eastAsia="Calibri" w:hAnsi="Calibri"/>
          <w:sz w:val="30"/>
          <w:szCs w:val="30"/>
          <w:rtl w:val="0"/>
        </w:rPr>
        <w:t xml:space="preserve">, you take the medication. </w:t>
      </w:r>
      <w:r w:rsidDel="00000000" w:rsidR="00000000" w:rsidRPr="00000000">
        <w:rPr>
          <w:sz w:val="30"/>
          <w:szCs w:val="30"/>
          <w:rtl w:val="0"/>
        </w:rPr>
        <w:t xml:space="preserve">But</w:t>
      </w:r>
      <w:r w:rsidDel="00000000" w:rsidR="00000000" w:rsidRPr="00000000">
        <w:rPr>
          <w:rFonts w:ascii="Calibri" w:cs="Calibri" w:eastAsia="Calibri" w:hAnsi="Calibri"/>
          <w:sz w:val="30"/>
          <w:szCs w:val="30"/>
          <w:rtl w:val="0"/>
        </w:rPr>
        <w:t xml:space="preserve"> your body still feels like it is working against you.</w:t>
      </w:r>
      <w:r w:rsidDel="00000000" w:rsidR="00000000" w:rsidRPr="00000000">
        <w:rPr>
          <w:rtl w:val="0"/>
        </w:rPr>
      </w:r>
    </w:p>
    <w:p w:rsidR="00000000" w:rsidDel="00000000" w:rsidP="00000000" w:rsidRDefault="00000000" w:rsidRPr="00000000" w14:paraId="00000008">
      <w:pPr>
        <w:spacing w:after="180" w:line="300" w:lineRule="auto"/>
        <w:rPr/>
      </w:pPr>
      <w:r w:rsidDel="00000000" w:rsidR="00000000" w:rsidRPr="00000000">
        <w:rPr>
          <w:rFonts w:ascii="Calibri" w:cs="Calibri" w:eastAsia="Calibri" w:hAnsi="Calibri"/>
          <w:sz w:val="30"/>
          <w:szCs w:val="30"/>
          <w:rtl w:val="0"/>
        </w:rPr>
        <w:t xml:space="preserve">You wake up tired after a full night of sleep. You crash by three in the afternoon. The weight will not move no matter what you try. The bloating, the hair fall, the mood swings, none of it adds up.</w:t>
      </w:r>
      <w:r w:rsidDel="00000000" w:rsidR="00000000" w:rsidRPr="00000000">
        <w:rPr>
          <w:rtl w:val="0"/>
        </w:rPr>
      </w:r>
    </w:p>
    <w:p w:rsidR="00000000" w:rsidDel="00000000" w:rsidP="00000000" w:rsidRDefault="00000000" w:rsidRPr="00000000" w14:paraId="00000009">
      <w:pPr>
        <w:spacing w:after="180" w:line="300" w:lineRule="auto"/>
        <w:rPr/>
      </w:pPr>
      <w:r w:rsidDel="00000000" w:rsidR="00000000" w:rsidRPr="00000000">
        <w:rPr>
          <w:rFonts w:ascii="Calibri" w:cs="Calibri" w:eastAsia="Calibri" w:hAnsi="Calibri"/>
          <w:sz w:val="30"/>
          <w:szCs w:val="30"/>
          <w:rtl w:val="0"/>
        </w:rPr>
        <w:t xml:space="preserve">And every time you bring it up with your do</w:t>
      </w:r>
      <w:r w:rsidDel="00000000" w:rsidR="00000000" w:rsidRPr="00000000">
        <w:rPr>
          <w:sz w:val="30"/>
          <w:szCs w:val="30"/>
          <w:rtl w:val="0"/>
        </w:rPr>
        <w:t xml:space="preserve">ctor</w:t>
      </w:r>
      <w:r w:rsidDel="00000000" w:rsidR="00000000" w:rsidRPr="00000000">
        <w:rPr>
          <w:rFonts w:ascii="Calibri" w:cs="Calibri" w:eastAsia="Calibri" w:hAnsi="Calibri"/>
          <w:sz w:val="30"/>
          <w:szCs w:val="30"/>
          <w:rtl w:val="0"/>
        </w:rPr>
        <w:t xml:space="preserve">, you hear the same thing. Your numbers are fine. You are just stressed. Maybe lose a little weight.</w:t>
      </w:r>
      <w:r w:rsidDel="00000000" w:rsidR="00000000" w:rsidRPr="00000000">
        <w:rPr>
          <w:rtl w:val="0"/>
        </w:rPr>
      </w:r>
    </w:p>
    <w:p w:rsidR="00000000" w:rsidDel="00000000" w:rsidP="00000000" w:rsidRDefault="00000000" w:rsidRPr="00000000" w14:paraId="0000000A">
      <w:pPr>
        <w:spacing w:after="180" w:line="300" w:lineRule="auto"/>
        <w:rPr/>
      </w:pPr>
      <w:r w:rsidDel="00000000" w:rsidR="00000000" w:rsidRPr="00000000">
        <w:rPr>
          <w:rFonts w:ascii="Calibri" w:cs="Calibri" w:eastAsia="Calibri" w:hAnsi="Calibri"/>
          <w:sz w:val="30"/>
          <w:szCs w:val="30"/>
          <w:rtl w:val="0"/>
        </w:rPr>
        <w:t xml:space="preserve">But you know your own body. You know something underneath is actually wrong. And being told it is all in your head, year after year, is exhausting on its own.</w:t>
      </w:r>
      <w:r w:rsidDel="00000000" w:rsidR="00000000" w:rsidRPr="00000000">
        <w:rPr>
          <w:rtl w:val="0"/>
        </w:rPr>
      </w:r>
    </w:p>
    <w:p w:rsidR="00000000" w:rsidDel="00000000" w:rsidP="00000000" w:rsidRDefault="00000000" w:rsidRPr="00000000" w14:paraId="0000000B">
      <w:pPr>
        <w:spacing w:after="160" w:before="40" w:lineRule="auto"/>
        <w:rPr>
          <w:color w:val="ff0000"/>
        </w:rPr>
      </w:pPr>
      <w:r w:rsidDel="00000000" w:rsidR="00000000" w:rsidRPr="00000000">
        <w:rPr>
          <w:rFonts w:ascii="Calibri" w:cs="Calibri" w:eastAsia="Calibri" w:hAnsi="Calibri"/>
          <w:i w:val="1"/>
          <w:iCs w:val="1"/>
          <w:color w:val="ff0000"/>
          <w:sz w:val="19"/>
          <w:szCs w:val="19"/>
          <w:rtl w:val="0"/>
        </w:rPr>
        <w:t xml:space="preserve">[Cut to testimonial] Short clip, the client who says she was constantly bloated, working out for years, and her weight was stagnant and her body was not changing. Let her say it in her own words, then back to you.</w:t>
      </w:r>
      <w:r w:rsidDel="00000000" w:rsidR="00000000" w:rsidRPr="00000000">
        <w:rPr>
          <w:rtl w:val="0"/>
        </w:rPr>
      </w:r>
    </w:p>
    <w:p w:rsidR="00000000" w:rsidDel="00000000" w:rsidP="00000000" w:rsidRDefault="00000000" w:rsidRPr="00000000" w14:paraId="0000000C">
      <w:pPr>
        <w:pStyle w:val="Heading2"/>
        <w:spacing w:after="120" w:before="320" w:lineRule="auto"/>
        <w:rPr/>
      </w:pPr>
      <w:r w:rsidDel="00000000" w:rsidR="00000000" w:rsidRPr="00000000">
        <w:rPr>
          <w:rFonts w:ascii="Calibri" w:cs="Calibri" w:eastAsia="Calibri" w:hAnsi="Calibri"/>
          <w:b w:val="1"/>
          <w:bCs w:val="1"/>
          <w:sz w:val="24"/>
          <w:szCs w:val="24"/>
          <w:rtl w:val="0"/>
        </w:rPr>
        <w:t xml:space="preserve">3. What is really going on</w:t>
      </w:r>
      <w:r w:rsidDel="00000000" w:rsidR="00000000" w:rsidRPr="00000000">
        <w:rPr>
          <w:rtl w:val="0"/>
        </w:rPr>
      </w:r>
    </w:p>
    <w:p w:rsidR="00000000" w:rsidDel="00000000" w:rsidP="00000000" w:rsidRDefault="00000000" w:rsidRPr="00000000" w14:paraId="0000000D">
      <w:pPr>
        <w:spacing w:after="180" w:line="300" w:lineRule="auto"/>
        <w:rPr/>
      </w:pPr>
      <w:r w:rsidDel="00000000" w:rsidR="00000000" w:rsidRPr="00000000">
        <w:rPr>
          <w:rFonts w:ascii="Calibri" w:cs="Calibri" w:eastAsia="Calibri" w:hAnsi="Calibri"/>
          <w:sz w:val="30"/>
          <w:szCs w:val="30"/>
          <w:rtl w:val="0"/>
        </w:rPr>
        <w:t xml:space="preserve">Here is what is actually happening, and it is not your fault.</w:t>
      </w:r>
      <w:r w:rsidDel="00000000" w:rsidR="00000000" w:rsidRPr="00000000">
        <w:rPr>
          <w:rtl w:val="0"/>
        </w:rPr>
      </w:r>
    </w:p>
    <w:p w:rsidR="00000000" w:rsidDel="00000000" w:rsidP="00000000" w:rsidRDefault="00000000" w:rsidRPr="00000000" w14:paraId="0000000E">
      <w:pPr>
        <w:spacing w:after="180" w:line="300" w:lineRule="auto"/>
        <w:rPr/>
      </w:pPr>
      <w:r w:rsidDel="00000000" w:rsidR="00000000" w:rsidRPr="00000000">
        <w:rPr>
          <w:rFonts w:ascii="Calibri" w:cs="Calibri" w:eastAsia="Calibri" w:hAnsi="Calibri"/>
          <w:sz w:val="30"/>
          <w:szCs w:val="30"/>
          <w:rtl w:val="0"/>
        </w:rPr>
        <w:t xml:space="preserve">A standard report looks at a few markers in isolation, and it misses the connections. Your TSH might read normal, but nobody ran your thyroid antibodies. Your weight will not move, but nobody checked your fasting insulin. Your iron looks fine on the page, but functionally you are running on empty.</w:t>
      </w:r>
      <w:r w:rsidDel="00000000" w:rsidR="00000000" w:rsidRPr="00000000">
        <w:rPr>
          <w:rtl w:val="0"/>
        </w:rPr>
      </w:r>
    </w:p>
    <w:p w:rsidR="00000000" w:rsidDel="00000000" w:rsidP="00000000" w:rsidRDefault="00000000" w:rsidRPr="00000000" w14:paraId="0000000F">
      <w:pPr>
        <w:spacing w:after="180" w:line="300" w:lineRule="auto"/>
        <w:rPr/>
      </w:pPr>
      <w:r w:rsidDel="00000000" w:rsidR="00000000" w:rsidRPr="00000000">
        <w:rPr>
          <w:rFonts w:ascii="Calibri" w:cs="Calibri" w:eastAsia="Calibri" w:hAnsi="Calibri"/>
          <w:sz w:val="30"/>
          <w:szCs w:val="30"/>
          <w:rtl w:val="0"/>
        </w:rPr>
        <w:t xml:space="preserve">So you get a band aid for the symptom while the real cause keeps going. The antibodies climb. The insulin resistance builds. The gut stays inflamed. And slowly you start to believe this is just how your body is now. You start accepting feeling forty five at thirty two.</w:t>
      </w:r>
      <w:r w:rsidDel="00000000" w:rsidR="00000000" w:rsidRPr="00000000">
        <w:rPr>
          <w:rtl w:val="0"/>
        </w:rPr>
      </w:r>
    </w:p>
    <w:p w:rsidR="00000000" w:rsidDel="00000000" w:rsidP="00000000" w:rsidRDefault="00000000" w:rsidRPr="00000000" w14:paraId="00000010">
      <w:pPr>
        <w:spacing w:after="180" w:line="300" w:lineRule="auto"/>
        <w:rPr/>
      </w:pPr>
      <w:r w:rsidDel="00000000" w:rsidR="00000000" w:rsidRPr="00000000">
        <w:rPr>
          <w:rFonts w:ascii="Calibri" w:cs="Calibri" w:eastAsia="Calibri" w:hAnsi="Calibri"/>
          <w:sz w:val="30"/>
          <w:szCs w:val="30"/>
          <w:rtl w:val="0"/>
        </w:rPr>
        <w:t xml:space="preserve">That is the part that gets to me, because it is not true. I have watched it turn around for woman after woman, the moment we finally look in the right place.</w:t>
      </w:r>
      <w:r w:rsidDel="00000000" w:rsidR="00000000" w:rsidRPr="00000000">
        <w:rPr>
          <w:rtl w:val="0"/>
        </w:rPr>
      </w:r>
    </w:p>
    <w:p w:rsidR="00000000" w:rsidDel="00000000" w:rsidP="00000000" w:rsidRDefault="00000000" w:rsidRPr="00000000" w14:paraId="00000011">
      <w:pPr>
        <w:spacing w:after="160" w:before="40" w:lineRule="auto"/>
        <w:rPr>
          <w:color w:val="ff0000"/>
        </w:rPr>
      </w:pPr>
      <w:r w:rsidDel="00000000" w:rsidR="00000000" w:rsidRPr="00000000">
        <w:rPr>
          <w:rFonts w:ascii="Calibri" w:cs="Calibri" w:eastAsia="Calibri" w:hAnsi="Calibri"/>
          <w:i w:val="1"/>
          <w:iCs w:val="1"/>
          <w:color w:val="ff0000"/>
          <w:sz w:val="19"/>
          <w:szCs w:val="19"/>
          <w:rtl w:val="0"/>
        </w:rPr>
        <w:t xml:space="preserve">[Cut to testimonial] Amoolya, the line where she says she had inflammation in her body that she had no idea about, and the only reason she found it was the blood work you asked her to do. This is the marker that nobody checks, made real.</w:t>
      </w:r>
      <w:r w:rsidDel="00000000" w:rsidR="00000000" w:rsidRPr="00000000">
        <w:rPr>
          <w:rtl w:val="0"/>
        </w:rPr>
      </w:r>
    </w:p>
    <w:p w:rsidR="00000000" w:rsidDel="00000000" w:rsidP="00000000" w:rsidRDefault="00000000" w:rsidRPr="00000000" w14:paraId="00000012">
      <w:pPr>
        <w:pStyle w:val="Heading2"/>
        <w:spacing w:after="120" w:before="320" w:lineRule="auto"/>
        <w:rPr/>
      </w:pPr>
      <w:r w:rsidDel="00000000" w:rsidR="00000000" w:rsidRPr="00000000">
        <w:rPr>
          <w:rFonts w:ascii="Calibri" w:cs="Calibri" w:eastAsia="Calibri" w:hAnsi="Calibri"/>
          <w:b w:val="1"/>
          <w:bCs w:val="1"/>
          <w:sz w:val="24"/>
          <w:szCs w:val="24"/>
          <w:rtl w:val="0"/>
        </w:rPr>
        <w:t xml:space="preserve">4. My story</w:t>
      </w:r>
      <w:r w:rsidDel="00000000" w:rsidR="00000000" w:rsidRPr="00000000">
        <w:rPr>
          <w:rtl w:val="0"/>
        </w:rPr>
      </w:r>
    </w:p>
    <w:p w:rsidR="00000000" w:rsidDel="00000000" w:rsidP="00000000" w:rsidRDefault="00000000" w:rsidRPr="00000000" w14:paraId="00000013">
      <w:pPr>
        <w:spacing w:after="180" w:line="300" w:lineRule="auto"/>
        <w:rPr/>
      </w:pPr>
      <w:r w:rsidDel="00000000" w:rsidR="00000000" w:rsidRPr="00000000">
        <w:rPr>
          <w:rFonts w:ascii="Calibri" w:cs="Calibri" w:eastAsia="Calibri" w:hAnsi="Calibri"/>
          <w:sz w:val="30"/>
          <w:szCs w:val="30"/>
          <w:rtl w:val="0"/>
        </w:rPr>
        <w:t xml:space="preserve">I understand all of this because I lived it. I lost my father when I was twenty three, and for years after that my body was stuck in survival mode. Bloated, drained, hormones all over the place. And every test I did came back normal.</w:t>
      </w:r>
      <w:r w:rsidDel="00000000" w:rsidR="00000000" w:rsidRPr="00000000">
        <w:rPr>
          <w:rtl w:val="0"/>
        </w:rPr>
      </w:r>
    </w:p>
    <w:p w:rsidR="00000000" w:rsidDel="00000000" w:rsidP="00000000" w:rsidRDefault="00000000" w:rsidRPr="00000000" w14:paraId="00000014">
      <w:pPr>
        <w:spacing w:after="180" w:line="300" w:lineRule="auto"/>
        <w:rPr/>
      </w:pPr>
      <w:r w:rsidDel="00000000" w:rsidR="00000000" w:rsidRPr="00000000">
        <w:rPr>
          <w:rFonts w:ascii="Calibri" w:cs="Calibri" w:eastAsia="Calibri" w:hAnsi="Calibri"/>
          <w:sz w:val="30"/>
          <w:szCs w:val="30"/>
          <w:rtl w:val="0"/>
        </w:rPr>
        <w:t xml:space="preserve">For eight years in the corporate world I </w:t>
      </w:r>
      <w:r w:rsidDel="00000000" w:rsidR="00000000" w:rsidRPr="00000000">
        <w:rPr>
          <w:sz w:val="30"/>
          <w:szCs w:val="30"/>
          <w:rtl w:val="0"/>
        </w:rPr>
        <w:t xml:space="preserve">kept forcing myself to push</w:t>
      </w:r>
      <w:r w:rsidDel="00000000" w:rsidR="00000000" w:rsidRPr="00000000">
        <w:rPr>
          <w:rFonts w:ascii="Calibri" w:cs="Calibri" w:eastAsia="Calibri" w:hAnsi="Calibri"/>
          <w:sz w:val="30"/>
          <w:szCs w:val="30"/>
          <w:rtl w:val="0"/>
        </w:rPr>
        <w:t xml:space="preserve"> it down, until I could not anymore. No doctor had an answer, so I went and found one myself. I trained in functional nutrition and learned to read the body at a level a regular checkup skips.</w:t>
      </w:r>
      <w:r w:rsidDel="00000000" w:rsidR="00000000" w:rsidRPr="00000000">
        <w:rPr>
          <w:rtl w:val="0"/>
        </w:rPr>
      </w:r>
    </w:p>
    <w:p w:rsidR="00000000" w:rsidDel="00000000" w:rsidP="00000000" w:rsidRDefault="00000000" w:rsidRPr="00000000" w14:paraId="00000015">
      <w:pPr>
        <w:spacing w:after="180" w:line="300" w:lineRule="auto"/>
        <w:rPr/>
      </w:pPr>
      <w:r w:rsidDel="00000000" w:rsidR="00000000" w:rsidRPr="00000000">
        <w:rPr>
          <w:sz w:val="30"/>
          <w:szCs w:val="30"/>
          <w:rtl w:val="0"/>
        </w:rPr>
        <w:t xml:space="preserve">After more than 5 years being a clinical functional nutritionist. W</w:t>
      </w:r>
      <w:r w:rsidDel="00000000" w:rsidR="00000000" w:rsidRPr="00000000">
        <w:rPr>
          <w:rFonts w:ascii="Calibri" w:cs="Calibri" w:eastAsia="Calibri" w:hAnsi="Calibri"/>
          <w:sz w:val="30"/>
          <w:szCs w:val="30"/>
          <w:rtl w:val="0"/>
        </w:rPr>
        <w:t xml:space="preserve">hat I found is simple. When you fix the root</w:t>
      </w:r>
      <w:r w:rsidDel="00000000" w:rsidR="00000000" w:rsidRPr="00000000">
        <w:rPr>
          <w:sz w:val="30"/>
          <w:szCs w:val="30"/>
          <w:rtl w:val="0"/>
        </w:rPr>
        <w:t xml:space="preserve"> and </w:t>
      </w:r>
      <w:r w:rsidDel="00000000" w:rsidR="00000000" w:rsidRPr="00000000">
        <w:rPr>
          <w:rFonts w:ascii="Calibri" w:cs="Calibri" w:eastAsia="Calibri" w:hAnsi="Calibri"/>
          <w:sz w:val="30"/>
          <w:szCs w:val="30"/>
          <w:rtl w:val="0"/>
        </w:rPr>
        <w:t xml:space="preserve">the actual mechanism underneath, the body can heal. Even with a clinical diagnosis.</w:t>
      </w:r>
      <w:r w:rsidDel="00000000" w:rsidR="00000000" w:rsidRPr="00000000">
        <w:rPr>
          <w:rtl w:val="0"/>
        </w:rPr>
      </w:r>
    </w:p>
    <w:p w:rsidR="00000000" w:rsidDel="00000000" w:rsidP="00000000" w:rsidRDefault="00000000" w:rsidRPr="00000000" w14:paraId="00000016">
      <w:pPr>
        <w:pStyle w:val="Heading2"/>
        <w:spacing w:after="120" w:before="320" w:lineRule="auto"/>
        <w:rPr/>
      </w:pPr>
      <w:r w:rsidDel="00000000" w:rsidR="00000000" w:rsidRPr="00000000">
        <w:rPr>
          <w:rFonts w:ascii="Calibri" w:cs="Calibri" w:eastAsia="Calibri" w:hAnsi="Calibri"/>
          <w:b w:val="1"/>
          <w:bCs w:val="1"/>
          <w:sz w:val="24"/>
          <w:szCs w:val="24"/>
          <w:rtl w:val="0"/>
        </w:rPr>
        <w:t xml:space="preserve">5. How the healing actually works</w:t>
      </w:r>
      <w:r w:rsidDel="00000000" w:rsidR="00000000" w:rsidRPr="00000000">
        <w:rPr>
          <w:rtl w:val="0"/>
        </w:rPr>
      </w:r>
    </w:p>
    <w:p w:rsidR="00000000" w:rsidDel="00000000" w:rsidP="00000000" w:rsidRDefault="00000000" w:rsidRPr="00000000" w14:paraId="00000017">
      <w:pPr>
        <w:spacing w:after="180" w:line="300" w:lineRule="auto"/>
        <w:rPr/>
      </w:pPr>
      <w:r w:rsidDel="00000000" w:rsidR="00000000" w:rsidRPr="00000000">
        <w:rPr>
          <w:rFonts w:ascii="Calibri" w:cs="Calibri" w:eastAsia="Calibri" w:hAnsi="Calibri"/>
          <w:sz w:val="30"/>
          <w:szCs w:val="30"/>
          <w:rtl w:val="0"/>
        </w:rPr>
        <w:t xml:space="preserve">This is why generic plans, and honestly most diets, fail for women with real conditions. They ignore the order things have to happen in.</w:t>
      </w:r>
      <w:r w:rsidDel="00000000" w:rsidR="00000000" w:rsidRPr="00000000">
        <w:rPr>
          <w:rtl w:val="0"/>
        </w:rPr>
      </w:r>
    </w:p>
    <w:p w:rsidR="00000000" w:rsidDel="00000000" w:rsidP="00000000" w:rsidRDefault="00000000" w:rsidRPr="00000000" w14:paraId="00000018">
      <w:pPr>
        <w:spacing w:after="180" w:line="300" w:lineRule="auto"/>
        <w:rPr/>
      </w:pPr>
      <w:r w:rsidDel="00000000" w:rsidR="00000000" w:rsidRPr="00000000">
        <w:rPr>
          <w:rFonts w:ascii="Calibri" w:cs="Calibri" w:eastAsia="Calibri" w:hAnsi="Calibri"/>
          <w:sz w:val="30"/>
          <w:szCs w:val="30"/>
          <w:rtl w:val="0"/>
        </w:rPr>
        <w:t xml:space="preserve">Think of your body like a garden. For years you have been watering it and adding fertilizer, while the soil itself was dry </w:t>
      </w:r>
      <w:r w:rsidDel="00000000" w:rsidR="00000000" w:rsidRPr="00000000">
        <w:rPr>
          <w:sz w:val="30"/>
          <w:szCs w:val="30"/>
          <w:rtl w:val="0"/>
        </w:rPr>
        <w:t xml:space="preserve">&amp; </w:t>
      </w:r>
      <w:r w:rsidDel="00000000" w:rsidR="00000000" w:rsidRPr="00000000">
        <w:rPr>
          <w:rFonts w:ascii="Calibri" w:cs="Calibri" w:eastAsia="Calibri" w:hAnsi="Calibri"/>
          <w:sz w:val="30"/>
          <w:szCs w:val="30"/>
          <w:rtl w:val="0"/>
        </w:rPr>
        <w:t xml:space="preserve">depleted. Nothing you plant can grow until you fix the soil first. That has been you the whole time.</w:t>
      </w:r>
      <w:r w:rsidDel="00000000" w:rsidR="00000000" w:rsidRPr="00000000">
        <w:rPr>
          <w:rtl w:val="0"/>
        </w:rPr>
      </w:r>
    </w:p>
    <w:p w:rsidR="00000000" w:rsidDel="00000000" w:rsidP="00000000" w:rsidRDefault="00000000" w:rsidRPr="00000000" w14:paraId="00000019">
      <w:pPr>
        <w:spacing w:after="180" w:line="300" w:lineRule="auto"/>
        <w:rPr/>
      </w:pPr>
      <w:r w:rsidDel="00000000" w:rsidR="00000000" w:rsidRPr="00000000">
        <w:rPr>
          <w:rFonts w:ascii="Calibri" w:cs="Calibri" w:eastAsia="Calibri" w:hAnsi="Calibri"/>
          <w:sz w:val="30"/>
          <w:szCs w:val="30"/>
          <w:rtl w:val="0"/>
        </w:rPr>
        <w:t xml:space="preserve">So in my one to one Deep Healing Protocol, we go in order. First, a full functional workup, the twenty plus markers your doctor does not run, so we find the actual root cause instead of guessing. Then we heal the gut, because until the gut is working, nothing you eat is being absorbed. Then we repair the metabolism, the thyroid, the insulin, the markers driving your energy and your weight. And last, we calm the nervous system, so your body finally comes out of survival mode and everything we built actually holds.</w:t>
      </w:r>
      <w:r w:rsidDel="00000000" w:rsidR="00000000" w:rsidRPr="00000000">
        <w:rPr>
          <w:rtl w:val="0"/>
        </w:rPr>
      </w:r>
    </w:p>
    <w:p w:rsidR="00000000" w:rsidDel="00000000" w:rsidP="00000000" w:rsidRDefault="00000000" w:rsidRPr="00000000" w14:paraId="0000001A">
      <w:pPr>
        <w:spacing w:after="180" w:line="300" w:lineRule="auto"/>
        <w:rPr/>
      </w:pPr>
      <w:r w:rsidDel="00000000" w:rsidR="00000000" w:rsidRPr="00000000">
        <w:rPr>
          <w:rFonts w:ascii="Calibri" w:cs="Calibri" w:eastAsia="Calibri" w:hAnsi="Calibri"/>
          <w:sz w:val="30"/>
          <w:szCs w:val="30"/>
          <w:rtl w:val="0"/>
        </w:rPr>
        <w:t xml:space="preserve">Find the root. Fix the gut. Repair the metabolism. Calm the system. In that order. That sequence is the whole reason it works.</w:t>
      </w:r>
      <w:r w:rsidDel="00000000" w:rsidR="00000000" w:rsidRPr="00000000">
        <w:rPr>
          <w:rtl w:val="0"/>
        </w:rPr>
      </w:r>
    </w:p>
    <w:p w:rsidR="00000000" w:rsidDel="00000000" w:rsidP="00000000" w:rsidRDefault="00000000" w:rsidRPr="00000000" w14:paraId="0000001B">
      <w:pPr>
        <w:spacing w:after="160" w:before="40" w:lineRule="auto"/>
        <w:rPr>
          <w:i w:val="1"/>
          <w:iCs w:val="1"/>
          <w:color w:val="ff0000"/>
        </w:rPr>
      </w:pPr>
      <w:r w:rsidDel="00000000" w:rsidR="00000000" w:rsidRPr="00000000">
        <w:rPr>
          <w:rFonts w:ascii="Calibri" w:cs="Calibri" w:eastAsia="Calibri" w:hAnsi="Calibri"/>
          <w:i w:val="1"/>
          <w:iCs w:val="1"/>
          <w:color w:val="ff0000"/>
          <w:sz w:val="19"/>
          <w:szCs w:val="19"/>
          <w:rtl w:val="0"/>
        </w:rPr>
        <w:t xml:space="preserve">[Cut to testimonial] Shivani, </w:t>
      </w:r>
      <w:r w:rsidDel="00000000" w:rsidR="00000000" w:rsidRPr="00000000">
        <w:rPr>
          <w:i w:val="1"/>
          <w:iCs w:val="1"/>
          <w:color w:val="ff0000"/>
          <w:sz w:val="19"/>
          <w:szCs w:val="19"/>
          <w:rtl w:val="0"/>
        </w:rPr>
        <w:t xml:space="preserve">Hashimoto's</w:t>
      </w:r>
      <w:r w:rsidDel="00000000" w:rsidR="00000000" w:rsidRPr="00000000">
        <w:rPr>
          <w:rFonts w:ascii="Calibri" w:cs="Calibri" w:eastAsia="Calibri" w:hAnsi="Calibri"/>
          <w:i w:val="1"/>
          <w:iCs w:val="1"/>
          <w:color w:val="ff0000"/>
          <w:sz w:val="19"/>
          <w:szCs w:val="19"/>
          <w:rtl w:val="0"/>
        </w:rPr>
        <w:t xml:space="preserve"> client. Her own words about how you understood her root cause, and her energy, gut, skin and hair fall improved over the months. Keep her specifics in her voice, not yours.</w:t>
      </w:r>
      <w:r w:rsidDel="00000000" w:rsidR="00000000" w:rsidRPr="00000000">
        <w:rPr>
          <w:rtl w:val="0"/>
        </w:rPr>
      </w:r>
    </w:p>
    <w:p w:rsidR="00000000" w:rsidDel="00000000" w:rsidP="00000000" w:rsidRDefault="00000000" w:rsidRPr="00000000" w14:paraId="0000001C">
      <w:pPr>
        <w:pStyle w:val="Heading2"/>
        <w:spacing w:after="120" w:before="320" w:lineRule="auto"/>
        <w:rPr/>
      </w:pPr>
      <w:r w:rsidDel="00000000" w:rsidR="00000000" w:rsidRPr="00000000">
        <w:rPr>
          <w:rFonts w:ascii="Calibri" w:cs="Calibri" w:eastAsia="Calibri" w:hAnsi="Calibri"/>
          <w:b w:val="1"/>
          <w:bCs w:val="1"/>
          <w:sz w:val="24"/>
          <w:szCs w:val="24"/>
          <w:rtl w:val="0"/>
        </w:rPr>
        <w:t xml:space="preserve">6. Real women </w:t>
      </w:r>
      <w:r w:rsidDel="00000000" w:rsidR="00000000" w:rsidRPr="00000000">
        <w:rPr>
          <w:rtl w:val="0"/>
        </w:rPr>
      </w:r>
    </w:p>
    <w:p w:rsidR="00000000" w:rsidDel="00000000" w:rsidP="00000000" w:rsidRDefault="00000000" w:rsidRPr="00000000" w14:paraId="0000001D">
      <w:pPr>
        <w:spacing w:after="180" w:line="300" w:lineRule="auto"/>
        <w:rPr/>
      </w:pPr>
      <w:r w:rsidDel="00000000" w:rsidR="00000000" w:rsidRPr="00000000">
        <w:rPr>
          <w:rFonts w:ascii="Calibri" w:cs="Calibri" w:eastAsia="Calibri" w:hAnsi="Calibri"/>
          <w:sz w:val="30"/>
          <w:szCs w:val="30"/>
          <w:rtl w:val="0"/>
        </w:rPr>
        <w:t xml:space="preserve">These are not miracles. They are what happens when you treat the cause instead of the symptom.</w:t>
      </w:r>
      <w:r w:rsidDel="00000000" w:rsidR="00000000" w:rsidRPr="00000000">
        <w:rPr>
          <w:rtl w:val="0"/>
        </w:rPr>
      </w:r>
    </w:p>
    <w:p w:rsidR="00000000" w:rsidDel="00000000" w:rsidP="00000000" w:rsidRDefault="00000000" w:rsidRPr="00000000" w14:paraId="0000001E">
      <w:pPr>
        <w:spacing w:after="180" w:line="300" w:lineRule="auto"/>
        <w:rPr/>
      </w:pPr>
      <w:r w:rsidDel="00000000" w:rsidR="00000000" w:rsidRPr="00000000">
        <w:rPr>
          <w:rFonts w:ascii="Calibri" w:cs="Calibri" w:eastAsia="Calibri" w:hAnsi="Calibri"/>
          <w:sz w:val="30"/>
          <w:szCs w:val="30"/>
          <w:rtl w:val="0"/>
        </w:rPr>
        <w:t xml:space="preserve">One of my clients had been on thyroid medication for years. Her own endocrinologist had more or less told her this is just how it is. We went through every one of her reports, found what was actually driving it, and a few months later her markers were moving and her energy was back. The way she put it, for the first time someone said let me look into it, instead of it is what it is.</w:t>
      </w:r>
      <w:r w:rsidDel="00000000" w:rsidR="00000000" w:rsidRPr="00000000">
        <w:rPr>
          <w:rtl w:val="0"/>
        </w:rPr>
      </w:r>
    </w:p>
    <w:p w:rsidR="00000000" w:rsidDel="00000000" w:rsidP="00000000" w:rsidRDefault="00000000" w:rsidRPr="00000000" w14:paraId="0000001F">
      <w:pPr>
        <w:spacing w:after="180" w:line="300" w:lineRule="auto"/>
        <w:rPr/>
      </w:pPr>
      <w:r w:rsidDel="00000000" w:rsidR="00000000" w:rsidRPr="00000000">
        <w:rPr>
          <w:rFonts w:ascii="Calibri" w:cs="Calibri" w:eastAsia="Calibri" w:hAnsi="Calibri"/>
          <w:sz w:val="30"/>
          <w:szCs w:val="30"/>
          <w:rtl w:val="0"/>
        </w:rPr>
        <w:t xml:space="preserve">Another came to me bloated every day, living on antacids she took like clockwork. Today she cannot even remember where she keeps them.</w:t>
      </w:r>
      <w:r w:rsidDel="00000000" w:rsidR="00000000" w:rsidRPr="00000000">
        <w:rPr>
          <w:rtl w:val="0"/>
        </w:rPr>
      </w:r>
    </w:p>
    <w:p w:rsidR="00000000" w:rsidDel="00000000" w:rsidP="00000000" w:rsidRDefault="00000000" w:rsidRPr="00000000" w14:paraId="00000020">
      <w:pPr>
        <w:spacing w:after="160" w:before="40" w:lineRule="auto"/>
        <w:rPr>
          <w:i w:val="1"/>
          <w:iCs w:val="1"/>
          <w:color w:val="ff0000"/>
        </w:rPr>
      </w:pPr>
      <w:r w:rsidDel="00000000" w:rsidR="00000000" w:rsidRPr="00000000">
        <w:rPr>
          <w:rFonts w:ascii="Calibri" w:cs="Calibri" w:eastAsia="Calibri" w:hAnsi="Calibri"/>
          <w:i w:val="1"/>
          <w:iCs w:val="1"/>
          <w:color w:val="ff0000"/>
          <w:sz w:val="19"/>
          <w:szCs w:val="19"/>
          <w:rtl w:val="0"/>
        </w:rPr>
        <w:t xml:space="preserve">[Cut to testimonial montage] Two short clips. Divya, the let me look into it versus it is what it is line. Then Grishma, the acidity gone and she does not remember where the medicines are. Use clients who have given consent. Keep specific numbers in their words only.</w:t>
      </w:r>
      <w:r w:rsidDel="00000000" w:rsidR="00000000" w:rsidRPr="00000000">
        <w:rPr>
          <w:rtl w:val="0"/>
        </w:rPr>
      </w:r>
    </w:p>
    <w:p w:rsidR="00000000" w:rsidDel="00000000" w:rsidP="00000000" w:rsidRDefault="00000000" w:rsidRPr="00000000" w14:paraId="00000021">
      <w:pPr>
        <w:pStyle w:val="Heading2"/>
        <w:spacing w:after="120" w:before="320" w:lineRule="auto"/>
        <w:rPr/>
      </w:pPr>
      <w:r w:rsidDel="00000000" w:rsidR="00000000" w:rsidRPr="00000000">
        <w:rPr>
          <w:rFonts w:ascii="Calibri" w:cs="Calibri" w:eastAsia="Calibri" w:hAnsi="Calibri"/>
          <w:b w:val="1"/>
          <w:bCs w:val="1"/>
          <w:sz w:val="24"/>
          <w:szCs w:val="24"/>
          <w:rtl w:val="0"/>
        </w:rPr>
        <w:t xml:space="preserve">7. What to do next </w:t>
      </w:r>
      <w:r w:rsidDel="00000000" w:rsidR="00000000" w:rsidRPr="00000000">
        <w:rPr>
          <w:rtl w:val="0"/>
        </w:rPr>
      </w:r>
    </w:p>
    <w:p w:rsidR="00000000" w:rsidDel="00000000" w:rsidP="00000000" w:rsidRDefault="00000000" w:rsidRPr="00000000" w14:paraId="00000022">
      <w:pPr>
        <w:spacing w:after="180" w:line="300" w:lineRule="auto"/>
        <w:rPr/>
      </w:pPr>
      <w:r w:rsidDel="00000000" w:rsidR="00000000" w:rsidRPr="00000000">
        <w:rPr>
          <w:rFonts w:ascii="Calibri" w:cs="Calibri" w:eastAsia="Calibri" w:hAnsi="Calibri"/>
          <w:sz w:val="30"/>
          <w:szCs w:val="30"/>
          <w:rtl w:val="0"/>
        </w:rPr>
        <w:t xml:space="preserve">So if you have been told everything is normal while your body says otherwise, here is your next step.</w:t>
      </w:r>
      <w:r w:rsidDel="00000000" w:rsidR="00000000" w:rsidRPr="00000000">
        <w:rPr>
          <w:rtl w:val="0"/>
        </w:rPr>
      </w:r>
    </w:p>
    <w:p w:rsidR="00000000" w:rsidDel="00000000" w:rsidP="00000000" w:rsidRDefault="00000000" w:rsidRPr="00000000" w14:paraId="00000023">
      <w:pPr>
        <w:spacing w:after="180" w:line="300" w:lineRule="auto"/>
        <w:rPr/>
      </w:pPr>
      <w:r w:rsidDel="00000000" w:rsidR="00000000" w:rsidRPr="00000000">
        <w:rPr>
          <w:rFonts w:ascii="Calibri" w:cs="Calibri" w:eastAsia="Calibri" w:hAnsi="Calibri"/>
          <w:sz w:val="30"/>
          <w:szCs w:val="30"/>
          <w:rtl w:val="0"/>
        </w:rPr>
        <w:t xml:space="preserve">I run a paid clinical assessment call. It is not generic advice, and it is not a </w:t>
      </w:r>
      <w:r w:rsidDel="00000000" w:rsidR="00000000" w:rsidRPr="00000000">
        <w:rPr>
          <w:sz w:val="30"/>
          <w:szCs w:val="30"/>
          <w:rtl w:val="0"/>
        </w:rPr>
        <w:t xml:space="preserve">chit chat sales pitch</w:t>
      </w:r>
      <w:r w:rsidDel="00000000" w:rsidR="00000000" w:rsidRPr="00000000">
        <w:rPr>
          <w:rFonts w:ascii="Calibri" w:cs="Calibri" w:eastAsia="Calibri" w:hAnsi="Calibri"/>
          <w:sz w:val="30"/>
          <w:szCs w:val="30"/>
          <w:rtl w:val="0"/>
        </w:rPr>
        <w:t xml:space="preserve">. In </w:t>
      </w:r>
      <w:r w:rsidDel="00000000" w:rsidR="00000000" w:rsidRPr="00000000">
        <w:rPr>
          <w:sz w:val="30"/>
          <w:szCs w:val="30"/>
          <w:rtl w:val="0"/>
        </w:rPr>
        <w:t xml:space="preserve">this assessment call</w:t>
      </w:r>
      <w:r w:rsidDel="00000000" w:rsidR="00000000" w:rsidRPr="00000000">
        <w:rPr>
          <w:rFonts w:ascii="Calibri" w:cs="Calibri" w:eastAsia="Calibri" w:hAnsi="Calibri"/>
          <w:sz w:val="30"/>
          <w:szCs w:val="30"/>
          <w:rtl w:val="0"/>
        </w:rPr>
        <w:t xml:space="preserve">, we look at exactly what is driving your specific situation, which tests you actually need, and what to fix first. You walk away with real clarity, whether or not we end up working together.</w:t>
      </w:r>
      <w:r w:rsidDel="00000000" w:rsidR="00000000" w:rsidRPr="00000000">
        <w:rPr>
          <w:rtl w:val="0"/>
        </w:rPr>
      </w:r>
    </w:p>
    <w:p w:rsidR="00000000" w:rsidDel="00000000" w:rsidP="00000000" w:rsidRDefault="00000000" w:rsidRPr="00000000" w14:paraId="00000024">
      <w:pPr>
        <w:spacing w:after="180" w:line="300" w:lineRule="auto"/>
        <w:rPr/>
      </w:pPr>
      <w:r w:rsidDel="00000000" w:rsidR="00000000" w:rsidRPr="00000000">
        <w:rPr>
          <w:sz w:val="30"/>
          <w:szCs w:val="30"/>
          <w:rtl w:val="0"/>
        </w:rPr>
        <w:t xml:space="preserve">A</w:t>
      </w:r>
      <w:r w:rsidDel="00000000" w:rsidR="00000000" w:rsidRPr="00000000">
        <w:rPr>
          <w:rFonts w:ascii="Calibri" w:cs="Calibri" w:eastAsia="Calibri" w:hAnsi="Calibri"/>
          <w:sz w:val="30"/>
          <w:szCs w:val="30"/>
          <w:rtl w:val="0"/>
        </w:rPr>
        <w:t xml:space="preserve">nd th</w:t>
      </w:r>
      <w:r w:rsidDel="00000000" w:rsidR="00000000" w:rsidRPr="00000000">
        <w:rPr>
          <w:sz w:val="30"/>
          <w:szCs w:val="30"/>
          <w:rtl w:val="0"/>
        </w:rPr>
        <w:t xml:space="preserve">is</w:t>
      </w:r>
      <w:r w:rsidDel="00000000" w:rsidR="00000000" w:rsidRPr="00000000">
        <w:rPr>
          <w:rFonts w:ascii="Calibri" w:cs="Calibri" w:eastAsia="Calibri" w:hAnsi="Calibri"/>
          <w:sz w:val="30"/>
          <w:szCs w:val="30"/>
          <w:rtl w:val="0"/>
        </w:rPr>
        <w:t xml:space="preserve"> small fee is on purpose, because the women who show up for this are the ones who are serious about finally fixing this.</w:t>
      </w:r>
      <w:r w:rsidDel="00000000" w:rsidR="00000000" w:rsidRPr="00000000">
        <w:rPr>
          <w:rtl w:val="0"/>
        </w:rPr>
      </w:r>
    </w:p>
    <w:p w:rsidR="00000000" w:rsidDel="00000000" w:rsidP="00000000" w:rsidRDefault="00000000" w:rsidRPr="00000000" w14:paraId="00000025">
      <w:pPr>
        <w:spacing w:after="180" w:line="300" w:lineRule="auto"/>
        <w:rPr/>
      </w:pPr>
      <w:r w:rsidDel="00000000" w:rsidR="00000000" w:rsidRPr="00000000">
        <w:rPr>
          <w:rFonts w:ascii="Calibri" w:cs="Calibri" w:eastAsia="Calibri" w:hAnsi="Calibri"/>
          <w:sz w:val="30"/>
          <w:szCs w:val="30"/>
          <w:rtl w:val="0"/>
        </w:rPr>
        <w:t xml:space="preserve">Tap the button below, book your assessment call, and let us go find what everyone else has been missing.</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