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22B" w:rsidRDefault="006F1C8A">
      <w:pPr>
        <w:jc w:val="center"/>
        <w:rPr>
          <w:rFonts w:hint="eastAsia"/>
          <w:b/>
          <w:bCs/>
          <w:sz w:val="72"/>
          <w:szCs w:val="144"/>
        </w:rPr>
      </w:pPr>
      <w:r>
        <w:rPr>
          <w:rFonts w:hint="eastAsia"/>
          <w:b/>
          <w:bCs/>
          <w:sz w:val="72"/>
          <w:szCs w:val="144"/>
        </w:rPr>
        <w:t>FlatList</w:t>
      </w:r>
      <w:r>
        <w:rPr>
          <w:rFonts w:hint="eastAsia"/>
          <w:b/>
          <w:bCs/>
          <w:sz w:val="72"/>
          <w:szCs w:val="144"/>
        </w:rPr>
        <w:t>列表</w:t>
      </w:r>
    </w:p>
    <w:p w:rsidR="0062022B" w:rsidRDefault="006F1C8A">
      <w:pPr>
        <w:numPr>
          <w:ilvl w:val="0"/>
          <w:numId w:val="1"/>
        </w:num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FlatList</w:t>
      </w:r>
      <w:r>
        <w:rPr>
          <w:rFonts w:hint="eastAsia"/>
          <w:sz w:val="40"/>
          <w:szCs w:val="48"/>
        </w:rPr>
        <w:t>是一个列表标签</w:t>
      </w:r>
      <w:r>
        <w:rPr>
          <w:rFonts w:hint="eastAsia"/>
          <w:sz w:val="40"/>
          <w:szCs w:val="48"/>
        </w:rPr>
        <w:t>!</w:t>
      </w:r>
    </w:p>
    <w:p w:rsidR="0062022B" w:rsidRDefault="006F1C8A">
      <w:pPr>
        <w:numPr>
          <w:ilvl w:val="0"/>
          <w:numId w:val="1"/>
        </w:num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ab/>
      </w:r>
    </w:p>
    <w:p w:rsidR="0062022B" w:rsidRDefault="006F1C8A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color w:val="E8BF6A"/>
          <w:sz w:val="18"/>
          <w:szCs w:val="18"/>
          <w:shd w:val="clear" w:color="auto" w:fill="2B2B2B"/>
        </w:rPr>
        <w:t xml:space="preserve">&lt;FlatList </w:t>
      </w:r>
      <w:r>
        <w:rPr>
          <w:rFonts w:cs="宋体"/>
          <w:color w:val="BABABA"/>
          <w:sz w:val="18"/>
          <w:szCs w:val="18"/>
          <w:shd w:val="clear" w:color="auto" w:fill="2B2B2B"/>
        </w:rPr>
        <w:t>data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 xml:space="preserve">{defaultData} </w:t>
      </w:r>
      <w:r>
        <w:rPr>
          <w:rFonts w:cs="宋体"/>
          <w:color w:val="BABABA"/>
          <w:sz w:val="18"/>
          <w:szCs w:val="18"/>
          <w:shd w:val="clear" w:color="auto" w:fill="2B2B2B"/>
        </w:rPr>
        <w:t>renderItem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{(data)=&gt;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FFC66D"/>
          <w:sz w:val="18"/>
          <w:szCs w:val="18"/>
          <w:shd w:val="clear" w:color="auto" w:fill="2B2B2B"/>
        </w:rPr>
        <w:t>constructViewList</w:t>
      </w:r>
      <w:r>
        <w:rPr>
          <w:rFonts w:cs="宋体"/>
          <w:color w:val="A9B7C6"/>
          <w:sz w:val="18"/>
          <w:szCs w:val="18"/>
          <w:shd w:val="clear" w:color="auto" w:fill="2B2B2B"/>
        </w:rPr>
        <w:t>(data)}</w:t>
      </w:r>
      <w:r>
        <w:rPr>
          <w:rFonts w:cs="宋体"/>
          <w:color w:val="E8BF6A"/>
          <w:sz w:val="18"/>
          <w:szCs w:val="18"/>
          <w:shd w:val="clear" w:color="auto" w:fill="2B2B2B"/>
        </w:rPr>
        <w:t>&gt;&lt;/FlatList&gt;</w:t>
      </w:r>
    </w:p>
    <w:p w:rsidR="0062022B" w:rsidRDefault="006F1C8A">
      <w:pPr>
        <w:ind w:firstLine="420"/>
        <w:rPr>
          <w:rFonts w:hint="eastAsia"/>
          <w:color w:val="70AD47" w:themeColor="accent6"/>
          <w:sz w:val="40"/>
          <w:szCs w:val="48"/>
        </w:rPr>
      </w:pPr>
      <w:r>
        <w:rPr>
          <w:rFonts w:hint="eastAsia"/>
          <w:color w:val="70AD47" w:themeColor="accent6"/>
          <w:sz w:val="40"/>
          <w:szCs w:val="48"/>
        </w:rPr>
        <w:t xml:space="preserve">Data: </w:t>
      </w:r>
      <w:r>
        <w:rPr>
          <w:rFonts w:hint="eastAsia"/>
          <w:color w:val="70AD47" w:themeColor="accent6"/>
          <w:sz w:val="40"/>
          <w:szCs w:val="48"/>
        </w:rPr>
        <w:t>需要进行列表渲染的值</w:t>
      </w:r>
      <w:r>
        <w:rPr>
          <w:rFonts w:hint="eastAsia"/>
          <w:color w:val="70AD47" w:themeColor="accent6"/>
          <w:sz w:val="40"/>
          <w:szCs w:val="48"/>
        </w:rPr>
        <w:t>!</w:t>
      </w:r>
    </w:p>
    <w:p w:rsidR="0062022B" w:rsidRDefault="006F1C8A">
      <w:pPr>
        <w:ind w:firstLine="420"/>
        <w:rPr>
          <w:rFonts w:hint="eastAsia"/>
          <w:color w:val="70AD47" w:themeColor="accent6"/>
          <w:sz w:val="40"/>
          <w:szCs w:val="48"/>
        </w:rPr>
      </w:pPr>
      <w:r>
        <w:rPr>
          <w:rFonts w:hint="eastAsia"/>
          <w:color w:val="70AD47" w:themeColor="accent6"/>
          <w:sz w:val="40"/>
          <w:szCs w:val="48"/>
        </w:rPr>
        <w:t>Data</w:t>
      </w:r>
      <w:r>
        <w:rPr>
          <w:rFonts w:hint="eastAsia"/>
          <w:color w:val="70AD47" w:themeColor="accent6"/>
          <w:sz w:val="40"/>
          <w:szCs w:val="48"/>
        </w:rPr>
        <w:t>数据</w:t>
      </w:r>
      <w:r>
        <w:rPr>
          <w:rFonts w:hint="eastAsia"/>
          <w:color w:val="70AD47" w:themeColor="accent6"/>
          <w:sz w:val="40"/>
          <w:szCs w:val="48"/>
        </w:rPr>
        <w:t>:</w:t>
      </w:r>
    </w:p>
    <w:p w:rsidR="0062022B" w:rsidRDefault="006F1C8A">
      <w:pPr>
        <w:pStyle w:val="HTML"/>
        <w:widowControl/>
        <w:shd w:val="clear" w:color="auto" w:fill="2B2B2B"/>
        <w:rPr>
          <w:rFonts w:hint="default"/>
          <w:color w:val="70AD47" w:themeColor="accent6"/>
          <w:sz w:val="40"/>
          <w:szCs w:val="48"/>
        </w:rPr>
      </w:pPr>
      <w:r>
        <w:rPr>
          <w:rFonts w:cs="宋体"/>
          <w:b/>
          <w:color w:val="CC7832"/>
          <w:sz w:val="18"/>
          <w:szCs w:val="18"/>
          <w:shd w:val="clear" w:color="auto" w:fill="2B2B2B"/>
        </w:rPr>
        <w:t xml:space="preserve">const </w:t>
      </w:r>
      <w:r>
        <w:rPr>
          <w:rFonts w:cs="宋体"/>
          <w:color w:val="A9B7C6"/>
          <w:sz w:val="18"/>
          <w:szCs w:val="18"/>
          <w:shd w:val="clear" w:color="auto" w:fill="2B2B2B"/>
        </w:rPr>
        <w:t>defaultData = [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6A8759"/>
          <w:sz w:val="18"/>
          <w:szCs w:val="18"/>
          <w:shd w:val="clear" w:color="auto" w:fill="2B2B2B"/>
        </w:rPr>
        <w:t>达州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CC7832"/>
          <w:sz w:val="18"/>
          <w:szCs w:val="18"/>
          <w:shd w:val="clear" w:color="auto" w:fill="2B2B2B"/>
        </w:rPr>
        <w:t>,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6A8759"/>
          <w:sz w:val="18"/>
          <w:szCs w:val="18"/>
          <w:shd w:val="clear" w:color="auto" w:fill="2B2B2B"/>
        </w:rPr>
        <w:t>成都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CC7832"/>
          <w:sz w:val="18"/>
          <w:szCs w:val="18"/>
          <w:shd w:val="clear" w:color="auto" w:fill="2B2B2B"/>
        </w:rPr>
        <w:t>,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6A8759"/>
          <w:sz w:val="18"/>
          <w:szCs w:val="18"/>
          <w:shd w:val="clear" w:color="auto" w:fill="2B2B2B"/>
        </w:rPr>
        <w:t>绵阳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CC7832"/>
          <w:sz w:val="18"/>
          <w:szCs w:val="18"/>
          <w:shd w:val="clear" w:color="auto" w:fill="2B2B2B"/>
        </w:rPr>
        <w:t>,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6A8759"/>
          <w:sz w:val="18"/>
          <w:szCs w:val="18"/>
          <w:shd w:val="clear" w:color="auto" w:fill="2B2B2B"/>
        </w:rPr>
        <w:t>遂宁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CC7832"/>
          <w:sz w:val="18"/>
          <w:szCs w:val="18"/>
          <w:shd w:val="clear" w:color="auto" w:fill="2B2B2B"/>
        </w:rPr>
        <w:t>,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6A8759"/>
          <w:sz w:val="18"/>
          <w:szCs w:val="18"/>
          <w:shd w:val="clear" w:color="auto" w:fill="2B2B2B"/>
        </w:rPr>
        <w:t>南充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CC7832"/>
          <w:sz w:val="18"/>
          <w:szCs w:val="18"/>
          <w:shd w:val="clear" w:color="auto" w:fill="2B2B2B"/>
        </w:rPr>
        <w:t>,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6A8759"/>
          <w:sz w:val="18"/>
          <w:szCs w:val="18"/>
          <w:shd w:val="clear" w:color="auto" w:fill="2B2B2B"/>
        </w:rPr>
        <w:t>广元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CC7832"/>
          <w:sz w:val="18"/>
          <w:szCs w:val="18"/>
          <w:shd w:val="clear" w:color="auto" w:fill="2B2B2B"/>
        </w:rPr>
        <w:t>,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6A8759"/>
          <w:sz w:val="18"/>
          <w:szCs w:val="18"/>
          <w:shd w:val="clear" w:color="auto" w:fill="2B2B2B"/>
        </w:rPr>
        <w:t>巴中</w:t>
      </w:r>
      <w:r>
        <w:rPr>
          <w:rFonts w:cs="宋体"/>
          <w:color w:val="6A8759"/>
          <w:sz w:val="18"/>
          <w:szCs w:val="18"/>
          <w:shd w:val="clear" w:color="auto" w:fill="2B2B2B"/>
        </w:rPr>
        <w:t>'</w:t>
      </w:r>
      <w:r>
        <w:rPr>
          <w:rFonts w:cs="宋体"/>
          <w:color w:val="A9B7C6"/>
          <w:sz w:val="18"/>
          <w:szCs w:val="18"/>
          <w:shd w:val="clear" w:color="auto" w:fill="2B2B2B"/>
        </w:rPr>
        <w:t>]</w:t>
      </w:r>
      <w:r>
        <w:rPr>
          <w:rFonts w:cs="宋体"/>
          <w:color w:val="CC7832"/>
          <w:sz w:val="18"/>
          <w:szCs w:val="18"/>
          <w:shd w:val="clear" w:color="auto" w:fill="2B2B2B"/>
        </w:rPr>
        <w:t>;</w:t>
      </w:r>
    </w:p>
    <w:p w:rsidR="0062022B" w:rsidRDefault="006F1C8A">
      <w:pPr>
        <w:ind w:firstLine="420"/>
        <w:rPr>
          <w:rFonts w:hint="eastAsia"/>
          <w:color w:val="70AD47" w:themeColor="accent6"/>
          <w:sz w:val="40"/>
          <w:szCs w:val="48"/>
        </w:rPr>
      </w:pPr>
      <w:r>
        <w:rPr>
          <w:rFonts w:hint="eastAsia"/>
          <w:color w:val="70AD47" w:themeColor="accent6"/>
          <w:sz w:val="40"/>
          <w:szCs w:val="48"/>
        </w:rPr>
        <w:t xml:space="preserve">renderItem: </w:t>
      </w:r>
      <w:r>
        <w:rPr>
          <w:rFonts w:hint="eastAsia"/>
          <w:color w:val="70AD47" w:themeColor="accent6"/>
          <w:sz w:val="32"/>
          <w:szCs w:val="40"/>
        </w:rPr>
        <w:t>从</w:t>
      </w:r>
      <w:r>
        <w:rPr>
          <w:rFonts w:hint="eastAsia"/>
          <w:color w:val="70AD47" w:themeColor="accent6"/>
          <w:sz w:val="32"/>
          <w:szCs w:val="40"/>
        </w:rPr>
        <w:t>data</w:t>
      </w:r>
      <w:r>
        <w:rPr>
          <w:rFonts w:hint="eastAsia"/>
          <w:color w:val="70AD47" w:themeColor="accent6"/>
          <w:sz w:val="32"/>
          <w:szCs w:val="40"/>
        </w:rPr>
        <w:t>中挨个取出数据渲染到列表中</w:t>
      </w:r>
    </w:p>
    <w:p w:rsidR="0062022B" w:rsidRDefault="006F1C8A">
      <w:pPr>
        <w:ind w:firstLine="420"/>
        <w:rPr>
          <w:rFonts w:hint="eastAsia"/>
          <w:color w:val="70AD47" w:themeColor="accent6"/>
          <w:sz w:val="40"/>
          <w:szCs w:val="48"/>
        </w:rPr>
      </w:pPr>
      <w:r>
        <w:rPr>
          <w:rFonts w:hint="eastAsia"/>
          <w:color w:val="70AD47" w:themeColor="accent6"/>
          <w:sz w:val="40"/>
          <w:szCs w:val="48"/>
        </w:rPr>
        <w:t>constructViewList(</w:t>
      </w:r>
      <w:r>
        <w:rPr>
          <w:rFonts w:hint="eastAsia"/>
          <w:color w:val="70AD47" w:themeColor="accent6"/>
          <w:sz w:val="40"/>
          <w:szCs w:val="48"/>
        </w:rPr>
        <w:t>此函数是自定义的</w:t>
      </w:r>
      <w:r>
        <w:rPr>
          <w:rFonts w:hint="eastAsia"/>
          <w:color w:val="70AD47" w:themeColor="accent6"/>
          <w:sz w:val="40"/>
          <w:szCs w:val="48"/>
        </w:rPr>
        <w:t>)</w:t>
      </w:r>
      <w:r>
        <w:rPr>
          <w:rFonts w:hint="eastAsia"/>
          <w:color w:val="70AD47" w:themeColor="accent6"/>
          <w:sz w:val="40"/>
          <w:szCs w:val="48"/>
        </w:rPr>
        <w:t>函数</w:t>
      </w:r>
      <w:r>
        <w:rPr>
          <w:rFonts w:hint="eastAsia"/>
          <w:color w:val="70AD47" w:themeColor="accent6"/>
          <w:sz w:val="40"/>
          <w:szCs w:val="48"/>
        </w:rPr>
        <w:t>:</w:t>
      </w:r>
    </w:p>
    <w:p w:rsidR="0062022B" w:rsidRDefault="006F1C8A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  <w:shd w:val="clear" w:color="auto" w:fill="2B2B2B"/>
        </w:rPr>
      </w:pPr>
      <w:r>
        <w:rPr>
          <w:rFonts w:cs="宋体"/>
          <w:color w:val="FFC66D"/>
          <w:sz w:val="18"/>
          <w:szCs w:val="18"/>
          <w:shd w:val="clear" w:color="auto" w:fill="2B2B2B"/>
        </w:rPr>
        <w:t xml:space="preserve">constructViewList </w:t>
      </w:r>
      <w:r>
        <w:rPr>
          <w:rFonts w:cs="宋体"/>
          <w:color w:val="A9B7C6"/>
          <w:sz w:val="18"/>
          <w:szCs w:val="18"/>
          <w:shd w:val="clear" w:color="auto" w:fill="2B2B2B"/>
        </w:rPr>
        <w:t>= data=&gt;{</w:t>
      </w:r>
      <w:r>
        <w:rPr>
          <w:rFonts w:cs="宋体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return</w:t>
      </w:r>
      <w:r>
        <w:rPr>
          <w:rFonts w:cs="宋体"/>
          <w:color w:val="A9B7C6"/>
          <w:sz w:val="18"/>
          <w:szCs w:val="18"/>
          <w:shd w:val="clear" w:color="auto" w:fill="2B2B2B"/>
        </w:rPr>
        <w:t>(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cs="宋体"/>
          <w:color w:val="E8BF6A"/>
          <w:sz w:val="18"/>
          <w:szCs w:val="18"/>
          <w:shd w:val="clear" w:color="auto" w:fill="2B2B2B"/>
        </w:rPr>
        <w:t xml:space="preserve">&lt;View </w:t>
      </w:r>
      <w:r>
        <w:rPr>
          <w:rFonts w:cs="宋体"/>
          <w:color w:val="BABABA"/>
          <w:sz w:val="18"/>
          <w:szCs w:val="18"/>
          <w:shd w:val="clear" w:color="auto" w:fill="2B2B2B"/>
        </w:rPr>
        <w:t>style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{styles.</w:t>
      </w:r>
      <w:r>
        <w:rPr>
          <w:rFonts w:cs="宋体"/>
          <w:color w:val="9876AA"/>
          <w:sz w:val="18"/>
          <w:szCs w:val="18"/>
          <w:shd w:val="clear" w:color="auto" w:fill="2B2B2B"/>
        </w:rPr>
        <w:t>flatBox</w:t>
      </w:r>
      <w:r>
        <w:rPr>
          <w:rFonts w:cs="宋体"/>
          <w:color w:val="A9B7C6"/>
          <w:sz w:val="18"/>
          <w:szCs w:val="18"/>
          <w:shd w:val="clear" w:color="auto" w:fill="2B2B2B"/>
        </w:rPr>
        <w:t>}</w:t>
      </w:r>
      <w:r>
        <w:rPr>
          <w:rFonts w:cs="宋体"/>
          <w:color w:val="E8BF6A"/>
          <w:sz w:val="18"/>
          <w:szCs w:val="18"/>
          <w:shd w:val="clear" w:color="auto" w:fill="2B2B2B"/>
        </w:rPr>
        <w:t>&gt;&lt;Text&gt;</w:t>
      </w:r>
      <w:r>
        <w:rPr>
          <w:rFonts w:cs="宋体"/>
          <w:color w:val="A9B7C6"/>
          <w:sz w:val="18"/>
          <w:szCs w:val="18"/>
          <w:shd w:val="clear" w:color="auto" w:fill="2B2B2B"/>
        </w:rPr>
        <w:t>data.item</w:t>
      </w:r>
      <w:r>
        <w:rPr>
          <w:rFonts w:cs="宋体"/>
          <w:color w:val="E8BF6A"/>
          <w:sz w:val="18"/>
          <w:szCs w:val="18"/>
          <w:shd w:val="clear" w:color="auto" w:fill="2B2B2B"/>
        </w:rPr>
        <w:t>&lt;/Text&gt;&lt;/View&gt;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color w:val="A9B7C6"/>
          <w:sz w:val="18"/>
          <w:szCs w:val="18"/>
          <w:shd w:val="clear" w:color="auto" w:fill="2B2B2B"/>
        </w:rPr>
        <w:t>)</w:t>
      </w:r>
    </w:p>
    <w:p w:rsidR="0062022B" w:rsidRDefault="006F1C8A">
      <w:pPr>
        <w:pStyle w:val="HTML"/>
        <w:widowControl/>
        <w:shd w:val="clear" w:color="auto" w:fill="2B2B2B"/>
        <w:rPr>
          <w:rFonts w:cs="宋体" w:hint="default"/>
          <w:color w:val="CC7832"/>
          <w:sz w:val="18"/>
          <w:szCs w:val="18"/>
          <w:shd w:val="clear" w:color="auto" w:fill="2B2B2B"/>
        </w:rPr>
      </w:pPr>
      <w:r>
        <w:rPr>
          <w:rFonts w:cs="宋体"/>
          <w:color w:val="A9B7C6"/>
          <w:sz w:val="18"/>
          <w:szCs w:val="18"/>
          <w:shd w:val="clear" w:color="auto" w:fill="2B2B2B"/>
        </w:rPr>
        <w:br/>
        <w:t>}</w:t>
      </w:r>
      <w:r>
        <w:rPr>
          <w:rFonts w:cs="宋体"/>
          <w:color w:val="CC7832"/>
          <w:sz w:val="18"/>
          <w:szCs w:val="18"/>
          <w:shd w:val="clear" w:color="auto" w:fill="2B2B2B"/>
        </w:rPr>
        <w:t>;</w:t>
      </w:r>
    </w:p>
    <w:p w:rsidR="0062022B" w:rsidRDefault="006F1C8A">
      <w:pPr>
        <w:widowControl/>
        <w:spacing w:before="53"/>
        <w:ind w:firstLine="420"/>
        <w:jc w:val="left"/>
        <w:textAlignment w:val="baseline"/>
        <w:rPr>
          <w:rFonts w:ascii="Segoe UI" w:eastAsia="宋体" w:hAnsi="Segoe UI" w:cs="Segoe UI"/>
          <w:color w:val="05A5D1"/>
          <w:sz w:val="36"/>
          <w:szCs w:val="36"/>
          <w:shd w:val="clear" w:color="auto" w:fill="F5FCFF"/>
        </w:rPr>
      </w:pPr>
      <w:r>
        <w:rPr>
          <w:rFonts w:ascii="Segoe UI" w:eastAsia="宋体" w:hAnsi="Segoe UI" w:cs="Segoe UI"/>
          <w:color w:val="92D050"/>
          <w:sz w:val="36"/>
          <w:szCs w:val="36"/>
          <w:shd w:val="clear" w:color="auto" w:fill="F5FCFF"/>
        </w:rPr>
        <w:t>ListFooterComponent</w:t>
      </w:r>
      <w:r>
        <w:rPr>
          <w:rFonts w:ascii="Segoe UI" w:eastAsia="宋体" w:hAnsi="Segoe UI" w:cs="Segoe UI" w:hint="eastAsia"/>
          <w:color w:val="92D050"/>
          <w:sz w:val="36"/>
          <w:szCs w:val="36"/>
          <w:shd w:val="clear" w:color="auto" w:fill="F5FCFF"/>
        </w:rPr>
        <w:t>:</w:t>
      </w:r>
      <w:r>
        <w:rPr>
          <w:rFonts w:ascii="Segoe UI" w:eastAsia="宋体" w:hAnsi="Segoe UI" w:cs="Segoe UI" w:hint="eastAsia"/>
          <w:color w:val="92D050"/>
          <w:sz w:val="36"/>
          <w:szCs w:val="36"/>
          <w:shd w:val="clear" w:color="auto" w:fill="F5FCFF"/>
        </w:rPr>
        <w:t>在列表末尾添加新的节点</w:t>
      </w:r>
      <w:r>
        <w:rPr>
          <w:rFonts w:ascii="Segoe UI" w:eastAsia="宋体" w:hAnsi="Segoe UI" w:cs="Segoe UI" w:hint="eastAsia"/>
          <w:color w:val="92D050"/>
          <w:sz w:val="36"/>
          <w:szCs w:val="36"/>
          <w:shd w:val="clear" w:color="auto" w:fill="F5FCFF"/>
        </w:rPr>
        <w:t>,function,</w:t>
      </w:r>
      <w:r>
        <w:rPr>
          <w:rFonts w:ascii="Segoe UI" w:eastAsia="宋体" w:hAnsi="Segoe UI" w:cs="Segoe UI" w:hint="eastAsia"/>
          <w:color w:val="92D050"/>
          <w:sz w:val="36"/>
          <w:szCs w:val="36"/>
          <w:shd w:val="clear" w:color="auto" w:fill="F5FCFF"/>
        </w:rPr>
        <w:t>可以返回一个视图节点</w:t>
      </w:r>
      <w:r>
        <w:rPr>
          <w:rFonts w:ascii="Segoe UI" w:eastAsia="宋体" w:hAnsi="Segoe UI" w:cs="Segoe UI" w:hint="eastAsia"/>
          <w:color w:val="92D050"/>
          <w:sz w:val="36"/>
          <w:szCs w:val="36"/>
          <w:shd w:val="clear" w:color="auto" w:fill="F5FCFF"/>
        </w:rPr>
        <w:t>,</w:t>
      </w:r>
      <w:r>
        <w:rPr>
          <w:rFonts w:ascii="Segoe UI" w:eastAsia="宋体" w:hAnsi="Segoe UI" w:cs="Segoe UI" w:hint="eastAsia"/>
          <w:color w:val="92D050"/>
          <w:sz w:val="36"/>
          <w:szCs w:val="36"/>
          <w:shd w:val="clear" w:color="auto" w:fill="F5FCFF"/>
        </w:rPr>
        <w:t>或者一个</w:t>
      </w:r>
      <w:r>
        <w:rPr>
          <w:rFonts w:ascii="Segoe UI" w:eastAsia="宋体" w:hAnsi="Segoe UI" w:cs="Segoe UI" w:hint="eastAsia"/>
          <w:color w:val="92D050"/>
          <w:sz w:val="36"/>
          <w:szCs w:val="36"/>
          <w:shd w:val="clear" w:color="auto" w:fill="F5FCFF"/>
        </w:rPr>
        <w:t>render</w:t>
      </w:r>
    </w:p>
    <w:p w:rsidR="0062022B" w:rsidRDefault="006F1C8A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color w:val="E8BF6A"/>
          <w:sz w:val="18"/>
          <w:szCs w:val="18"/>
          <w:shd w:val="clear" w:color="auto" w:fill="2B2B2B"/>
        </w:rPr>
        <w:t>&lt;FlatList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color w:val="BABABA"/>
          <w:sz w:val="18"/>
          <w:szCs w:val="18"/>
          <w:shd w:val="clear" w:color="auto" w:fill="2B2B2B"/>
        </w:rPr>
        <w:t>data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9876AA"/>
          <w:sz w:val="18"/>
          <w:szCs w:val="18"/>
          <w:shd w:val="clear" w:color="auto" w:fill="2B2B2B"/>
        </w:rPr>
        <w:t>state</w:t>
      </w:r>
      <w:r>
        <w:rPr>
          <w:rFonts w:cs="宋体"/>
          <w:color w:val="A9B7C6"/>
          <w:sz w:val="18"/>
          <w:szCs w:val="18"/>
          <w:shd w:val="clear" w:color="auto" w:fill="2B2B2B"/>
        </w:rPr>
        <w:t>.dataArray}</w:t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6A6A6" w:themeColor="background1" w:themeShade="A6"/>
          <w:sz w:val="18"/>
          <w:szCs w:val="18"/>
          <w:shd w:val="clear" w:color="auto" w:fill="2B2B2B"/>
        </w:rPr>
        <w:t>//</w:t>
      </w:r>
      <w:r>
        <w:rPr>
          <w:rFonts w:cs="宋体"/>
          <w:color w:val="A6A6A6" w:themeColor="background1" w:themeShade="A6"/>
          <w:sz w:val="18"/>
          <w:szCs w:val="18"/>
          <w:shd w:val="clear" w:color="auto" w:fill="2B2B2B"/>
        </w:rPr>
        <w:t>列表的数据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color w:val="BABABA"/>
          <w:sz w:val="18"/>
          <w:szCs w:val="18"/>
          <w:shd w:val="clear" w:color="auto" w:fill="2B2B2B"/>
        </w:rPr>
        <w:t>renderItem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{(data)=&gt;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FFC66D"/>
          <w:sz w:val="18"/>
          <w:szCs w:val="18"/>
          <w:shd w:val="clear" w:color="auto" w:fill="2B2B2B"/>
        </w:rPr>
        <w:t>constructViewList</w:t>
      </w:r>
      <w:r>
        <w:rPr>
          <w:rFonts w:cs="宋体"/>
          <w:color w:val="A9B7C6"/>
          <w:sz w:val="18"/>
          <w:szCs w:val="18"/>
          <w:shd w:val="clear" w:color="auto" w:fill="2B2B2B"/>
        </w:rPr>
        <w:t>(data)}</w:t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6A6A6" w:themeColor="background1" w:themeShade="A6"/>
          <w:sz w:val="18"/>
          <w:szCs w:val="18"/>
          <w:shd w:val="clear" w:color="auto" w:fill="2B2B2B"/>
        </w:rPr>
        <w:t>//</w:t>
      </w:r>
      <w:r>
        <w:rPr>
          <w:rFonts w:cs="宋体"/>
          <w:color w:val="A6A6A6" w:themeColor="background1" w:themeShade="A6"/>
          <w:sz w:val="18"/>
          <w:szCs w:val="18"/>
          <w:shd w:val="clear" w:color="auto" w:fill="2B2B2B"/>
        </w:rPr>
        <w:t>遍历每个数据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</w:r>
      <w:r>
        <w:rPr>
          <w:rFonts w:cs="宋体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cs="宋体"/>
          <w:color w:val="BABABA"/>
          <w:sz w:val="18"/>
          <w:szCs w:val="18"/>
          <w:shd w:val="clear" w:color="auto" w:fill="2B2B2B"/>
        </w:rPr>
        <w:t>refreshing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9876AA"/>
          <w:sz w:val="18"/>
          <w:szCs w:val="18"/>
          <w:shd w:val="clear" w:color="auto" w:fill="2B2B2B"/>
        </w:rPr>
        <w:t>state</w:t>
      </w:r>
      <w:r>
        <w:rPr>
          <w:rFonts w:cs="宋体"/>
          <w:color w:val="A9B7C6"/>
          <w:sz w:val="18"/>
          <w:szCs w:val="18"/>
          <w:shd w:val="clear" w:color="auto" w:fill="2B2B2B"/>
        </w:rPr>
        <w:t>.isLoading}</w:t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6A6A6" w:themeColor="background1" w:themeShade="A6"/>
          <w:sz w:val="18"/>
          <w:szCs w:val="18"/>
          <w:shd w:val="clear" w:color="auto" w:fill="2B2B2B"/>
        </w:rPr>
        <w:t>//</w:t>
      </w:r>
      <w:r>
        <w:rPr>
          <w:rFonts w:cs="宋体"/>
          <w:color w:val="A6A6A6" w:themeColor="background1" w:themeShade="A6"/>
          <w:sz w:val="18"/>
          <w:szCs w:val="18"/>
          <w:shd w:val="clear" w:color="auto" w:fill="2B2B2B"/>
        </w:rPr>
        <w:t>是否显示指示器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</w:r>
      <w:r>
        <w:rPr>
          <w:rFonts w:cs="宋体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cs="宋体"/>
          <w:color w:val="BABABA"/>
          <w:sz w:val="18"/>
          <w:szCs w:val="18"/>
          <w:shd w:val="clear" w:color="auto" w:fill="2B2B2B"/>
        </w:rPr>
        <w:t>onRefresh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{()=&gt;{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FFC66D"/>
          <w:sz w:val="18"/>
          <w:szCs w:val="18"/>
          <w:shd w:val="clear" w:color="auto" w:fill="2B2B2B"/>
        </w:rPr>
        <w:t>loadData</w:t>
      </w:r>
      <w:r>
        <w:rPr>
          <w:rFonts w:cs="宋体"/>
          <w:color w:val="A9B7C6"/>
          <w:sz w:val="18"/>
          <w:szCs w:val="18"/>
          <w:shd w:val="clear" w:color="auto" w:fill="2B2B2B"/>
        </w:rPr>
        <w:t>()}}</w:t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6A6A6" w:themeColor="background1" w:themeShade="A6"/>
          <w:sz w:val="18"/>
          <w:szCs w:val="18"/>
          <w:shd w:val="clear" w:color="auto" w:fill="2B2B2B"/>
        </w:rPr>
        <w:t>//</w:t>
      </w:r>
      <w:r>
        <w:rPr>
          <w:rFonts w:cs="宋体"/>
          <w:color w:val="A6A6A6" w:themeColor="background1" w:themeShade="A6"/>
          <w:sz w:val="18"/>
          <w:szCs w:val="18"/>
          <w:shd w:val="clear" w:color="auto" w:fill="2B2B2B"/>
        </w:rPr>
        <w:t>下拉刷新事件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color w:val="BABABA"/>
          <w:sz w:val="18"/>
          <w:szCs w:val="18"/>
          <w:shd w:val="clear" w:color="auto" w:fill="2B2B2B"/>
        </w:rPr>
        <w:t>ListFooterComponent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{()=&gt;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FFC66D"/>
          <w:sz w:val="18"/>
          <w:szCs w:val="18"/>
          <w:shd w:val="clear" w:color="auto" w:fill="2B2B2B"/>
        </w:rPr>
        <w:t>constructorBottomLoading</w:t>
      </w:r>
      <w:r>
        <w:rPr>
          <w:rFonts w:cs="宋体"/>
          <w:color w:val="A9B7C6"/>
          <w:sz w:val="18"/>
          <w:szCs w:val="18"/>
          <w:shd w:val="clear" w:color="auto" w:fill="2B2B2B"/>
        </w:rPr>
        <w:t>()}</w:t>
      </w:r>
      <w:r>
        <w:rPr>
          <w:rFonts w:cs="宋体"/>
          <w:color w:val="A6A6A6" w:themeColor="background1" w:themeShade="A6"/>
          <w:sz w:val="18"/>
          <w:szCs w:val="18"/>
          <w:shd w:val="clear" w:color="auto" w:fill="2B2B2B"/>
        </w:rPr>
        <w:t>//</w:t>
      </w:r>
      <w:r>
        <w:rPr>
          <w:rFonts w:cs="宋体"/>
          <w:color w:val="A6A6A6" w:themeColor="background1" w:themeShade="A6"/>
          <w:sz w:val="18"/>
          <w:szCs w:val="18"/>
          <w:shd w:val="clear" w:color="auto" w:fill="2B2B2B"/>
        </w:rPr>
        <w:t>末尾添加新的节点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color w:val="BABABA"/>
          <w:sz w:val="18"/>
          <w:szCs w:val="18"/>
          <w:shd w:val="clear" w:color="auto" w:fill="2B2B2B"/>
        </w:rPr>
        <w:t>onEndReached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{()=&gt;{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FFC66D"/>
          <w:sz w:val="18"/>
          <w:szCs w:val="18"/>
          <w:shd w:val="clear" w:color="auto" w:fill="2B2B2B"/>
        </w:rPr>
        <w:t>loadData</w:t>
      </w:r>
      <w:r>
        <w:rPr>
          <w:rFonts w:cs="宋体"/>
          <w:color w:val="A9B7C6"/>
          <w:sz w:val="18"/>
          <w:szCs w:val="18"/>
          <w:shd w:val="clear" w:color="auto" w:fill="2B2B2B"/>
        </w:rPr>
        <w:t>()}}</w:t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6A6A6" w:themeColor="background1" w:themeShade="A6"/>
          <w:sz w:val="18"/>
          <w:szCs w:val="18"/>
          <w:shd w:val="clear" w:color="auto" w:fill="2B2B2B"/>
        </w:rPr>
        <w:t>//</w:t>
      </w:r>
      <w:r>
        <w:rPr>
          <w:rFonts w:cs="宋体"/>
          <w:color w:val="A6A6A6" w:themeColor="background1" w:themeShade="A6"/>
          <w:sz w:val="18"/>
          <w:szCs w:val="18"/>
          <w:shd w:val="clear" w:color="auto" w:fill="2B2B2B"/>
        </w:rPr>
        <w:t>下拉到底部触发事件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</w:r>
      <w:r>
        <w:rPr>
          <w:rFonts w:cs="宋体"/>
          <w:color w:val="E8BF6A"/>
          <w:sz w:val="18"/>
          <w:szCs w:val="18"/>
          <w:shd w:val="clear" w:color="auto" w:fill="2B2B2B"/>
        </w:rPr>
        <w:t>/&gt;</w:t>
      </w:r>
    </w:p>
    <w:p w:rsidR="0062022B" w:rsidRDefault="0062022B">
      <w:pPr>
        <w:pStyle w:val="1"/>
        <w:widowControl/>
        <w:shd w:val="clear" w:color="auto" w:fill="F5FCFF"/>
        <w:spacing w:beforeAutospacing="0" w:after="240" w:afterAutospacing="0" w:line="19" w:lineRule="atLeast"/>
        <w:textAlignment w:val="baseline"/>
        <w:rPr>
          <w:rFonts w:ascii="Segoe UI" w:eastAsia="Segoe UI" w:hAnsi="Segoe UI" w:cs="Segoe UI" w:hint="default"/>
          <w:color w:val="005068"/>
          <w:shd w:val="clear" w:color="auto" w:fill="F5FCFF"/>
        </w:rPr>
      </w:pPr>
    </w:p>
    <w:p w:rsidR="0062022B" w:rsidRDefault="006F1C8A">
      <w:pPr>
        <w:pStyle w:val="1"/>
        <w:widowControl/>
        <w:shd w:val="clear" w:color="auto" w:fill="F5FCFF"/>
        <w:spacing w:beforeAutospacing="0" w:after="240" w:afterAutospacing="0" w:line="19" w:lineRule="atLeast"/>
        <w:textAlignment w:val="baseline"/>
        <w:rPr>
          <w:rFonts w:ascii="Segoe UI" w:hAnsi="Segoe UI" w:cs="Segoe UI" w:hint="default"/>
          <w:color w:val="005068"/>
          <w:shd w:val="clear" w:color="auto" w:fill="F5FCFF"/>
        </w:rPr>
      </w:pPr>
      <w:r>
        <w:rPr>
          <w:rFonts w:ascii="Segoe UI" w:eastAsia="Segoe UI" w:hAnsi="Segoe UI" w:cs="Segoe UI" w:hint="default"/>
          <w:color w:val="005068"/>
          <w:shd w:val="clear" w:color="auto" w:fill="F5FCFF"/>
        </w:rPr>
        <w:t>RefreshControl</w:t>
      </w:r>
      <w:r>
        <w:rPr>
          <w:rFonts w:ascii="Segoe UI" w:hAnsi="Segoe UI" w:cs="Segoe UI"/>
          <w:color w:val="005068"/>
          <w:shd w:val="clear" w:color="auto" w:fill="F5FCFF"/>
        </w:rPr>
        <w:t>组件</w:t>
      </w:r>
      <w:r>
        <w:rPr>
          <w:rFonts w:ascii="Segoe UI" w:hAnsi="Segoe UI" w:cs="Segoe UI"/>
          <w:color w:val="005068"/>
          <w:shd w:val="clear" w:color="auto" w:fill="F5FCFF"/>
        </w:rPr>
        <w:t>:</w:t>
      </w:r>
    </w:p>
    <w:p w:rsidR="0062022B" w:rsidRDefault="006F1C8A">
      <w:pPr>
        <w:rPr>
          <w:rFonts w:hint="eastAsia"/>
        </w:rPr>
      </w:pPr>
      <w:r>
        <w:rPr>
          <w:rFonts w:ascii="Segoe UI" w:hAnsi="Segoe UI" w:cs="Segoe UI" w:hint="eastAsia"/>
          <w:b/>
          <w:color w:val="005068"/>
          <w:sz w:val="48"/>
          <w:szCs w:val="48"/>
          <w:shd w:val="clear" w:color="auto" w:fill="F5FCFF"/>
        </w:rPr>
        <w:lastRenderedPageBreak/>
        <w:t>文档</w:t>
      </w:r>
      <w:r>
        <w:rPr>
          <w:rFonts w:ascii="Segoe UI" w:hAnsi="Segoe UI" w:cs="Segoe UI" w:hint="eastAsia"/>
          <w:b/>
          <w:color w:val="005068"/>
          <w:sz w:val="48"/>
          <w:szCs w:val="48"/>
          <w:shd w:val="clear" w:color="auto" w:fill="F5FCFF"/>
        </w:rPr>
        <w:t xml:space="preserve">:  </w:t>
      </w:r>
      <w:hyperlink r:id="rId6" w:anchor="docsNav" w:history="1">
        <w:r>
          <w:rPr>
            <w:rStyle w:val="a3"/>
            <w:rFonts w:ascii="Segoe UI" w:hAnsi="Segoe UI" w:cs="Segoe UI" w:hint="eastAsia"/>
            <w:b/>
            <w:color w:val="92D050"/>
            <w:sz w:val="48"/>
            <w:szCs w:val="48"/>
            <w:shd w:val="clear" w:color="auto" w:fill="F5FCFF"/>
          </w:rPr>
          <w:t>文档链接</w:t>
        </w:r>
      </w:hyperlink>
      <w:r>
        <w:rPr>
          <w:rFonts w:ascii="Segoe UI" w:hAnsi="Segoe UI" w:cs="Segoe UI" w:hint="eastAsia"/>
          <w:b/>
          <w:color w:val="92D050"/>
          <w:sz w:val="48"/>
          <w:szCs w:val="48"/>
          <w:shd w:val="clear" w:color="auto" w:fill="F5FCFF"/>
        </w:rPr>
        <w:t xml:space="preserve">  </w:t>
      </w:r>
    </w:p>
    <w:p w:rsidR="0062022B" w:rsidRDefault="006F1C8A">
      <w:pPr>
        <w:rPr>
          <w:rFonts w:ascii="Segoe UI" w:hAnsi="Segoe UI" w:cs="Segoe UI"/>
          <w:b/>
          <w:color w:val="00B0F0"/>
          <w:sz w:val="48"/>
          <w:szCs w:val="48"/>
          <w:shd w:val="clear" w:color="auto" w:fill="F5FCFF"/>
        </w:rPr>
      </w:pPr>
      <w:r>
        <w:rPr>
          <w:rFonts w:ascii="Segoe UI" w:hAnsi="Segoe UI" w:cs="Segoe UI" w:hint="eastAsia"/>
          <w:b/>
          <w:color w:val="00B0F0"/>
          <w:sz w:val="48"/>
          <w:szCs w:val="48"/>
          <w:shd w:val="clear" w:color="auto" w:fill="F5FCFF"/>
        </w:rPr>
        <w:t>这一组件可以用在</w:t>
      </w:r>
      <w:r>
        <w:rPr>
          <w:rFonts w:ascii="Segoe UI" w:hAnsi="Segoe UI" w:cs="Segoe UI" w:hint="eastAsia"/>
          <w:b/>
          <w:color w:val="00B0F0"/>
          <w:sz w:val="48"/>
          <w:szCs w:val="48"/>
          <w:shd w:val="clear" w:color="auto" w:fill="F5FCFF"/>
        </w:rPr>
        <w:t>ScrollView</w:t>
      </w:r>
      <w:r>
        <w:rPr>
          <w:rFonts w:ascii="Segoe UI" w:hAnsi="Segoe UI" w:cs="Segoe UI" w:hint="eastAsia"/>
          <w:b/>
          <w:color w:val="00B0F0"/>
          <w:sz w:val="48"/>
          <w:szCs w:val="48"/>
          <w:shd w:val="clear" w:color="auto" w:fill="F5FCFF"/>
        </w:rPr>
        <w:t>和</w:t>
      </w:r>
      <w:r>
        <w:rPr>
          <w:rFonts w:ascii="Segoe UI" w:hAnsi="Segoe UI" w:cs="Segoe UI" w:hint="eastAsia"/>
          <w:b/>
          <w:color w:val="00B0F0"/>
          <w:sz w:val="48"/>
          <w:szCs w:val="48"/>
          <w:shd w:val="clear" w:color="auto" w:fill="F5FCFF"/>
        </w:rPr>
        <w:t>FaltList</w:t>
      </w:r>
      <w:r>
        <w:rPr>
          <w:rFonts w:ascii="Segoe UI" w:hAnsi="Segoe UI" w:cs="Segoe UI" w:hint="eastAsia"/>
          <w:b/>
          <w:color w:val="00B0F0"/>
          <w:sz w:val="48"/>
          <w:szCs w:val="48"/>
          <w:shd w:val="clear" w:color="auto" w:fill="F5FCFF"/>
        </w:rPr>
        <w:t>内部</w:t>
      </w:r>
      <w:r>
        <w:rPr>
          <w:rFonts w:ascii="Segoe UI" w:hAnsi="Segoe UI" w:cs="Segoe UI" w:hint="eastAsia"/>
          <w:b/>
          <w:color w:val="00B0F0"/>
          <w:sz w:val="48"/>
          <w:szCs w:val="48"/>
          <w:shd w:val="clear" w:color="auto" w:fill="F5FCFF"/>
        </w:rPr>
        <w:t>,</w:t>
      </w:r>
      <w:r>
        <w:rPr>
          <w:rFonts w:ascii="Segoe UI" w:hAnsi="Segoe UI" w:cs="Segoe UI" w:hint="eastAsia"/>
          <w:b/>
          <w:color w:val="00B0F0"/>
          <w:sz w:val="48"/>
          <w:szCs w:val="48"/>
          <w:shd w:val="clear" w:color="auto" w:fill="F5FCFF"/>
        </w:rPr>
        <w:t>为其添加下拉刷新的功能</w:t>
      </w:r>
    </w:p>
    <w:p w:rsidR="0062022B" w:rsidRDefault="006F1C8A">
      <w:pPr>
        <w:pStyle w:val="2"/>
        <w:widowControl/>
        <w:shd w:val="clear" w:color="auto" w:fill="F5FCFF"/>
        <w:spacing w:before="315" w:beforeAutospacing="0" w:after="240" w:afterAutospacing="0" w:line="19" w:lineRule="atLeast"/>
        <w:textAlignment w:val="baseline"/>
        <w:rPr>
          <w:rFonts w:ascii="Segoe UI" w:hAnsi="Segoe UI" w:cs="Segoe UI" w:hint="default"/>
          <w:color w:val="005068"/>
          <w:sz w:val="46"/>
          <w:szCs w:val="46"/>
          <w:shd w:val="clear" w:color="auto" w:fill="F5FCFF"/>
        </w:rPr>
      </w:pPr>
      <w:r>
        <w:rPr>
          <w:rFonts w:ascii="Segoe UI" w:eastAsia="Segoe UI" w:hAnsi="Segoe UI" w:cs="Segoe UI" w:hint="default"/>
          <w:color w:val="005068"/>
          <w:sz w:val="46"/>
          <w:szCs w:val="46"/>
          <w:shd w:val="clear" w:color="auto" w:fill="F5FCFF"/>
        </w:rPr>
        <w:t>Props</w:t>
      </w:r>
      <w:r>
        <w:rPr>
          <w:rFonts w:ascii="Segoe UI" w:hAnsi="Segoe UI" w:cs="Segoe UI"/>
          <w:color w:val="005068"/>
          <w:sz w:val="46"/>
          <w:szCs w:val="46"/>
          <w:shd w:val="clear" w:color="auto" w:fill="F5FCFF"/>
        </w:rPr>
        <w:t xml:space="preserve">: </w:t>
      </w:r>
    </w:p>
    <w:p w:rsidR="0062022B" w:rsidRDefault="0062022B">
      <w:pPr>
        <w:widowControl/>
        <w:ind w:left="-360"/>
        <w:jc w:val="left"/>
        <w:textAlignment w:val="baseline"/>
        <w:rPr>
          <w:rFonts w:eastAsia="宋体" w:hint="eastAsia"/>
          <w:sz w:val="18"/>
          <w:szCs w:val="18"/>
        </w:rPr>
      </w:pPr>
      <w:hyperlink r:id="rId7" w:anchor="refreshing" w:history="1">
        <w:r w:rsidR="006F1C8A">
          <w:rPr>
            <w:rStyle w:val="a3"/>
            <w:rFonts w:ascii="Consolas" w:eastAsia="Consolas" w:hAnsi="Consolas" w:cs="Consolas"/>
            <w:color w:val="005068"/>
            <w:sz w:val="15"/>
            <w:szCs w:val="15"/>
            <w:u w:val="none"/>
            <w:shd w:val="clear" w:color="auto" w:fill="F5FCFF"/>
          </w:rPr>
          <w:t>refreshing</w:t>
        </w:r>
      </w:hyperlink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 xml:space="preserve">    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//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>是否在刷新的时候显示刷新指示器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 xml:space="preserve"> 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 Bool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eastAsia="宋体" w:hint="eastAsia"/>
          <w:sz w:val="18"/>
          <w:szCs w:val="18"/>
        </w:rPr>
      </w:pPr>
      <w:hyperlink r:id="rId8" w:anchor="onrefresh" w:history="1">
        <w:r w:rsidR="006F1C8A">
          <w:rPr>
            <w:rStyle w:val="a3"/>
            <w:rFonts w:ascii="Consolas" w:eastAsia="Consolas" w:hAnsi="Consolas" w:cs="Consolas"/>
            <w:color w:val="005068"/>
            <w:sz w:val="15"/>
            <w:szCs w:val="15"/>
            <w:u w:val="none"/>
            <w:shd w:val="clear" w:color="auto" w:fill="F5FCFF"/>
          </w:rPr>
          <w:t>onRefresh</w:t>
        </w:r>
      </w:hyperlink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//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>事件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 xml:space="preserve">:  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>在视图刷新的时候开始调用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 xml:space="preserve">---- function 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ascii="Segoe UI" w:eastAsia="宋体" w:hAnsi="Segoe UI" w:cs="Segoe UI"/>
          <w:color w:val="05A5D1"/>
          <w:sz w:val="18"/>
          <w:szCs w:val="18"/>
          <w:shd w:val="clear" w:color="auto" w:fill="F5FCFF"/>
        </w:rPr>
      </w:pPr>
      <w:hyperlink r:id="rId9" w:anchor="colors" w:history="1">
        <w:r w:rsidR="006F1C8A">
          <w:rPr>
            <w:rStyle w:val="a3"/>
            <w:rFonts w:ascii="Consolas" w:eastAsia="Consolas" w:hAnsi="Consolas" w:cs="Consolas"/>
            <w:color w:val="005068"/>
            <w:sz w:val="15"/>
            <w:szCs w:val="15"/>
            <w:u w:val="none"/>
            <w:shd w:val="clear" w:color="auto" w:fill="F5FCFF"/>
          </w:rPr>
          <w:t>colors</w:t>
        </w:r>
      </w:hyperlink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//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>指定至少一种颜色来绘制指示器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 xml:space="preserve">   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 xml:space="preserve"> 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 Android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 color of Array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ascii="Segoe UI" w:eastAsia="宋体" w:hAnsi="Segoe UI" w:cs="Segoe UI"/>
          <w:color w:val="05A5D1"/>
          <w:sz w:val="18"/>
          <w:szCs w:val="18"/>
          <w:shd w:val="clear" w:color="auto" w:fill="F5FCFF"/>
        </w:rPr>
      </w:pPr>
      <w:hyperlink r:id="rId10" w:anchor="tintcolor" w:history="1">
        <w:r w:rsidR="006F1C8A">
          <w:rPr>
            <w:rStyle w:val="a3"/>
            <w:rFonts w:ascii="Consolas" w:eastAsia="Consolas" w:hAnsi="Consolas" w:cs="Consolas"/>
            <w:color w:val="005068"/>
            <w:sz w:val="15"/>
            <w:szCs w:val="15"/>
            <w:u w:val="none"/>
            <w:shd w:val="clear" w:color="auto" w:fill="F5FCFF"/>
          </w:rPr>
          <w:t>tintColor</w:t>
        </w:r>
      </w:hyperlink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//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>指定刷新指示器的颜色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----IOS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----color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eastAsia="宋体" w:hint="eastAsia"/>
          <w:sz w:val="18"/>
          <w:szCs w:val="18"/>
        </w:rPr>
      </w:pPr>
      <w:hyperlink r:id="rId11" w:anchor="enabled" w:history="1">
        <w:r w:rsidR="006F1C8A">
          <w:rPr>
            <w:rStyle w:val="a3"/>
            <w:rFonts w:ascii="Consolas" w:eastAsia="Consolas" w:hAnsi="Consolas" w:cs="Consolas"/>
            <w:color w:val="005068"/>
            <w:sz w:val="15"/>
            <w:szCs w:val="15"/>
            <w:u w:val="none"/>
            <w:shd w:val="clear" w:color="auto" w:fill="F5FCFF"/>
          </w:rPr>
          <w:t>enabled</w:t>
        </w:r>
      </w:hyperlink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//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>是否要启用刷新指示器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 Android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 Bool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eastAsia="宋体" w:hint="eastAsia"/>
          <w:sz w:val="18"/>
          <w:szCs w:val="18"/>
        </w:rPr>
      </w:pPr>
      <w:hyperlink r:id="rId12" w:anchor="progressbackgroundcolor" w:history="1">
        <w:r w:rsidR="006F1C8A">
          <w:rPr>
            <w:rStyle w:val="a3"/>
            <w:rFonts w:ascii="Consolas" w:eastAsia="Consolas" w:hAnsi="Consolas" w:cs="Consolas"/>
            <w:color w:val="005068"/>
            <w:sz w:val="15"/>
            <w:szCs w:val="15"/>
            <w:u w:val="none"/>
            <w:shd w:val="clear" w:color="auto" w:fill="F5FCFF"/>
          </w:rPr>
          <w:t>progressBackgroundColor</w:t>
        </w:r>
      </w:hyperlink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 xml:space="preserve">// 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>指定刷新指示器的背景色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 xml:space="preserve"> Android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 color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eastAsia="宋体" w:hint="eastAsia"/>
          <w:sz w:val="18"/>
          <w:szCs w:val="18"/>
        </w:rPr>
      </w:pPr>
      <w:hyperlink r:id="rId13" w:anchor="progressviewoffset" w:history="1">
        <w:r w:rsidR="006F1C8A">
          <w:rPr>
            <w:rStyle w:val="a3"/>
            <w:rFonts w:ascii="Consolas" w:eastAsia="Consolas" w:hAnsi="Consolas" w:cs="Consolas"/>
            <w:color w:val="005068"/>
            <w:sz w:val="15"/>
            <w:szCs w:val="15"/>
            <w:u w:val="none"/>
            <w:shd w:val="clear" w:color="auto" w:fill="F5FCFF"/>
          </w:rPr>
          <w:t>progressViewOffset</w:t>
        </w:r>
      </w:hyperlink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//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>指定刷新指示器的垂直位置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 xml:space="preserve">----Android 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----Number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eastAsia="宋体" w:hint="eastAsia"/>
          <w:sz w:val="18"/>
          <w:szCs w:val="18"/>
        </w:rPr>
      </w:pPr>
      <w:hyperlink r:id="rId14" w:anchor="size" w:history="1">
        <w:r w:rsidR="006F1C8A">
          <w:rPr>
            <w:rStyle w:val="a3"/>
            <w:rFonts w:ascii="Consolas" w:eastAsia="Consolas" w:hAnsi="Consolas" w:cs="Consolas"/>
            <w:color w:val="005068"/>
            <w:sz w:val="15"/>
            <w:szCs w:val="15"/>
            <w:u w:val="none"/>
            <w:shd w:val="clear" w:color="auto" w:fill="F5FCFF"/>
          </w:rPr>
          <w:t>size</w:t>
        </w:r>
      </w:hyperlink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//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>指定刷新指示器的大小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----Android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----enum()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eastAsia="宋体" w:hint="eastAsia"/>
          <w:sz w:val="18"/>
          <w:szCs w:val="18"/>
        </w:rPr>
      </w:pPr>
      <w:hyperlink r:id="rId15" w:anchor="title" w:history="1">
        <w:r w:rsidR="006F1C8A">
          <w:rPr>
            <w:rStyle w:val="a3"/>
            <w:rFonts w:ascii="Consolas" w:eastAsia="Consolas" w:hAnsi="Consolas" w:cs="Consolas"/>
            <w:color w:val="005068"/>
            <w:sz w:val="15"/>
            <w:szCs w:val="15"/>
            <w:u w:val="none"/>
            <w:shd w:val="clear" w:color="auto" w:fill="F5FCFF"/>
          </w:rPr>
          <w:t>title</w:t>
        </w:r>
      </w:hyperlink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//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>指定刷新指示器下的文字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----IOS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----String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ascii="Segoe UI" w:eastAsia="宋体" w:hAnsi="Segoe UI" w:cs="Segoe UI"/>
          <w:color w:val="05A5D1"/>
          <w:sz w:val="18"/>
          <w:szCs w:val="18"/>
          <w:shd w:val="clear" w:color="auto" w:fill="F5FCFF"/>
        </w:rPr>
      </w:pPr>
      <w:hyperlink r:id="rId16" w:anchor="titlecolor" w:history="1">
        <w:r w:rsidR="006F1C8A">
          <w:rPr>
            <w:rStyle w:val="a3"/>
            <w:rFonts w:ascii="Consolas" w:eastAsia="Consolas" w:hAnsi="Consolas" w:cs="Consolas"/>
            <w:color w:val="005068"/>
            <w:sz w:val="15"/>
            <w:szCs w:val="15"/>
            <w:u w:val="none"/>
            <w:shd w:val="clear" w:color="auto" w:fill="F5FCFF"/>
          </w:rPr>
          <w:t>titleColor</w:t>
        </w:r>
      </w:hyperlink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//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>指定刷新指示器下文字的颜色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----IOS</w:t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18"/>
          <w:szCs w:val="18"/>
          <w:shd w:val="clear" w:color="auto" w:fill="F5FCFF"/>
        </w:rPr>
        <w:tab/>
        <w:t>----color</w:t>
      </w:r>
    </w:p>
    <w:p w:rsidR="0062022B" w:rsidRDefault="006F1C8A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color w:val="E8BF6A"/>
          <w:sz w:val="18"/>
          <w:szCs w:val="18"/>
          <w:shd w:val="clear" w:color="auto" w:fill="2B2B2B"/>
        </w:rPr>
        <w:t>&lt;FlatList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color w:val="BABABA"/>
          <w:sz w:val="18"/>
          <w:szCs w:val="18"/>
          <w:shd w:val="clear" w:color="auto" w:fill="2B2B2B"/>
        </w:rPr>
        <w:t>data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9876AA"/>
          <w:sz w:val="18"/>
          <w:szCs w:val="18"/>
          <w:shd w:val="clear" w:color="auto" w:fill="2B2B2B"/>
        </w:rPr>
        <w:t>state</w:t>
      </w:r>
      <w:r>
        <w:rPr>
          <w:rFonts w:cs="宋体"/>
          <w:color w:val="A9B7C6"/>
          <w:sz w:val="18"/>
          <w:szCs w:val="18"/>
          <w:shd w:val="clear" w:color="auto" w:fill="2B2B2B"/>
        </w:rPr>
        <w:t>.dataArray}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color w:val="BABABA"/>
          <w:sz w:val="18"/>
          <w:szCs w:val="18"/>
          <w:shd w:val="clear" w:color="auto" w:fill="2B2B2B"/>
        </w:rPr>
        <w:t>renderItem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{(data)=&gt;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FFC66D"/>
          <w:sz w:val="18"/>
          <w:szCs w:val="18"/>
          <w:shd w:val="clear" w:color="auto" w:fill="2B2B2B"/>
        </w:rPr>
        <w:t>constructViewList</w:t>
      </w:r>
      <w:r>
        <w:rPr>
          <w:rFonts w:cs="宋体"/>
          <w:color w:val="A9B7C6"/>
          <w:sz w:val="18"/>
          <w:szCs w:val="18"/>
          <w:shd w:val="clear" w:color="auto" w:fill="2B2B2B"/>
        </w:rPr>
        <w:t>(data)}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color w:val="808080"/>
          <w:sz w:val="18"/>
          <w:szCs w:val="18"/>
          <w:shd w:val="clear" w:color="auto" w:fill="2B2B2B"/>
        </w:rPr>
        <w:t>// refreshing={this.state.isLoading}</w:t>
      </w:r>
      <w:r>
        <w:rPr>
          <w:rFonts w:cs="宋体"/>
          <w:color w:val="808080"/>
          <w:sz w:val="18"/>
          <w:szCs w:val="18"/>
          <w:shd w:val="clear" w:color="auto" w:fill="2B2B2B"/>
        </w:rPr>
        <w:br/>
        <w:t xml:space="preserve">    // onRefresh={()=&gt;{this.loadData()}}</w:t>
      </w:r>
      <w:r>
        <w:rPr>
          <w:rFonts w:cs="宋体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color w:val="BABABA"/>
          <w:sz w:val="18"/>
          <w:szCs w:val="18"/>
          <w:shd w:val="clear" w:color="auto" w:fill="2B2B2B"/>
        </w:rPr>
        <w:t>refreshControl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</w:t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9B7C6"/>
          <w:sz w:val="18"/>
          <w:szCs w:val="18"/>
          <w:shd w:val="clear" w:color="auto" w:fill="2B2B2B"/>
        </w:rPr>
        <w:tab/>
      </w:r>
      <w:r>
        <w:rPr>
          <w:rFonts w:cs="宋体"/>
          <w:color w:val="A9B7C6"/>
          <w:sz w:val="18"/>
          <w:szCs w:val="18"/>
          <w:shd w:val="clear" w:color="auto" w:fill="2B2B2B"/>
        </w:rPr>
        <w:tab/>
        <w:t>//refreshControl</w:t>
      </w:r>
      <w:r>
        <w:rPr>
          <w:rFonts w:cs="宋体"/>
          <w:color w:val="A9B7C6"/>
          <w:sz w:val="18"/>
          <w:szCs w:val="18"/>
          <w:shd w:val="clear" w:color="auto" w:fill="2B2B2B"/>
        </w:rPr>
        <w:t>的使用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cs="宋体"/>
          <w:color w:val="E8BF6A"/>
          <w:sz w:val="18"/>
          <w:szCs w:val="18"/>
          <w:shd w:val="clear" w:color="auto" w:fill="2B2B2B"/>
        </w:rPr>
        <w:t>&lt;</w:t>
      </w:r>
      <w:r>
        <w:rPr>
          <w:rFonts w:cs="宋体"/>
          <w:color w:val="E8BF6A"/>
          <w:sz w:val="18"/>
          <w:szCs w:val="18"/>
          <w:shd w:val="clear" w:color="auto" w:fill="2B2B2B"/>
        </w:rPr>
        <w:t>RefreshControl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        </w:t>
      </w:r>
      <w:r>
        <w:rPr>
          <w:rFonts w:cs="宋体"/>
          <w:color w:val="BABABA"/>
          <w:sz w:val="18"/>
          <w:szCs w:val="18"/>
          <w:shd w:val="clear" w:color="auto" w:fill="2B2B2B"/>
        </w:rPr>
        <w:t>onRefresh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{()=&gt;{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FFC66D"/>
          <w:sz w:val="18"/>
          <w:szCs w:val="18"/>
          <w:shd w:val="clear" w:color="auto" w:fill="2B2B2B"/>
        </w:rPr>
        <w:t>loadData</w:t>
      </w:r>
      <w:r>
        <w:rPr>
          <w:rFonts w:cs="宋体"/>
          <w:color w:val="A9B7C6"/>
          <w:sz w:val="18"/>
          <w:szCs w:val="18"/>
          <w:shd w:val="clear" w:color="auto" w:fill="2B2B2B"/>
        </w:rPr>
        <w:t>(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true</w:t>
      </w:r>
      <w:r>
        <w:rPr>
          <w:rFonts w:cs="宋体"/>
          <w:color w:val="A9B7C6"/>
          <w:sz w:val="18"/>
          <w:szCs w:val="18"/>
          <w:shd w:val="clear" w:color="auto" w:fill="2B2B2B"/>
        </w:rPr>
        <w:t>)}}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cs="宋体"/>
          <w:color w:val="BABABA"/>
          <w:sz w:val="18"/>
          <w:szCs w:val="18"/>
          <w:shd w:val="clear" w:color="auto" w:fill="2B2B2B"/>
        </w:rPr>
        <w:t>refreshing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9876AA"/>
          <w:sz w:val="18"/>
          <w:szCs w:val="18"/>
          <w:shd w:val="clear" w:color="auto" w:fill="2B2B2B"/>
        </w:rPr>
        <w:t>state</w:t>
      </w:r>
      <w:r>
        <w:rPr>
          <w:rFonts w:cs="宋体"/>
          <w:color w:val="A9B7C6"/>
          <w:sz w:val="18"/>
          <w:szCs w:val="18"/>
          <w:shd w:val="clear" w:color="auto" w:fill="2B2B2B"/>
        </w:rPr>
        <w:t>.isLoading}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cs="宋体"/>
          <w:color w:val="BABABA"/>
          <w:sz w:val="18"/>
          <w:szCs w:val="18"/>
          <w:shd w:val="clear" w:color="auto" w:fill="2B2B2B"/>
        </w:rPr>
        <w:t>colors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{[</w:t>
      </w:r>
      <w:r>
        <w:rPr>
          <w:rFonts w:cs="宋体"/>
          <w:color w:val="6A8759"/>
          <w:sz w:val="18"/>
          <w:szCs w:val="18"/>
          <w:shd w:val="clear" w:color="auto" w:fill="2B2B2B"/>
        </w:rPr>
        <w:t>'red'</w:t>
      </w:r>
      <w:r>
        <w:rPr>
          <w:rFonts w:cs="宋体"/>
          <w:color w:val="A9B7C6"/>
          <w:sz w:val="18"/>
          <w:szCs w:val="18"/>
          <w:shd w:val="clear" w:color="auto" w:fill="2B2B2B"/>
        </w:rPr>
        <w:t>]}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cs="宋体"/>
          <w:color w:val="BABABA"/>
          <w:sz w:val="18"/>
          <w:szCs w:val="18"/>
          <w:shd w:val="clear" w:color="auto" w:fill="2B2B2B"/>
        </w:rPr>
        <w:t>progressBackgroundColor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</w:t>
      </w:r>
      <w:r>
        <w:rPr>
          <w:rFonts w:cs="宋体"/>
          <w:color w:val="6A8759"/>
          <w:sz w:val="18"/>
          <w:szCs w:val="18"/>
          <w:shd w:val="clear" w:color="auto" w:fill="2B2B2B"/>
        </w:rPr>
        <w:t>'green'</w:t>
      </w:r>
      <w:r>
        <w:rPr>
          <w:rFonts w:cs="宋体"/>
          <w:color w:val="A9B7C6"/>
          <w:sz w:val="18"/>
          <w:szCs w:val="18"/>
          <w:shd w:val="clear" w:color="auto" w:fill="2B2B2B"/>
        </w:rPr>
        <w:t>}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cs="宋体"/>
          <w:color w:val="E8BF6A"/>
          <w:sz w:val="18"/>
          <w:szCs w:val="18"/>
          <w:shd w:val="clear" w:color="auto" w:fill="2B2B2B"/>
        </w:rPr>
        <w:t>/&gt;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color w:val="A9B7C6"/>
          <w:sz w:val="18"/>
          <w:szCs w:val="18"/>
          <w:shd w:val="clear" w:color="auto" w:fill="2B2B2B"/>
        </w:rPr>
        <w:t>}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color w:val="BABABA"/>
          <w:sz w:val="18"/>
          <w:szCs w:val="18"/>
          <w:shd w:val="clear" w:color="auto" w:fill="2B2B2B"/>
        </w:rPr>
        <w:t>ListFooterComponent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{()=&gt;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FFC66D"/>
          <w:sz w:val="18"/>
          <w:szCs w:val="18"/>
          <w:shd w:val="clear" w:color="auto" w:fill="2B2B2B"/>
        </w:rPr>
        <w:t>constructorBottomLoading</w:t>
      </w:r>
      <w:r>
        <w:rPr>
          <w:rFonts w:cs="宋体"/>
          <w:color w:val="A9B7C6"/>
          <w:sz w:val="18"/>
          <w:szCs w:val="18"/>
          <w:shd w:val="clear" w:color="auto" w:fill="2B2B2B"/>
        </w:rPr>
        <w:t>()}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color w:val="BABABA"/>
          <w:sz w:val="18"/>
          <w:szCs w:val="18"/>
          <w:shd w:val="clear" w:color="auto" w:fill="2B2B2B"/>
        </w:rPr>
        <w:t>onEndReached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{()=&gt;{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>this</w:t>
      </w:r>
      <w:r>
        <w:rPr>
          <w:rFonts w:cs="宋体"/>
          <w:color w:val="A9B7C6"/>
          <w:sz w:val="18"/>
          <w:szCs w:val="18"/>
          <w:shd w:val="clear" w:color="auto" w:fill="2B2B2B"/>
        </w:rPr>
        <w:t>.</w:t>
      </w:r>
      <w:r>
        <w:rPr>
          <w:rFonts w:cs="宋体"/>
          <w:color w:val="FFC66D"/>
          <w:sz w:val="18"/>
          <w:szCs w:val="18"/>
          <w:shd w:val="clear" w:color="auto" w:fill="2B2B2B"/>
        </w:rPr>
        <w:t>loadData</w:t>
      </w:r>
      <w:r>
        <w:rPr>
          <w:rFonts w:cs="宋体"/>
          <w:color w:val="A9B7C6"/>
          <w:sz w:val="18"/>
          <w:szCs w:val="18"/>
          <w:shd w:val="clear" w:color="auto" w:fill="2B2B2B"/>
        </w:rPr>
        <w:t>()}}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</w:r>
      <w:r>
        <w:rPr>
          <w:rFonts w:cs="宋体"/>
          <w:color w:val="E8BF6A"/>
          <w:sz w:val="18"/>
          <w:szCs w:val="18"/>
          <w:shd w:val="clear" w:color="auto" w:fill="2B2B2B"/>
        </w:rPr>
        <w:t>/&gt;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ascii="Segoe UI" w:eastAsia="宋体" w:hAnsi="Segoe UI" w:cs="Segoe UI"/>
          <w:color w:val="05A5D1"/>
          <w:sz w:val="18"/>
          <w:szCs w:val="18"/>
          <w:shd w:val="clear" w:color="auto" w:fill="F5FCFF"/>
        </w:rPr>
      </w:pPr>
    </w:p>
    <w:p w:rsidR="0062022B" w:rsidRDefault="0062022B">
      <w:pPr>
        <w:rPr>
          <w:rFonts w:hint="eastAsia"/>
        </w:rPr>
      </w:pPr>
    </w:p>
    <w:p w:rsidR="0062022B" w:rsidRDefault="006F1C8A">
      <w:pPr>
        <w:ind w:firstLine="420"/>
        <w:rPr>
          <w:rFonts w:hint="eastAsia"/>
        </w:rPr>
      </w:pPr>
      <w:r>
        <w:rPr>
          <w:b/>
          <w:bCs/>
          <w:color w:val="70AD47" w:themeColor="accent6"/>
          <w:sz w:val="56"/>
          <w:szCs w:val="96"/>
        </w:rPr>
        <w:lastRenderedPageBreak/>
        <w:t>ActivityIndicator</w:t>
      </w:r>
      <w:r>
        <w:rPr>
          <w:rFonts w:hint="eastAsia"/>
          <w:b/>
          <w:bCs/>
          <w:color w:val="70AD47" w:themeColor="accent6"/>
          <w:sz w:val="56"/>
          <w:szCs w:val="96"/>
        </w:rPr>
        <w:t>:</w:t>
      </w:r>
      <w:r>
        <w:rPr>
          <w:rFonts w:hint="eastAsia"/>
          <w:b/>
          <w:bCs/>
          <w:color w:val="70AD47" w:themeColor="accent6"/>
          <w:sz w:val="56"/>
          <w:szCs w:val="96"/>
        </w:rPr>
        <w:t>显示一个圆形的</w:t>
      </w:r>
      <w:r>
        <w:rPr>
          <w:rFonts w:hint="eastAsia"/>
          <w:b/>
          <w:bCs/>
          <w:color w:val="70AD47" w:themeColor="accent6"/>
          <w:sz w:val="56"/>
          <w:szCs w:val="96"/>
        </w:rPr>
        <w:t>loading</w:t>
      </w:r>
      <w:r>
        <w:rPr>
          <w:rFonts w:hint="eastAsia"/>
          <w:b/>
          <w:bCs/>
          <w:color w:val="70AD47" w:themeColor="accent6"/>
          <w:sz w:val="56"/>
          <w:szCs w:val="96"/>
        </w:rPr>
        <w:t>符号</w:t>
      </w:r>
      <w:r>
        <w:rPr>
          <w:noProof/>
        </w:rPr>
        <w:drawing>
          <wp:inline distT="0" distB="0" distL="114300" distR="114300">
            <wp:extent cx="17621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2B" w:rsidRDefault="0062022B">
      <w:pPr>
        <w:widowControl/>
        <w:ind w:left="-360"/>
        <w:jc w:val="left"/>
        <w:textAlignment w:val="baseline"/>
        <w:rPr>
          <w:rFonts w:eastAsia="宋体" w:hint="eastAsia"/>
          <w:sz w:val="20"/>
          <w:szCs w:val="20"/>
        </w:rPr>
      </w:pPr>
      <w:hyperlink r:id="rId18" w:anchor="animating" w:history="1">
        <w:r w:rsidR="006F1C8A">
          <w:rPr>
            <w:rStyle w:val="a3"/>
            <w:rFonts w:ascii="Consolas" w:eastAsia="Consolas" w:hAnsi="Consolas" w:cs="Consolas"/>
            <w:color w:val="005068"/>
            <w:sz w:val="20"/>
            <w:szCs w:val="20"/>
            <w:u w:val="none"/>
            <w:shd w:val="clear" w:color="auto" w:fill="F5FCFF"/>
          </w:rPr>
          <w:t>animating</w:t>
        </w:r>
      </w:hyperlink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  <w:t>----</w:t>
      </w:r>
      <w:r w:rsidR="006F1C8A">
        <w:rPr>
          <w:rFonts w:ascii="Segoe UI" w:eastAsia="宋体" w:hAnsi="Segoe UI" w:cs="Segoe UI" w:hint="eastAsia"/>
          <w:color w:val="05A5D1"/>
          <w:sz w:val="20"/>
          <w:szCs w:val="20"/>
          <w:shd w:val="clear" w:color="auto" w:fill="F5FCFF"/>
        </w:rPr>
        <w:t>是否要显示指示器动画</w:t>
      </w:r>
      <w:r w:rsidR="006F1C8A">
        <w:rPr>
          <w:rFonts w:ascii="Segoe UI" w:eastAsia="宋体" w:hAnsi="Segoe UI" w:cs="Segoe UI" w:hint="eastAsia"/>
          <w:color w:val="05A5D1"/>
          <w:sz w:val="20"/>
          <w:szCs w:val="20"/>
          <w:shd w:val="clear" w:color="auto" w:fill="F5FCFF"/>
        </w:rPr>
        <w:t>,</w:t>
      </w:r>
      <w:r w:rsidR="006F1C8A">
        <w:rPr>
          <w:rFonts w:ascii="Segoe UI" w:eastAsia="宋体" w:hAnsi="Segoe UI" w:cs="Segoe UI" w:hint="eastAsia"/>
          <w:color w:val="05A5D1"/>
          <w:sz w:val="20"/>
          <w:szCs w:val="20"/>
          <w:shd w:val="clear" w:color="auto" w:fill="F5FCFF"/>
        </w:rPr>
        <w:t>默认为</w:t>
      </w:r>
      <w:r w:rsidR="006F1C8A">
        <w:rPr>
          <w:rFonts w:ascii="Segoe UI" w:eastAsia="宋体" w:hAnsi="Segoe UI" w:cs="Segoe UI" w:hint="eastAsia"/>
          <w:color w:val="05A5D1"/>
          <w:sz w:val="20"/>
          <w:szCs w:val="20"/>
          <w:shd w:val="clear" w:color="auto" w:fill="F5FCFF"/>
        </w:rPr>
        <w:t xml:space="preserve">true  </w:t>
      </w:r>
      <w:r w:rsidR="006F1C8A">
        <w:rPr>
          <w:rFonts w:ascii="Segoe UI" w:eastAsia="宋体" w:hAnsi="Segoe UI" w:cs="Segoe UI" w:hint="eastAsia"/>
          <w:color w:val="05A5D1"/>
          <w:sz w:val="20"/>
          <w:szCs w:val="20"/>
          <w:shd w:val="clear" w:color="auto" w:fill="F5FCFF"/>
        </w:rPr>
        <w:tab/>
        <w:t xml:space="preserve">  </w:t>
      </w:r>
      <w:r w:rsidR="006F1C8A">
        <w:rPr>
          <w:rFonts w:ascii="Segoe UI" w:eastAsia="宋体" w:hAnsi="Segoe UI" w:cs="Segoe UI" w:hint="eastAsia"/>
          <w:color w:val="05A5D1"/>
          <w:sz w:val="20"/>
          <w:szCs w:val="20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0"/>
          <w:szCs w:val="20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0"/>
          <w:szCs w:val="20"/>
          <w:shd w:val="clear" w:color="auto" w:fill="F5FCFF"/>
        </w:rPr>
        <w:tab/>
        <w:t>----Bool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eastAsia="宋体" w:hint="eastAsia"/>
          <w:sz w:val="24"/>
        </w:rPr>
      </w:pPr>
      <w:hyperlink r:id="rId19" w:anchor="color" w:history="1">
        <w:r w:rsidR="006F1C8A">
          <w:rPr>
            <w:rStyle w:val="a3"/>
            <w:rFonts w:ascii="Consolas" w:eastAsia="Consolas" w:hAnsi="Consolas" w:cs="Consolas"/>
            <w:color w:val="005068"/>
            <w:sz w:val="20"/>
            <w:szCs w:val="20"/>
            <w:u w:val="none"/>
            <w:shd w:val="clear" w:color="auto" w:fill="F5FCFF"/>
          </w:rPr>
          <w:t>color</w:t>
        </w:r>
      </w:hyperlink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  <w:t>----</w:t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>滚轮的前景颜色默认为灰色</w:t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  <w:t>----color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eastAsia="宋体" w:hint="eastAsia"/>
          <w:sz w:val="24"/>
        </w:rPr>
      </w:pPr>
      <w:hyperlink r:id="rId20" w:anchor="size" w:history="1">
        <w:r w:rsidR="006F1C8A">
          <w:rPr>
            <w:rStyle w:val="a3"/>
            <w:rFonts w:ascii="Consolas" w:eastAsia="Consolas" w:hAnsi="Consolas" w:cs="Consolas"/>
            <w:color w:val="005068"/>
            <w:sz w:val="20"/>
            <w:szCs w:val="20"/>
            <w:u w:val="none"/>
            <w:shd w:val="clear" w:color="auto" w:fill="F5FCFF"/>
          </w:rPr>
          <w:t>size</w:t>
        </w:r>
      </w:hyperlink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  <w:t>----</w:t>
      </w:r>
      <w:r w:rsidR="006F1C8A">
        <w:rPr>
          <w:rFonts w:ascii="Segoe UI" w:eastAsia="宋体" w:hAnsi="Segoe UI" w:cs="Segoe UI" w:hint="eastAsia"/>
          <w:color w:val="05A5D1"/>
          <w:szCs w:val="21"/>
          <w:shd w:val="clear" w:color="auto" w:fill="F5FCFF"/>
        </w:rPr>
        <w:t>滚轮的大小</w:t>
      </w:r>
      <w:r w:rsidR="006F1C8A">
        <w:rPr>
          <w:rFonts w:ascii="Segoe UI" w:eastAsia="宋体" w:hAnsi="Segoe UI" w:cs="Segoe UI" w:hint="eastAsia"/>
          <w:color w:val="05A5D1"/>
          <w:szCs w:val="21"/>
          <w:shd w:val="clear" w:color="auto" w:fill="F5FCFF"/>
        </w:rPr>
        <w:t>(Num</w:t>
      </w:r>
      <w:r w:rsidR="006F1C8A">
        <w:rPr>
          <w:rFonts w:ascii="Segoe UI" w:eastAsia="宋体" w:hAnsi="Segoe UI" w:cs="Segoe UI" w:hint="eastAsia"/>
          <w:color w:val="05A5D1"/>
          <w:szCs w:val="21"/>
          <w:shd w:val="clear" w:color="auto" w:fill="F5FCFF"/>
        </w:rPr>
        <w:t>暂只支持安卓</w:t>
      </w:r>
      <w:r w:rsidR="006F1C8A">
        <w:rPr>
          <w:rFonts w:ascii="Segoe UI" w:eastAsia="宋体" w:hAnsi="Segoe UI" w:cs="Segoe UI" w:hint="eastAsia"/>
          <w:color w:val="05A5D1"/>
          <w:szCs w:val="21"/>
          <w:shd w:val="clear" w:color="auto" w:fill="F5FCFF"/>
        </w:rPr>
        <w:t>)</w:t>
      </w:r>
      <w:r w:rsidR="006F1C8A">
        <w:rPr>
          <w:rFonts w:ascii="Segoe UI" w:eastAsia="宋体" w:hAnsi="Segoe UI" w:cs="Segoe UI" w:hint="eastAsia"/>
          <w:color w:val="05A5D1"/>
          <w:szCs w:val="21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Cs w:val="21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>----small,large,number</w:t>
      </w:r>
    </w:p>
    <w:p w:rsidR="0062022B" w:rsidRDefault="0062022B">
      <w:pPr>
        <w:widowControl/>
        <w:spacing w:before="53"/>
        <w:ind w:left="-360"/>
        <w:jc w:val="left"/>
        <w:textAlignment w:val="baseline"/>
        <w:rPr>
          <w:rFonts w:ascii="Segoe UI" w:eastAsia="宋体" w:hAnsi="Segoe UI" w:cs="Segoe UI"/>
          <w:color w:val="05A5D1"/>
          <w:sz w:val="16"/>
          <w:szCs w:val="16"/>
          <w:shd w:val="clear" w:color="auto" w:fill="F5FCFF"/>
        </w:rPr>
      </w:pPr>
      <w:hyperlink r:id="rId21" w:anchor="hideswhenstopped" w:history="1">
        <w:r w:rsidR="006F1C8A">
          <w:rPr>
            <w:rStyle w:val="a3"/>
            <w:rFonts w:ascii="Consolas" w:eastAsia="Consolas" w:hAnsi="Consolas" w:cs="Consolas"/>
            <w:color w:val="005068"/>
            <w:sz w:val="20"/>
            <w:szCs w:val="20"/>
            <w:u w:val="none"/>
            <w:shd w:val="clear" w:color="auto" w:fill="F5FCFF"/>
          </w:rPr>
          <w:t>hidesWhenStopped</w:t>
        </w:r>
      </w:hyperlink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</w:r>
      <w:r w:rsidR="006F1C8A">
        <w:rPr>
          <w:rFonts w:ascii="Segoe UI" w:eastAsia="宋体" w:hAnsi="Segoe UI" w:cs="Segoe UI" w:hint="eastAsia"/>
          <w:color w:val="05A5D1"/>
          <w:sz w:val="24"/>
          <w:shd w:val="clear" w:color="auto" w:fill="F5FCFF"/>
        </w:rPr>
        <w:tab/>
        <w:t>----</w:t>
      </w:r>
      <w:r w:rsidR="006F1C8A"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当</w:t>
      </w:r>
      <w:r w:rsidR="006F1C8A"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animating</w:t>
      </w:r>
      <w:r w:rsidR="006F1C8A"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为</w:t>
      </w:r>
      <w:r w:rsidR="006F1C8A"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false</w:t>
      </w:r>
      <w:r w:rsidR="006F1C8A"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的时候是否显示指示器</w:t>
      </w:r>
      <w:r w:rsidR="006F1C8A"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 xml:space="preserve">  </w:t>
      </w:r>
      <w:r w:rsidR="006F1C8A"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</w:p>
    <w:p w:rsidR="0062022B" w:rsidRDefault="006F1C8A">
      <w:pPr>
        <w:widowControl/>
        <w:spacing w:before="53"/>
        <w:ind w:left="-360" w:firstLine="2518"/>
        <w:jc w:val="left"/>
        <w:textAlignment w:val="baseline"/>
        <w:rPr>
          <w:rFonts w:ascii="Segoe UI" w:eastAsia="宋体" w:hAnsi="Segoe UI" w:cs="Segoe UI"/>
          <w:color w:val="05A5D1"/>
          <w:sz w:val="16"/>
          <w:szCs w:val="16"/>
          <w:shd w:val="clear" w:color="auto" w:fill="F5FCFF"/>
        </w:rPr>
      </w:pP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如果</w:t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animating</w:t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和</w:t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hidesWhenStopped</w:t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都为</w:t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false</w:t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的时候</w:t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 xml:space="preserve"> </w:t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则显示一个静态的指示器</w:t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----IOS</w:t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>----Bool</w:t>
      </w:r>
    </w:p>
    <w:p w:rsidR="0062022B" w:rsidRDefault="006F1C8A">
      <w:pPr>
        <w:pStyle w:val="HTML"/>
        <w:widowControl/>
        <w:shd w:val="clear" w:color="auto" w:fill="2B2B2B"/>
        <w:rPr>
          <w:rFonts w:cs="宋体" w:hint="default"/>
          <w:color w:val="A9B7C6"/>
          <w:sz w:val="18"/>
          <w:szCs w:val="18"/>
        </w:rPr>
      </w:pPr>
      <w:r>
        <w:rPr>
          <w:rFonts w:cs="宋体"/>
          <w:i/>
          <w:color w:val="629755"/>
          <w:sz w:val="18"/>
          <w:szCs w:val="18"/>
          <w:shd w:val="clear" w:color="auto" w:fill="2B2B2B"/>
        </w:rPr>
        <w:t>/**</w:t>
      </w:r>
      <w:r>
        <w:rPr>
          <w:rFonts w:cs="宋体"/>
          <w:i/>
          <w:color w:val="629755"/>
          <w:sz w:val="18"/>
          <w:szCs w:val="18"/>
          <w:shd w:val="clear" w:color="auto" w:fill="2B2B2B"/>
        </w:rPr>
        <w:br/>
        <w:t xml:space="preserve"> * </w:t>
      </w:r>
      <w:r>
        <w:rPr>
          <w:rFonts w:cs="宋体"/>
          <w:b/>
          <w:i/>
          <w:color w:val="629755"/>
          <w:sz w:val="18"/>
          <w:szCs w:val="18"/>
          <w:shd w:val="clear" w:color="auto" w:fill="2B2B2B"/>
        </w:rPr>
        <w:t>@desc:</w:t>
      </w:r>
      <w:r>
        <w:rPr>
          <w:rFonts w:cs="宋体"/>
          <w:b/>
          <w:i/>
          <w:color w:val="629755"/>
          <w:sz w:val="18"/>
          <w:szCs w:val="18"/>
          <w:shd w:val="clear" w:color="auto" w:fill="2B2B2B"/>
        </w:rPr>
        <w:t>构造列表底部刷新视图</w:t>
      </w:r>
      <w:r>
        <w:rPr>
          <w:rFonts w:cs="宋体"/>
          <w:b/>
          <w:i/>
          <w:color w:val="629755"/>
          <w:sz w:val="18"/>
          <w:szCs w:val="18"/>
          <w:shd w:val="clear" w:color="auto" w:fill="2B2B2B"/>
        </w:rPr>
        <w:br/>
        <w:t xml:space="preserve"> </w:t>
      </w:r>
      <w:r>
        <w:rPr>
          <w:rFonts w:cs="宋体"/>
          <w:i/>
          <w:color w:val="629755"/>
          <w:sz w:val="18"/>
          <w:szCs w:val="18"/>
          <w:shd w:val="clear" w:color="auto" w:fill="2B2B2B"/>
        </w:rPr>
        <w:t xml:space="preserve">* </w:t>
      </w:r>
      <w:r>
        <w:rPr>
          <w:rFonts w:cs="宋体"/>
          <w:b/>
          <w:i/>
          <w:color w:val="629755"/>
          <w:sz w:val="18"/>
          <w:szCs w:val="18"/>
          <w:shd w:val="clear" w:color="auto" w:fill="2B2B2B"/>
        </w:rPr>
        <w:t>@param:none</w:t>
      </w:r>
      <w:r>
        <w:rPr>
          <w:rFonts w:cs="宋体"/>
          <w:b/>
          <w:i/>
          <w:color w:val="629755"/>
          <w:sz w:val="18"/>
          <w:szCs w:val="18"/>
          <w:shd w:val="clear" w:color="auto" w:fill="2B2B2B"/>
        </w:rPr>
        <w:br/>
        <w:t xml:space="preserve"> </w:t>
      </w:r>
      <w:r>
        <w:rPr>
          <w:rFonts w:cs="宋体"/>
          <w:i/>
          <w:color w:val="629755"/>
          <w:sz w:val="18"/>
          <w:szCs w:val="18"/>
          <w:shd w:val="clear" w:color="auto" w:fill="2B2B2B"/>
        </w:rPr>
        <w:t>* */</w:t>
      </w:r>
      <w:r>
        <w:rPr>
          <w:rFonts w:cs="宋体"/>
          <w:i/>
          <w:color w:val="629755"/>
          <w:sz w:val="18"/>
          <w:szCs w:val="18"/>
          <w:shd w:val="clear" w:color="auto" w:fill="2B2B2B"/>
        </w:rPr>
        <w:br/>
      </w:r>
      <w:r>
        <w:rPr>
          <w:rFonts w:cs="宋体"/>
          <w:color w:val="FFC66D"/>
          <w:sz w:val="18"/>
          <w:szCs w:val="18"/>
          <w:shd w:val="clear" w:color="auto" w:fill="2B2B2B"/>
        </w:rPr>
        <w:t>constructorBottomLoading</w:t>
      </w:r>
      <w:r>
        <w:rPr>
          <w:rFonts w:cs="宋体"/>
          <w:color w:val="A9B7C6"/>
          <w:sz w:val="18"/>
          <w:szCs w:val="18"/>
          <w:shd w:val="clear" w:color="auto" w:fill="2B2B2B"/>
        </w:rPr>
        <w:t>(){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cs="宋体"/>
          <w:b/>
          <w:color w:val="CC7832"/>
          <w:sz w:val="18"/>
          <w:szCs w:val="18"/>
          <w:shd w:val="clear" w:color="auto" w:fill="2B2B2B"/>
        </w:rPr>
        <w:t xml:space="preserve">return  </w:t>
      </w:r>
      <w:r>
        <w:rPr>
          <w:rFonts w:cs="宋体"/>
          <w:color w:val="E8BF6A"/>
          <w:sz w:val="18"/>
          <w:szCs w:val="18"/>
          <w:shd w:val="clear" w:color="auto" w:fill="2B2B2B"/>
        </w:rPr>
        <w:t xml:space="preserve">&lt;View </w:t>
      </w:r>
      <w:r>
        <w:rPr>
          <w:rFonts w:cs="宋体"/>
          <w:color w:val="BABABA"/>
          <w:sz w:val="18"/>
          <w:szCs w:val="18"/>
          <w:shd w:val="clear" w:color="auto" w:fill="2B2B2B"/>
        </w:rPr>
        <w:t>style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{styles.</w:t>
      </w:r>
      <w:r>
        <w:rPr>
          <w:rFonts w:cs="宋体"/>
          <w:color w:val="9876AA"/>
          <w:sz w:val="18"/>
          <w:szCs w:val="18"/>
          <w:shd w:val="clear" w:color="auto" w:fill="2B2B2B"/>
        </w:rPr>
        <w:t>bottomLoading</w:t>
      </w:r>
      <w:r>
        <w:rPr>
          <w:rFonts w:cs="宋体"/>
          <w:color w:val="A9B7C6"/>
          <w:sz w:val="18"/>
          <w:szCs w:val="18"/>
          <w:shd w:val="clear" w:color="auto" w:fill="2B2B2B"/>
        </w:rPr>
        <w:t>}</w:t>
      </w:r>
      <w:r>
        <w:rPr>
          <w:rFonts w:cs="宋体"/>
          <w:color w:val="E8BF6A"/>
          <w:sz w:val="18"/>
          <w:szCs w:val="18"/>
          <w:shd w:val="clear" w:color="auto" w:fill="2B2B2B"/>
        </w:rPr>
        <w:t>&gt;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    &lt;ActivityIndicator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        </w:t>
      </w:r>
      <w:r>
        <w:rPr>
          <w:rFonts w:cs="宋体"/>
          <w:color w:val="BABABA"/>
          <w:sz w:val="18"/>
          <w:szCs w:val="18"/>
          <w:shd w:val="clear" w:color="auto" w:fill="2B2B2B"/>
        </w:rPr>
        <w:t>color</w:t>
      </w:r>
      <w:r>
        <w:rPr>
          <w:rFonts w:cs="宋体"/>
          <w:color w:val="6A8759"/>
          <w:sz w:val="18"/>
          <w:szCs w:val="18"/>
          <w:shd w:val="clear" w:color="auto" w:fill="2B2B2B"/>
        </w:rPr>
        <w:t>=</w:t>
      </w:r>
      <w:r>
        <w:rPr>
          <w:rFonts w:cs="宋体"/>
          <w:color w:val="A9B7C6"/>
          <w:sz w:val="18"/>
          <w:szCs w:val="18"/>
          <w:shd w:val="clear" w:color="auto" w:fill="2B2B2B"/>
        </w:rPr>
        <w:t>{</w:t>
      </w:r>
      <w:r>
        <w:rPr>
          <w:rFonts w:cs="宋体"/>
          <w:color w:val="6A8759"/>
          <w:sz w:val="18"/>
          <w:szCs w:val="18"/>
          <w:shd w:val="clear" w:color="auto" w:fill="2B2B2B"/>
        </w:rPr>
        <w:t>'blue'</w:t>
      </w:r>
      <w:r>
        <w:rPr>
          <w:rFonts w:cs="宋体"/>
          <w:color w:val="A9B7C6"/>
          <w:sz w:val="18"/>
          <w:szCs w:val="18"/>
          <w:shd w:val="clear" w:color="auto" w:fill="2B2B2B"/>
        </w:rPr>
        <w:t>}</w:t>
      </w:r>
      <w:r>
        <w:rPr>
          <w:rFonts w:cs="宋体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cs="宋体"/>
          <w:color w:val="E8BF6A"/>
          <w:sz w:val="18"/>
          <w:szCs w:val="18"/>
          <w:shd w:val="clear" w:color="auto" w:fill="2B2B2B"/>
        </w:rPr>
        <w:t>/&gt;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    &lt;Text&gt;</w:t>
      </w:r>
      <w:r>
        <w:rPr>
          <w:rFonts w:cs="宋体"/>
          <w:color w:val="A9B7C6"/>
          <w:sz w:val="18"/>
          <w:szCs w:val="18"/>
          <w:shd w:val="clear" w:color="auto" w:fill="2B2B2B"/>
        </w:rPr>
        <w:t>加载更多</w:t>
      </w:r>
      <w:r>
        <w:rPr>
          <w:rFonts w:cs="宋体"/>
          <w:color w:val="A9B7C6"/>
          <w:sz w:val="18"/>
          <w:szCs w:val="18"/>
          <w:shd w:val="clear" w:color="auto" w:fill="2B2B2B"/>
        </w:rPr>
        <w:t>...</w:t>
      </w:r>
      <w:r>
        <w:rPr>
          <w:rFonts w:cs="宋体"/>
          <w:color w:val="E8BF6A"/>
          <w:sz w:val="18"/>
          <w:szCs w:val="18"/>
          <w:shd w:val="clear" w:color="auto" w:fill="2B2B2B"/>
        </w:rPr>
        <w:t>&lt;/Text&gt;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  <w:t xml:space="preserve">    &lt;/View&gt;</w:t>
      </w:r>
      <w:r>
        <w:rPr>
          <w:rFonts w:cs="宋体"/>
          <w:color w:val="E8BF6A"/>
          <w:sz w:val="18"/>
          <w:szCs w:val="18"/>
          <w:shd w:val="clear" w:color="auto" w:fill="2B2B2B"/>
        </w:rPr>
        <w:br/>
      </w:r>
      <w:r>
        <w:rPr>
          <w:rFonts w:cs="宋体"/>
          <w:color w:val="A9B7C6"/>
          <w:sz w:val="18"/>
          <w:szCs w:val="18"/>
          <w:shd w:val="clear" w:color="auto" w:fill="2B2B2B"/>
        </w:rPr>
        <w:t>}</w:t>
      </w:r>
    </w:p>
    <w:p w:rsidR="0062022B" w:rsidRDefault="006F1C8A">
      <w:pPr>
        <w:widowControl/>
        <w:spacing w:before="53"/>
        <w:ind w:left="-360" w:firstLine="2518"/>
        <w:jc w:val="left"/>
        <w:textAlignment w:val="baseline"/>
        <w:rPr>
          <w:rFonts w:ascii="Segoe UI" w:eastAsia="宋体" w:hAnsi="Segoe UI" w:cs="Segoe UI"/>
          <w:color w:val="05A5D1"/>
          <w:sz w:val="16"/>
          <w:szCs w:val="16"/>
          <w:shd w:val="clear" w:color="auto" w:fill="F5FCFF"/>
        </w:rPr>
      </w:pPr>
      <w:bookmarkStart w:id="0" w:name="_GoBack"/>
      <w:bookmarkEnd w:id="0"/>
      <w:r>
        <w:rPr>
          <w:rFonts w:ascii="Segoe UI" w:eastAsia="宋体" w:hAnsi="Segoe UI" w:cs="Segoe UI" w:hint="eastAsia"/>
          <w:color w:val="05A5D1"/>
          <w:sz w:val="16"/>
          <w:szCs w:val="16"/>
          <w:shd w:val="clear" w:color="auto" w:fill="F5FCFF"/>
        </w:rPr>
        <w:tab/>
      </w:r>
    </w:p>
    <w:p w:rsidR="0062022B" w:rsidRDefault="0062022B">
      <w:pPr>
        <w:ind w:firstLine="420"/>
        <w:rPr>
          <w:rFonts w:hint="eastAsia"/>
        </w:rPr>
      </w:pPr>
    </w:p>
    <w:p w:rsidR="006F1C8A" w:rsidRDefault="006F1C8A" w:rsidP="006F1C8A">
      <w:pPr>
        <w:rPr>
          <w:rFonts w:hint="eastAsia"/>
          <w:sz w:val="39"/>
        </w:rPr>
      </w:pPr>
      <w:r>
        <w:rPr>
          <w:rFonts w:hint="eastAsia"/>
          <w:sz w:val="39"/>
        </w:rPr>
        <w:t>列表滑动菜单</w:t>
      </w:r>
      <w:r>
        <w:rPr>
          <w:rFonts w:hint="eastAsia"/>
          <w:sz w:val="39"/>
        </w:rPr>
        <w:t>:</w:t>
      </w:r>
      <w:r w:rsidRPr="006F1C8A">
        <w:rPr>
          <w:rFonts w:hint="eastAsia"/>
          <w:sz w:val="39"/>
        </w:rPr>
        <w:t xml:space="preserve"> </w:t>
      </w:r>
    </w:p>
    <w:p w:rsidR="006F1C8A" w:rsidRDefault="006F1C8A" w:rsidP="006F1C8A">
      <w:pPr>
        <w:rPr>
          <w:rFonts w:hint="eastAsia"/>
          <w:sz w:val="39"/>
        </w:rPr>
      </w:pPr>
      <w:r>
        <w:rPr>
          <w:rFonts w:hint="eastAsia"/>
          <w:noProof/>
          <w:sz w:val="39"/>
        </w:rPr>
        <w:drawing>
          <wp:inline distT="0" distB="0" distL="0" distR="0">
            <wp:extent cx="5274310" cy="13288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8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C8A" w:rsidRPr="006F1C8A" w:rsidRDefault="006F1C8A" w:rsidP="006F1C8A">
      <w:pPr>
        <w:rPr>
          <w:rFonts w:hint="eastAsia"/>
          <w:sz w:val="39"/>
        </w:rPr>
      </w:pPr>
      <w:r>
        <w:rPr>
          <w:rFonts w:hint="eastAsia"/>
          <w:sz w:val="39"/>
        </w:rPr>
        <w:t>请查看</w:t>
      </w:r>
      <w:r>
        <w:rPr>
          <w:rFonts w:hint="eastAsia"/>
          <w:sz w:val="39"/>
        </w:rPr>
        <w:t>:</w:t>
      </w:r>
      <w:r w:rsidRPr="006F1C8A">
        <w:rPr>
          <w:rFonts w:hint="eastAsia"/>
        </w:rPr>
        <w:t xml:space="preserve"> </w:t>
      </w:r>
      <w:hyperlink r:id="rId23" w:history="1">
        <w:r w:rsidRPr="006F1C8A">
          <w:rPr>
            <w:rStyle w:val="a3"/>
            <w:rFonts w:hint="eastAsia"/>
            <w:color w:val="00B0F0"/>
            <w:sz w:val="32"/>
          </w:rPr>
          <w:t>5.React Native</w:t>
        </w:r>
        <w:r w:rsidRPr="006F1C8A">
          <w:rPr>
            <w:rStyle w:val="a3"/>
            <w:rFonts w:hint="eastAsia"/>
            <w:color w:val="00B0F0"/>
            <w:sz w:val="32"/>
          </w:rPr>
          <w:t>学习文档</w:t>
        </w:r>
        <w:r w:rsidRPr="006F1C8A">
          <w:rPr>
            <w:rStyle w:val="a3"/>
            <w:rFonts w:hint="eastAsia"/>
            <w:color w:val="00B0F0"/>
            <w:sz w:val="32"/>
          </w:rPr>
          <w:t xml:space="preserve"> </w:t>
        </w:r>
        <w:r w:rsidRPr="006F1C8A">
          <w:rPr>
            <w:rStyle w:val="a3"/>
            <w:rFonts w:hint="eastAsia"/>
            <w:color w:val="00B0F0"/>
            <w:sz w:val="32"/>
          </w:rPr>
          <w:t>---- SwipeableFlatList</w:t>
        </w:r>
        <w:r w:rsidRPr="006F1C8A">
          <w:rPr>
            <w:rStyle w:val="a3"/>
            <w:rFonts w:hint="eastAsia"/>
            <w:color w:val="00B0F0"/>
            <w:sz w:val="32"/>
          </w:rPr>
          <w:t>列表</w:t>
        </w:r>
      </w:hyperlink>
    </w:p>
    <w:sectPr w:rsidR="006F1C8A" w:rsidRPr="006F1C8A" w:rsidSect="0062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31C065"/>
    <w:multiLevelType w:val="singleLevel"/>
    <w:tmpl w:val="CB31C065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50A2045"/>
    <w:rsid w:val="0062022B"/>
    <w:rsid w:val="006F1C8A"/>
    <w:rsid w:val="01AD271F"/>
    <w:rsid w:val="06A90DE3"/>
    <w:rsid w:val="12973BDF"/>
    <w:rsid w:val="261D4690"/>
    <w:rsid w:val="2DF030D9"/>
    <w:rsid w:val="350A2045"/>
    <w:rsid w:val="383D1E01"/>
    <w:rsid w:val="38C048CF"/>
    <w:rsid w:val="58306920"/>
    <w:rsid w:val="62B86B3F"/>
    <w:rsid w:val="67BA1092"/>
    <w:rsid w:val="71D07E94"/>
    <w:rsid w:val="7ACB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022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62022B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rsid w:val="0062022B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62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sid w:val="0062022B"/>
    <w:rPr>
      <w:color w:val="0000FF"/>
      <w:u w:val="single"/>
    </w:rPr>
  </w:style>
  <w:style w:type="paragraph" w:styleId="a4">
    <w:name w:val="Balloon Text"/>
    <w:basedOn w:val="a"/>
    <w:link w:val="Char"/>
    <w:rsid w:val="006F1C8A"/>
    <w:rPr>
      <w:sz w:val="18"/>
      <w:szCs w:val="18"/>
    </w:rPr>
  </w:style>
  <w:style w:type="character" w:customStyle="1" w:styleId="Char">
    <w:name w:val="批注框文本 Char"/>
    <w:basedOn w:val="a0"/>
    <w:link w:val="a4"/>
    <w:rsid w:val="006F1C8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FollowedHyperlink"/>
    <w:basedOn w:val="a0"/>
    <w:rsid w:val="006F1C8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cn/docs/refreshcontrol" TargetMode="External"/><Relationship Id="rId13" Type="http://schemas.openxmlformats.org/officeDocument/2006/relationships/hyperlink" Target="https://reactnative.cn/docs/refreshcontrol" TargetMode="External"/><Relationship Id="rId18" Type="http://schemas.openxmlformats.org/officeDocument/2006/relationships/hyperlink" Target="https://reactnative.cn/docs/activityindicat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ctnative.cn/docs/activityindicator" TargetMode="External"/><Relationship Id="rId7" Type="http://schemas.openxmlformats.org/officeDocument/2006/relationships/hyperlink" Target="https://reactnative.cn/docs/refreshcontrol" TargetMode="External"/><Relationship Id="rId12" Type="http://schemas.openxmlformats.org/officeDocument/2006/relationships/hyperlink" Target="https://reactnative.cn/docs/refreshcontrol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actnative.cn/docs/refreshcontrol" TargetMode="External"/><Relationship Id="rId20" Type="http://schemas.openxmlformats.org/officeDocument/2006/relationships/hyperlink" Target="https://reactnative.cn/docs/activityindicato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actnative.cn/docs/refreshcontrol.html" TargetMode="External"/><Relationship Id="rId11" Type="http://schemas.openxmlformats.org/officeDocument/2006/relationships/hyperlink" Target="https://reactnative.cn/docs/refreshcontro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actnative.cn/docs/refreshcontrol" TargetMode="External"/><Relationship Id="rId23" Type="http://schemas.openxmlformats.org/officeDocument/2006/relationships/hyperlink" Target="5.React%20Native&#23398;&#20064;&#25991;&#26723;%20----%20SwipeableFlatList&#21015;&#34920;.docx" TargetMode="External"/><Relationship Id="rId10" Type="http://schemas.openxmlformats.org/officeDocument/2006/relationships/hyperlink" Target="https://reactnative.cn/docs/refreshcontrol" TargetMode="External"/><Relationship Id="rId19" Type="http://schemas.openxmlformats.org/officeDocument/2006/relationships/hyperlink" Target="https://reactnative.cn/docs/activityindic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native.cn/docs/refreshcontrol" TargetMode="External"/><Relationship Id="rId14" Type="http://schemas.openxmlformats.org/officeDocument/2006/relationships/hyperlink" Target="https://reactnative.cn/docs/refreshcontro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576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____厌世丶</dc:creator>
  <cp:lastModifiedBy>xbany</cp:lastModifiedBy>
  <cp:revision>2</cp:revision>
  <dcterms:created xsi:type="dcterms:W3CDTF">2019-03-31T11:24:00Z</dcterms:created>
  <dcterms:modified xsi:type="dcterms:W3CDTF">2019-04-01T03:26:00Z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