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Северо-Казахстанский университет им. М. Козыбаева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0C11B2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Проектная работа</w:t>
      </w:r>
      <w:r w:rsidR="00BA6253">
        <w:rPr>
          <w:rFonts w:eastAsia="Times New Roman" w:cs="Times New Roman"/>
          <w:szCs w:val="28"/>
        </w:rPr>
        <w:t xml:space="preserve"> 2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162B52" w:rsidRPr="00162B52" w:rsidRDefault="0021464A" w:rsidP="00162B52">
      <w:pPr>
        <w:pStyle w:val="11"/>
        <w:ind w:firstLine="709"/>
        <w:rPr>
          <w:rFonts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="00162B52" w:rsidRPr="00162B52">
        <w:rPr>
          <w:rFonts w:cs="Times New Roman"/>
          <w:szCs w:val="28"/>
        </w:rPr>
        <w:t>Программирование виджетов с помощью tkinter и разработка простейшей</w:t>
      </w:r>
    </w:p>
    <w:p w:rsidR="0021464A" w:rsidRPr="00162B52" w:rsidRDefault="00162B52" w:rsidP="00162B52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cs="Times New Roman"/>
          <w:szCs w:val="28"/>
        </w:rPr>
        <w:t>ИС»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Сыздыков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D04D4C">
      <w:pPr>
        <w:ind w:left="2880" w:firstLine="720"/>
      </w:pPr>
      <w:r w:rsidRPr="00F77A64">
        <w:t>Петропавловск, 2022</w:t>
      </w:r>
    </w:p>
    <w:bookmarkStart w:id="0" w:name="_Toc95412545" w:displacedByCustomXml="next"/>
    <w:sdt>
      <w:sdtPr>
        <w:rPr>
          <w:rFonts w:eastAsia="Times New Roman"/>
          <w:color w:val="000000" w:themeColor="text1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/>
          <w:sz w:val="28"/>
        </w:rPr>
      </w:sdtEndPr>
      <w:sdtContent>
        <w:p w:rsidR="0021464A" w:rsidRPr="00627AEE" w:rsidRDefault="00235AF9" w:rsidP="00D04D4C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627AE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04D4C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F77A64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F77A64">
            <w:rPr>
              <w:color w:val="auto"/>
            </w:rPr>
            <w:fldChar w:fldCharType="separate"/>
          </w:r>
          <w:hyperlink w:anchor="_Toc97107715" w:history="1">
            <w:r w:rsidR="00D04D4C" w:rsidRPr="00BC1360">
              <w:rPr>
                <w:rStyle w:val="a5"/>
                <w:noProof/>
              </w:rPr>
              <w:t>Введение</w:t>
            </w:r>
            <w:r w:rsidR="00D04D4C">
              <w:rPr>
                <w:noProof/>
                <w:webHidden/>
              </w:rPr>
              <w:tab/>
            </w:r>
            <w:r w:rsidR="00D04D4C">
              <w:rPr>
                <w:noProof/>
                <w:webHidden/>
              </w:rPr>
              <w:fldChar w:fldCharType="begin"/>
            </w:r>
            <w:r w:rsidR="00D04D4C">
              <w:rPr>
                <w:noProof/>
                <w:webHidden/>
              </w:rPr>
              <w:instrText xml:space="preserve"> PAGEREF _Toc97107715 \h </w:instrText>
            </w:r>
            <w:r w:rsidR="00D04D4C">
              <w:rPr>
                <w:noProof/>
                <w:webHidden/>
              </w:rPr>
            </w:r>
            <w:r w:rsidR="00D04D4C">
              <w:rPr>
                <w:noProof/>
                <w:webHidden/>
              </w:rPr>
              <w:fldChar w:fldCharType="separate"/>
            </w:r>
            <w:r w:rsidR="00D04D4C">
              <w:rPr>
                <w:noProof/>
                <w:webHidden/>
              </w:rPr>
              <w:t>3</w:t>
            </w:r>
            <w:r w:rsidR="00D04D4C"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16" w:history="1">
            <w:r w:rsidRPr="00BC1360">
              <w:rPr>
                <w:rStyle w:val="a5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17" w:history="1">
            <w:r w:rsidRPr="00BC1360">
              <w:rPr>
                <w:rStyle w:val="a5"/>
                <w:noProof/>
              </w:rPr>
              <w:t>2. Распределение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18" w:history="1">
            <w:r w:rsidRPr="00BC1360">
              <w:rPr>
                <w:rStyle w:val="a5"/>
                <w:noProof/>
              </w:rPr>
              <w:t>3.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19" w:history="1">
            <w:r w:rsidRPr="00BC1360">
              <w:rPr>
                <w:rStyle w:val="a5"/>
                <w:noProof/>
              </w:rPr>
              <w:t>4. 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20" w:history="1">
            <w:r w:rsidRPr="00BC1360">
              <w:rPr>
                <w:rStyle w:val="a5"/>
                <w:noProof/>
              </w:rPr>
              <w:t>5. 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21" w:history="1">
            <w:r w:rsidRPr="00BC136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22" w:history="1">
            <w:r w:rsidRPr="00BC1360">
              <w:rPr>
                <w:rStyle w:val="a5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D4C" w:rsidRDefault="00D04D4C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97107723" w:history="1">
            <w:r w:rsidRPr="00BC1360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D04D4C">
          <w:r w:rsidRPr="00F77A64">
            <w:fldChar w:fldCharType="end"/>
          </w:r>
        </w:p>
      </w:sdtContent>
    </w:sdt>
    <w:p w:rsidR="00F82490" w:rsidRDefault="00F82490" w:rsidP="00D04D4C">
      <w:pPr>
        <w:pStyle w:val="2"/>
      </w:pPr>
      <w:bookmarkStart w:id="1" w:name="_Toc95412546"/>
      <w:bookmarkEnd w:id="0"/>
    </w:p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Pr="003374AD" w:rsidRDefault="00D04D4C" w:rsidP="00D04D4C">
      <w:pPr>
        <w:pStyle w:val="2"/>
      </w:pPr>
      <w:bookmarkStart w:id="2" w:name="_Toc97075959"/>
      <w:bookmarkStart w:id="3" w:name="_Toc97107715"/>
      <w:r>
        <w:lastRenderedPageBreak/>
        <w:t>В</w:t>
      </w:r>
      <w:r w:rsidR="00C20643" w:rsidRPr="003374AD">
        <w:t>ведение</w:t>
      </w:r>
      <w:bookmarkEnd w:id="2"/>
      <w:bookmarkEnd w:id="3"/>
    </w:p>
    <w:p w:rsidR="00C20643" w:rsidRDefault="00C20643" w:rsidP="00D04D4C"/>
    <w:p w:rsidR="00C20643" w:rsidRDefault="00C20643" w:rsidP="00D04D4C">
      <w:r>
        <w:t xml:space="preserve">Цель: Создание виджетов с помощью tkinter и разработка простейшей ИС. Разработка </w:t>
      </w:r>
      <w:r w:rsidR="00D04D4C">
        <w:t>программы для скоро помощи больницы.</w:t>
      </w:r>
    </w:p>
    <w:p w:rsidR="00C20643" w:rsidRDefault="00C20643" w:rsidP="00D04D4C">
      <w:r>
        <w:t>Оборудование: Visual Studio Code, GitHub.</w:t>
      </w:r>
    </w:p>
    <w:p w:rsidR="00C20643" w:rsidRDefault="00C20643" w:rsidP="00D04D4C">
      <w:r>
        <w:t>Описание предметной области.</w:t>
      </w:r>
    </w:p>
    <w:p w:rsidR="00C20643" w:rsidRDefault="00C20643" w:rsidP="00D04D4C">
      <w:r>
        <w:t>Лечебное учреждение (Код, Название, Краткое название, Адрес, Контактные</w:t>
      </w:r>
    </w:p>
    <w:p w:rsidR="00C20643" w:rsidRDefault="00C20643" w:rsidP="00D04D4C">
      <w:r>
        <w:t>телефоны) оказывает скорую медицинскую помощь населению. В учреждении</w:t>
      </w:r>
    </w:p>
    <w:p w:rsidR="00C20643" w:rsidRDefault="00C20643" w:rsidP="00D04D4C">
      <w:r>
        <w:t>имеется штат сотрудников, о которых необходимо хранит следующие сведения:</w:t>
      </w:r>
    </w:p>
    <w:p w:rsidR="00C20643" w:rsidRDefault="00C20643" w:rsidP="00D04D4C">
      <w:r>
        <w:t>- табельный номер;</w:t>
      </w:r>
    </w:p>
    <w:p w:rsidR="00C20643" w:rsidRDefault="00C20643" w:rsidP="00D04D4C">
      <w:r>
        <w:t>- ФИО; дата рождения, пол;</w:t>
      </w:r>
    </w:p>
    <w:p w:rsidR="00C20643" w:rsidRDefault="00C20643" w:rsidP="00D04D4C">
      <w:r>
        <w:t>- должность, дата начала работы в данной должности, дата окончания,</w:t>
      </w:r>
    </w:p>
    <w:p w:rsidR="00C20643" w:rsidRDefault="00C20643" w:rsidP="00D04D4C">
      <w:r>
        <w:t>ставка.</w:t>
      </w:r>
    </w:p>
    <w:p w:rsidR="00C20643" w:rsidRDefault="00C20643" w:rsidP="00D04D4C">
      <w:r>
        <w:t>Работа в учреждении круглосуточная – сотрудники работают по 24 часа с</w:t>
      </w:r>
    </w:p>
    <w:p w:rsidR="00C20643" w:rsidRDefault="00C20643" w:rsidP="00D04D4C">
      <w:r>
        <w:t>последующими выходными днями. Необходимо знать, в какой смене и бригаде</w:t>
      </w:r>
    </w:p>
    <w:p w:rsidR="00C20643" w:rsidRDefault="00C20643" w:rsidP="00D04D4C">
      <w:r>
        <w:t>работает тот или иной сотрудник. Закрепление в бригаду осуществляется на</w:t>
      </w:r>
    </w:p>
    <w:p w:rsidR="00C20643" w:rsidRDefault="00C20643" w:rsidP="00D04D4C">
      <w:r>
        <w:t>основании внутреннего приказа, имеющего номер и дату. В каждой позиции</w:t>
      </w:r>
    </w:p>
    <w:p w:rsidR="00C20643" w:rsidRDefault="00C20643" w:rsidP="00D04D4C">
      <w:r>
        <w:t>приказа указывается, что конкретный сотрудник с даты 1 по дату 2 работает в</w:t>
      </w:r>
    </w:p>
    <w:p w:rsidR="00C20643" w:rsidRDefault="00C20643" w:rsidP="00D04D4C">
      <w:r>
        <w:t>бригаде с заданным номером.</w:t>
      </w:r>
    </w:p>
    <w:p w:rsidR="00C20643" w:rsidRDefault="00C20643" w:rsidP="00D04D4C">
      <w:r>
        <w:t>Необходимо вести учет сведений о выездах бригад на вызовы. Каждый вызов</w:t>
      </w:r>
    </w:p>
    <w:p w:rsidR="00C20643" w:rsidRDefault="00C20643" w:rsidP="00D04D4C">
      <w:r>
        <w:t>определяется датой, временем выезда и адресом. Пациент, которому оказывается</w:t>
      </w:r>
    </w:p>
    <w:p w:rsidR="00C20643" w:rsidRDefault="00C20643" w:rsidP="00D04D4C">
      <w:r>
        <w:t>помощь, может быть описан следующими данными ФИО, возраст (примерный),</w:t>
      </w:r>
    </w:p>
    <w:p w:rsidR="00C20643" w:rsidRDefault="00C20643" w:rsidP="00D04D4C">
      <w:r>
        <w:t>первоначальный диагноз. Необходимо также знать ФИО и должности</w:t>
      </w:r>
    </w:p>
    <w:p w:rsidR="00C20643" w:rsidRDefault="00C20643" w:rsidP="00D04D4C">
      <w:r>
        <w:t>сотрудников выехавшей на вызов бригады (включая водителя и диспетчера).</w:t>
      </w:r>
    </w:p>
    <w:p w:rsidR="00C20643" w:rsidRDefault="00C20643" w:rsidP="00D04D4C">
      <w:r>
        <w:t>Необходимо также хранить небольшое текстовое описание принятых бригадой</w:t>
      </w:r>
    </w:p>
    <w:p w:rsidR="00C20643" w:rsidRDefault="00C20643" w:rsidP="00D04D4C">
      <w:r>
        <w:t>мер. Если больной был госпитализирован, либо получил направление на</w:t>
      </w:r>
    </w:p>
    <w:p w:rsidR="00C20643" w:rsidRDefault="00C20643" w:rsidP="00D04D4C">
      <w:r>
        <w:t>госпитализацию, также необходимо знать в какое учреждение он был направлен</w:t>
      </w:r>
    </w:p>
    <w:p w:rsidR="00C20643" w:rsidRDefault="00C20643" w:rsidP="00D04D4C">
      <w:r>
        <w:t>(название, адрес). При возвращении бригады фиксируется время прибытия.</w:t>
      </w:r>
    </w:p>
    <w:p w:rsidR="00C20643" w:rsidRDefault="00C20643" w:rsidP="00D04D4C">
      <w:r>
        <w:t>Необходимо осуществлять следующую обработку данных:</w:t>
      </w:r>
    </w:p>
    <w:p w:rsidR="00C20643" w:rsidRDefault="00C20643" w:rsidP="00D04D4C">
      <w:r>
        <w:t>- на заданную дату список выездов всех бригад учреждения (номер</w:t>
      </w:r>
    </w:p>
    <w:p w:rsidR="00C20643" w:rsidRDefault="00C20643" w:rsidP="00D04D4C">
      <w:r>
        <w:t>выезда, время, номер бригады, принятые меры);</w:t>
      </w:r>
    </w:p>
    <w:p w:rsidR="00C20643" w:rsidRDefault="00C20643" w:rsidP="00D04D4C">
      <w:r>
        <w:t>- на заданную дату описание самого длительного выезда;</w:t>
      </w:r>
    </w:p>
    <w:p w:rsidR="00C20643" w:rsidRDefault="00C20643" w:rsidP="00D04D4C">
      <w:r>
        <w:t>- на заданную дату список заданной бригады (табельный номер, ФИО,</w:t>
      </w:r>
    </w:p>
    <w:p w:rsidR="00C20643" w:rsidRDefault="00C20643" w:rsidP="00D04D4C">
      <w:r>
        <w:t>должность).</w:t>
      </w:r>
    </w:p>
    <w:p w:rsidR="00C20643" w:rsidRDefault="00C20643" w:rsidP="00D04D4C"/>
    <w:p w:rsidR="00C20643" w:rsidRDefault="00C20643" w:rsidP="00D04D4C"/>
    <w:p w:rsidR="0021464A" w:rsidRPr="00235AF9" w:rsidRDefault="0021464A" w:rsidP="00D04D4C">
      <w:pPr>
        <w:pStyle w:val="2"/>
      </w:pPr>
      <w:bookmarkStart w:id="4" w:name="_Toc97107716"/>
      <w:r w:rsidRPr="00235AF9">
        <w:lastRenderedPageBreak/>
        <w:t>1. Постановка задачи</w:t>
      </w:r>
      <w:bookmarkEnd w:id="1"/>
      <w:bookmarkEnd w:id="4"/>
    </w:p>
    <w:p w:rsidR="0021464A" w:rsidRDefault="0021464A" w:rsidP="00D04D4C">
      <w:pPr>
        <w:rPr>
          <w:lang w:eastAsia="en-US"/>
        </w:rPr>
      </w:pPr>
    </w:p>
    <w:p w:rsidR="00C20643" w:rsidRPr="00DF0297" w:rsidRDefault="00C20643" w:rsidP="00D04D4C">
      <w:r w:rsidRPr="00DF0297">
        <w:t xml:space="preserve">На проектный период перед командой </w:t>
      </w:r>
      <w:r>
        <w:t>были поставлены</w:t>
      </w:r>
      <w:r w:rsidRPr="00DF0297">
        <w:t xml:space="preserve"> следующие задачи: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Ознакомиться с Лабораторной работой №</w:t>
      </w:r>
      <w:r>
        <w:t>2</w:t>
      </w:r>
      <w:r w:rsidRPr="00DF0297">
        <w:t>. Изучить минимальные требования к проекту.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Выбрать тему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Распределить обязанности между членами группы.</w:t>
      </w:r>
    </w:p>
    <w:p w:rsidR="00C20643" w:rsidRPr="00D04D4C" w:rsidRDefault="00C20643" w:rsidP="00D04D4C">
      <w:pPr>
        <w:pStyle w:val="af"/>
        <w:numPr>
          <w:ilvl w:val="0"/>
          <w:numId w:val="16"/>
        </w:numPr>
        <w:rPr>
          <w:bCs/>
        </w:rPr>
      </w:pPr>
      <w:r>
        <w:t>Ознакомится с модулем tkinter</w:t>
      </w:r>
      <w:r w:rsidRPr="00D04D4C">
        <w:rPr>
          <w:bCs/>
        </w:rPr>
        <w:t>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Составить примерный план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Начать писать код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Реализация минимальных требований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Доработка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Обучение членов команды основным функциям проекта.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Обучение членов команды классам.</w:t>
      </w:r>
    </w:p>
    <w:p w:rsidR="00C20643" w:rsidRPr="00DF0297" w:rsidRDefault="00C20643" w:rsidP="00D04D4C">
      <w:pPr>
        <w:pStyle w:val="af"/>
        <w:numPr>
          <w:ilvl w:val="0"/>
          <w:numId w:val="16"/>
        </w:numPr>
      </w:pPr>
      <w:r w:rsidRPr="00DF0297">
        <w:t>Конечная проверка проекта и проверка подготовленности членов команды.</w:t>
      </w:r>
    </w:p>
    <w:p w:rsidR="00C20643" w:rsidRPr="00DF0297" w:rsidRDefault="00C20643" w:rsidP="00D04D4C">
      <w:r w:rsidRPr="00DF0297">
        <w:t>Выполнено</w:t>
      </w:r>
      <w:r>
        <w:t xml:space="preserve"> из поставленных задач</w:t>
      </w:r>
      <w:r w:rsidRPr="00DF0297">
        <w:t>: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Ознакомились с Лабораторной работой №</w:t>
      </w:r>
      <w:r>
        <w:t>2</w:t>
      </w:r>
      <w:r w:rsidRPr="00DF0297">
        <w:t>. Изучили минимальные требования к проекту. Ознакомились с предоставленным материалом.</w:t>
      </w:r>
    </w:p>
    <w:p w:rsidR="00C20643" w:rsidRPr="00A442BF" w:rsidRDefault="00C20643" w:rsidP="00D04D4C">
      <w:r>
        <w:rPr>
          <w:bCs/>
        </w:rPr>
        <w:t xml:space="preserve">2. </w:t>
      </w:r>
      <w:r w:rsidRPr="003438CE">
        <w:rPr>
          <w:bCs/>
        </w:rPr>
        <w:t>Выбрали тему проекта. В качестве темы выбрали</w:t>
      </w:r>
      <w:r w:rsidRPr="003438CE">
        <w:t xml:space="preserve"> </w:t>
      </w:r>
      <w:r>
        <w:t>а</w:t>
      </w:r>
      <w:r w:rsidRPr="003374AD">
        <w:t>втоматизирова</w:t>
      </w:r>
      <w:r>
        <w:t>нную</w:t>
      </w:r>
      <w:r w:rsidRPr="003374AD">
        <w:t xml:space="preserve"> информацио</w:t>
      </w:r>
      <w:r>
        <w:t>нную систему «</w:t>
      </w:r>
      <w:r>
        <w:t>Скорая помощь</w:t>
      </w:r>
      <w:r>
        <w:t xml:space="preserve">» для </w:t>
      </w:r>
      <w:r>
        <w:t>больницы.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Распределили обязанности между членами группы.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Составили примерный план проекта. Представили примерный вид программы.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>
        <w:t>Написали работающий проект.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Реализация минимальных требований проекта. Реализовали еще один класс.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Доработка проекта. Доработали движения мыши. Доработали движение кота. Добавили объект, который двигается по математической формуле.</w:t>
      </w:r>
    </w:p>
    <w:p w:rsidR="00C20643" w:rsidRPr="00DF0297" w:rsidRDefault="00C20643" w:rsidP="00D04D4C">
      <w:pPr>
        <w:pStyle w:val="af"/>
        <w:numPr>
          <w:ilvl w:val="0"/>
          <w:numId w:val="17"/>
        </w:numPr>
      </w:pPr>
      <w:r w:rsidRPr="00DF0297">
        <w:t>Обучили членов команды основным функциям проекта.</w:t>
      </w:r>
    </w:p>
    <w:p w:rsidR="00C20643" w:rsidRPr="00C20643" w:rsidRDefault="00C20643" w:rsidP="00D04D4C">
      <w:pPr>
        <w:pStyle w:val="af"/>
        <w:numPr>
          <w:ilvl w:val="0"/>
          <w:numId w:val="17"/>
        </w:numPr>
      </w:pPr>
      <w:r w:rsidRPr="00DF0297">
        <w:t>Проверили готовность проекта и проверили подготовленности членов команды.</w:t>
      </w:r>
    </w:p>
    <w:p w:rsidR="00235AF9" w:rsidRPr="00235AF9" w:rsidRDefault="00235AF9" w:rsidP="00D04D4C">
      <w:bookmarkStart w:id="5" w:name="_Toc95412547"/>
    </w:p>
    <w:p w:rsidR="0021464A" w:rsidRPr="00235AF9" w:rsidRDefault="0021464A" w:rsidP="00D04D4C">
      <w:pPr>
        <w:pStyle w:val="2"/>
        <w:pageBreakBefore/>
      </w:pPr>
      <w:bookmarkStart w:id="6" w:name="_Toc97107717"/>
      <w:r w:rsidRPr="00235AF9">
        <w:lastRenderedPageBreak/>
        <w:t>2. Распределение работ</w:t>
      </w:r>
      <w:bookmarkEnd w:id="5"/>
      <w:bookmarkEnd w:id="6"/>
    </w:p>
    <w:p w:rsidR="0021464A" w:rsidRPr="00F77A64" w:rsidRDefault="0021464A" w:rsidP="00D04D4C">
      <w:pPr>
        <w:rPr>
          <w:lang w:eastAsia="en-US"/>
        </w:rPr>
      </w:pPr>
    </w:p>
    <w:p w:rsidR="0021464A" w:rsidRPr="00F77A64" w:rsidRDefault="0021464A" w:rsidP="00D04D4C">
      <w:r w:rsidRPr="00F77A64">
        <w:t>На первом этапе работы была поставлена задача выбора метода реализации требований проекта. После формирования общего видения и концепции продукта, мы приступили к распределению ролей и обязанностей.</w:t>
      </w:r>
    </w:p>
    <w:p w:rsidR="0021464A" w:rsidRPr="00F77A64" w:rsidRDefault="0021464A" w:rsidP="00D04D4C">
      <w:pPr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D04D4C">
      <w:pPr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D04D4C">
      <w:pPr>
        <w:pStyle w:val="af"/>
        <w:numPr>
          <w:ilvl w:val="0"/>
          <w:numId w:val="12"/>
        </w:numPr>
        <w:rPr>
          <w:lang w:eastAsia="en-US"/>
        </w:rPr>
      </w:pPr>
      <w:r w:rsidRPr="00F77A64">
        <w:rPr>
          <w:lang w:eastAsia="en-US"/>
        </w:rPr>
        <w:t>Алексей Сахаров – тимлид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D04D4C">
      <w:pPr>
        <w:pStyle w:val="af"/>
        <w:numPr>
          <w:ilvl w:val="0"/>
          <w:numId w:val="12"/>
        </w:numPr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D04D4C">
      <w:pPr>
        <w:pStyle w:val="af"/>
        <w:numPr>
          <w:ilvl w:val="0"/>
          <w:numId w:val="12"/>
        </w:numPr>
        <w:rPr>
          <w:lang w:eastAsia="en-US"/>
        </w:rPr>
      </w:pPr>
      <w:r w:rsidRPr="00F77A64">
        <w:rPr>
          <w:lang w:eastAsia="en-US"/>
        </w:rPr>
        <w:t>Раимбек Сыздыков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D04D4C">
      <w:pPr>
        <w:pStyle w:val="af"/>
        <w:numPr>
          <w:ilvl w:val="0"/>
          <w:numId w:val="12"/>
        </w:numPr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D04D4C">
      <w:pPr>
        <w:rPr>
          <w:lang w:eastAsia="en-US"/>
        </w:rPr>
      </w:pPr>
      <w:r w:rsidRPr="00F77A64">
        <w:rPr>
          <w:lang w:eastAsia="en-US"/>
        </w:rPr>
        <w:t>Тимлид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D04D4C">
      <w:pPr>
        <w:rPr>
          <w:lang w:eastAsia="en-US"/>
        </w:rPr>
      </w:pPr>
    </w:p>
    <w:p w:rsidR="00813619" w:rsidRDefault="00813619" w:rsidP="00D04D4C">
      <w:pPr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bookmarkStart w:id="7" w:name="_Toc95412548"/>
            <w:r w:rsidRPr="00F77A64">
              <w:rPr>
                <w:lang w:eastAsia="en-US"/>
              </w:rPr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Раимбек Сыздыков</w:t>
            </w:r>
          </w:p>
        </w:tc>
        <w:tc>
          <w:tcPr>
            <w:tcW w:w="5378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r w:rsidRPr="00F77A64">
              <w:rPr>
                <w:lang w:val="en-US" w:eastAsia="en-US"/>
              </w:rPr>
              <w:t>Git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D04D4C">
            <w:pPr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Pr="00F77A64" w:rsidRDefault="00813619" w:rsidP="00D04D4C">
            <w:pPr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</w:tbl>
    <w:p w:rsidR="00E85C23" w:rsidRPr="00F77A64" w:rsidRDefault="00E85C23" w:rsidP="00D04D4C">
      <w:pPr>
        <w:ind w:left="1440" w:firstLine="720"/>
        <w:rPr>
          <w:lang w:eastAsia="en-US"/>
        </w:rPr>
      </w:pPr>
      <w:r>
        <w:rPr>
          <w:lang w:eastAsia="en-US"/>
        </w:rPr>
        <w:t xml:space="preserve">Таблица 1. </w:t>
      </w:r>
      <w:r w:rsidR="00665BA1">
        <w:rPr>
          <w:lang w:eastAsia="en-US"/>
        </w:rPr>
        <w:t>Главные задачи и их исполнитель.</w:t>
      </w:r>
    </w:p>
    <w:p w:rsidR="00BC5BCC" w:rsidRDefault="00BC5BCC" w:rsidP="00D04D4C">
      <w:pPr>
        <w:rPr>
          <w:lang w:eastAsia="en-US"/>
        </w:rPr>
      </w:pPr>
    </w:p>
    <w:p w:rsidR="00127E5A" w:rsidRPr="00BC5BCC" w:rsidRDefault="00127E5A" w:rsidP="00D04D4C">
      <w:pPr>
        <w:rPr>
          <w:lang w:eastAsia="en-US"/>
        </w:rPr>
      </w:pPr>
    </w:p>
    <w:p w:rsidR="0021464A" w:rsidRDefault="0021464A" w:rsidP="00D04D4C">
      <w:pPr>
        <w:pStyle w:val="2"/>
        <w:pageBreakBefore/>
      </w:pPr>
      <w:bookmarkStart w:id="8" w:name="_Toc97107718"/>
      <w:r w:rsidRPr="00F77A64">
        <w:lastRenderedPageBreak/>
        <w:t>3. Архитектура программы</w:t>
      </w:r>
      <w:bookmarkEnd w:id="7"/>
      <w:bookmarkEnd w:id="8"/>
    </w:p>
    <w:p w:rsidR="00127E5A" w:rsidRPr="00127E5A" w:rsidRDefault="00127E5A" w:rsidP="00D04D4C"/>
    <w:p w:rsidR="0021464A" w:rsidRPr="00127E5A" w:rsidRDefault="00127E5A" w:rsidP="00D04D4C">
      <w:pPr>
        <w:rPr>
          <w:lang w:eastAsia="en-US"/>
        </w:rPr>
      </w:pPr>
      <w:r>
        <w:rPr>
          <w:lang w:eastAsia="en-US"/>
        </w:rPr>
        <w:t>Архитектура программы отображает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D04D4C">
            <w:pPr>
              <w:rPr>
                <w:noProof/>
                <w:lang w:val="en-US" w:eastAsia="en-US"/>
              </w:rPr>
            </w:pPr>
          </w:p>
          <w:p w:rsidR="00BA6253" w:rsidRDefault="00BA6253" w:rsidP="00D04D4C">
            <w:pPr>
              <w:rPr>
                <w:lang w:eastAsia="en-US"/>
              </w:rPr>
            </w:pPr>
            <w:r w:rsidRPr="00BA6253">
              <w:rPr>
                <w:lang w:eastAsia="en-US"/>
              </w:rPr>
              <w:drawing>
                <wp:inline distT="0" distB="0" distL="0" distR="0" wp14:anchorId="76E6EB3D" wp14:editId="13DB7222">
                  <wp:extent cx="6658904" cy="2848373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284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E33" w:rsidRDefault="00441E33" w:rsidP="00D04D4C">
            <w:pPr>
              <w:rPr>
                <w:lang w:eastAsia="en-US"/>
              </w:rPr>
            </w:pPr>
          </w:p>
        </w:tc>
      </w:tr>
    </w:tbl>
    <w:p w:rsidR="0021464A" w:rsidRPr="00F77A64" w:rsidRDefault="00127E5A" w:rsidP="00D04D4C">
      <w:pPr>
        <w:ind w:left="2160" w:firstLine="720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D04D4C">
      <w:pPr>
        <w:rPr>
          <w:lang w:eastAsia="en-US"/>
        </w:rPr>
      </w:pPr>
    </w:p>
    <w:p w:rsidR="0021464A" w:rsidRPr="00F77A64" w:rsidRDefault="00127E5A" w:rsidP="00D04D4C">
      <w:pPr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D04D4C">
      <w:pPr>
        <w:rPr>
          <w:lang w:eastAsia="en-US"/>
        </w:rPr>
      </w:pPr>
    </w:p>
    <w:p w:rsidR="0021464A" w:rsidRPr="00127E5A" w:rsidRDefault="0021464A" w:rsidP="00D04D4C">
      <w:pPr>
        <w:rPr>
          <w:lang w:eastAsia="en-US"/>
        </w:rPr>
      </w:pPr>
    </w:p>
    <w:p w:rsidR="00F77A64" w:rsidRDefault="00F77A64" w:rsidP="00D04D4C">
      <w:pPr>
        <w:rPr>
          <w:lang w:eastAsia="en-US"/>
        </w:rPr>
      </w:pPr>
    </w:p>
    <w:p w:rsidR="0021464A" w:rsidRPr="00F77A64" w:rsidRDefault="0021464A" w:rsidP="00D04D4C">
      <w:pPr>
        <w:pStyle w:val="2"/>
      </w:pPr>
      <w:bookmarkStart w:id="9" w:name="_Toc95412550"/>
      <w:bookmarkStart w:id="10" w:name="_Toc97107719"/>
      <w:r w:rsidRPr="00F77A64">
        <w:t>4. Описание используемых алгоритмов</w:t>
      </w:r>
      <w:bookmarkEnd w:id="9"/>
      <w:bookmarkEnd w:id="10"/>
    </w:p>
    <w:p w:rsidR="0021464A" w:rsidRDefault="0021464A" w:rsidP="00D04D4C">
      <w:pPr>
        <w:rPr>
          <w:lang w:eastAsia="en-US"/>
        </w:rPr>
      </w:pPr>
    </w:p>
    <w:p w:rsidR="00BC5BCC" w:rsidRPr="00F77A64" w:rsidRDefault="00BC5BCC" w:rsidP="00D04D4C">
      <w:pPr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D04D4C">
      <w:pPr>
        <w:pStyle w:val="af"/>
        <w:numPr>
          <w:ilvl w:val="0"/>
          <w:numId w:val="13"/>
        </w:numPr>
        <w:rPr>
          <w:lang w:eastAsia="en-US"/>
        </w:rPr>
      </w:pPr>
      <w:r w:rsidRPr="00F77A64">
        <w:rPr>
          <w:lang w:eastAsia="en-US"/>
        </w:rPr>
        <w:t xml:space="preserve">Основное </w:t>
      </w:r>
      <w:r w:rsidR="00162B52">
        <w:rPr>
          <w:lang w:eastAsia="en-US"/>
        </w:rPr>
        <w:t>тело программы</w:t>
      </w:r>
    </w:p>
    <w:p w:rsidR="00BC5BCC" w:rsidRPr="00F77A64" w:rsidRDefault="00BC5BCC" w:rsidP="00D04D4C">
      <w:pPr>
        <w:pStyle w:val="af"/>
        <w:numPr>
          <w:ilvl w:val="0"/>
          <w:numId w:val="13"/>
        </w:numPr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162B52">
        <w:rPr>
          <w:lang w:eastAsia="en-US"/>
        </w:rPr>
        <w:t>окно программы в котором происходят первые действия пользователя</w:t>
      </w:r>
    </w:p>
    <w:p w:rsidR="00BC5BCC" w:rsidRPr="00F77A64" w:rsidRDefault="00BC5BCC" w:rsidP="00D04D4C">
      <w:pPr>
        <w:pStyle w:val="af"/>
        <w:numPr>
          <w:ilvl w:val="0"/>
          <w:numId w:val="13"/>
        </w:numPr>
        <w:rPr>
          <w:lang w:eastAsia="en-US"/>
        </w:rPr>
      </w:pPr>
      <w:r w:rsidRPr="00F77A64">
        <w:rPr>
          <w:lang w:eastAsia="en-US"/>
        </w:rPr>
        <w:t xml:space="preserve">Класс, описывающий </w:t>
      </w:r>
      <w:r w:rsidR="00162B52">
        <w:rPr>
          <w:lang w:eastAsia="en-US"/>
        </w:rPr>
        <w:t>дочернее окно «о программе»</w:t>
      </w:r>
    </w:p>
    <w:p w:rsidR="00774D55" w:rsidRDefault="00774D55" w:rsidP="00D04D4C">
      <w:bookmarkStart w:id="11" w:name="_Toc95412551"/>
    </w:p>
    <w:p w:rsidR="0021464A" w:rsidRPr="00F77A64" w:rsidRDefault="0021464A" w:rsidP="00D04D4C">
      <w:pPr>
        <w:pStyle w:val="2"/>
      </w:pPr>
      <w:bookmarkStart w:id="12" w:name="_Toc97107720"/>
      <w:bookmarkStart w:id="13" w:name="_GoBack"/>
      <w:bookmarkEnd w:id="13"/>
      <w:r w:rsidRPr="00F77A64">
        <w:lastRenderedPageBreak/>
        <w:t>5. Тестирование и анализ результатов</w:t>
      </w:r>
      <w:bookmarkEnd w:id="11"/>
      <w:bookmarkEnd w:id="12"/>
    </w:p>
    <w:p w:rsidR="0021464A" w:rsidRPr="00F77A64" w:rsidRDefault="00FB115E" w:rsidP="00D04D4C">
      <w:r>
        <w:t>П</w:t>
      </w:r>
      <w:r w:rsidR="0021464A" w:rsidRPr="00F77A64">
        <w:t>ри тестировании программы был произведен подробный анализ каждой подпрограммы.</w:t>
      </w:r>
    </w:p>
    <w:p w:rsidR="00813619" w:rsidRDefault="00FB115E" w:rsidP="00D04D4C">
      <w:r>
        <w:t>При запуске программы появилось</w:t>
      </w:r>
      <w:r w:rsidR="0021464A" w:rsidRPr="00F77A64">
        <w:t xml:space="preserve"> окно пр</w:t>
      </w:r>
      <w:r w:rsidR="00D83D9D">
        <w:t>ограммы</w:t>
      </w:r>
      <w:r w:rsidR="00813619">
        <w:t>.</w:t>
      </w:r>
    </w:p>
    <w:p w:rsidR="0021464A" w:rsidRDefault="00813619" w:rsidP="00D04D4C">
      <w:r>
        <w:t>Окно</w:t>
      </w:r>
      <w:r w:rsidR="00FB115E">
        <w:t xml:space="preserve"> програм</w:t>
      </w:r>
      <w:r>
        <w:t>мы представлено в соответствии с рисунком 2.</w:t>
      </w:r>
    </w:p>
    <w:p w:rsidR="00F852F6" w:rsidRPr="00F77A64" w:rsidRDefault="00F852F6" w:rsidP="00D04D4C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F852F6">
        <w:trPr>
          <w:jc w:val="center"/>
        </w:trPr>
        <w:tc>
          <w:tcPr>
            <w:tcW w:w="7763" w:type="dxa"/>
          </w:tcPr>
          <w:p w:rsidR="00F852F6" w:rsidRDefault="00F852F6" w:rsidP="00D04D4C">
            <w:pPr>
              <w:rPr>
                <w:noProof/>
              </w:rPr>
            </w:pPr>
          </w:p>
          <w:p w:rsidR="00F852F6" w:rsidRDefault="00FB115E" w:rsidP="00FB115E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B63646" wp14:editId="3D4D16E9">
                  <wp:extent cx="4297129" cy="3955312"/>
                  <wp:effectExtent l="0" t="0" r="0" b="0"/>
                  <wp:docPr id="4" name="Рисунок 4" descr="https://sun9-75.userapi.com/impg/AAGZ_OyQW_XbR5qphiy5j2vzLvcTJlupwfRBoQ/6PSPbJj1dM4.jpg?size=252x232&amp;quality=96&amp;sign=aba40782aa5df26d018b491549701e7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75.userapi.com/impg/AAGZ_OyQW_XbR5qphiy5j2vzLvcTJlupwfRBoQ/6PSPbJj1dM4.jpg?size=252x232&amp;quality=96&amp;sign=aba40782aa5df26d018b491549701e7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21" cy="3974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D04D4C"/>
        </w:tc>
      </w:tr>
    </w:tbl>
    <w:p w:rsidR="00F852F6" w:rsidRDefault="00F852F6" w:rsidP="00FB115E">
      <w:pPr>
        <w:ind w:left="2880" w:firstLine="720"/>
      </w:pPr>
      <w:r>
        <w:t>Рисунок 2. Главное окно.</w:t>
      </w:r>
    </w:p>
    <w:p w:rsidR="00F852F6" w:rsidRDefault="00F852F6" w:rsidP="00D04D4C"/>
    <w:p w:rsidR="00F852F6" w:rsidRDefault="00F852F6" w:rsidP="00D04D4C">
      <w:r>
        <w:t>Главное окно появляется сразу после запуска программы.</w:t>
      </w:r>
    </w:p>
    <w:p w:rsidR="00FB115E" w:rsidRDefault="00FB115E" w:rsidP="00D04D4C"/>
    <w:p w:rsidR="0021464A" w:rsidRDefault="00E85C23" w:rsidP="00D04D4C">
      <w:r>
        <w:t xml:space="preserve">После </w:t>
      </w:r>
      <w:r w:rsidR="00FB115E">
        <w:t>нажатия кнопки «О программе»</w:t>
      </w:r>
      <w:r>
        <w:t xml:space="preserve"> появляется окно, показанное на рисунке 3.</w:t>
      </w:r>
      <w:r w:rsidR="00FB115E">
        <w:t xml:space="preserve"> </w:t>
      </w:r>
    </w:p>
    <w:p w:rsidR="00FB115E" w:rsidRDefault="00FB115E" w:rsidP="00D04D4C"/>
    <w:p w:rsidR="00FB115E" w:rsidRDefault="00FB115E" w:rsidP="00D04D4C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D04D4C">
            <w:pPr>
              <w:rPr>
                <w:noProof/>
              </w:rPr>
            </w:pPr>
          </w:p>
          <w:p w:rsidR="00F852F6" w:rsidRDefault="00FB115E" w:rsidP="00FB115E">
            <w:pPr>
              <w:jc w:val="center"/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174CFAC" wp14:editId="094FC9F6">
                  <wp:extent cx="3827780" cy="2402840"/>
                  <wp:effectExtent l="0" t="0" r="0" b="0"/>
                  <wp:docPr id="6" name="Рисунок 6" descr="https://sun9-1.userapi.com/impg/z9guwz9NnWa6J099xntQi9kybw9-qj3f7KrITA/m3AbCAcEjX4.jpg?size=402x252&amp;quality=96&amp;sign=31b04985695a1e9345f51b7ab827b197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1.userapi.com/impg/z9guwz9NnWa6J099xntQi9kybw9-qj3f7KrITA/m3AbCAcEjX4.jpg?size=402x252&amp;quality=96&amp;sign=31b04985695a1e9345f51b7ab827b197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78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15E" w:rsidRDefault="00FB115E" w:rsidP="00FB115E">
            <w:pPr>
              <w:jc w:val="center"/>
            </w:pPr>
          </w:p>
        </w:tc>
      </w:tr>
    </w:tbl>
    <w:p w:rsidR="00E85C23" w:rsidRDefault="00FB115E" w:rsidP="00FB115E">
      <w:pPr>
        <w:ind w:left="3600"/>
      </w:pPr>
      <w:r>
        <w:lastRenderedPageBreak/>
        <w:t>Рисунок 3. Окно о программе</w:t>
      </w:r>
      <w:r w:rsidR="00E85C23">
        <w:t>.</w:t>
      </w:r>
    </w:p>
    <w:p w:rsidR="00FB115E" w:rsidRDefault="00FB115E" w:rsidP="00FB115E"/>
    <w:p w:rsidR="00FB115E" w:rsidRPr="00F77A64" w:rsidRDefault="00FB115E" w:rsidP="00FB115E">
      <w:r>
        <w:t>После нажатия кнопки «</w:t>
      </w:r>
      <w:r>
        <w:t>Вызовы</w:t>
      </w:r>
      <w:r>
        <w:t xml:space="preserve">» появляется окно, показанное на рисунке 3.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D04D4C">
            <w:pPr>
              <w:rPr>
                <w:noProof/>
              </w:rPr>
            </w:pPr>
          </w:p>
          <w:p w:rsidR="00E85C23" w:rsidRDefault="00FB115E" w:rsidP="00FB115E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50398FD" wp14:editId="06110BB6">
                  <wp:extent cx="2977117" cy="3126221"/>
                  <wp:effectExtent l="0" t="0" r="0" b="0"/>
                  <wp:docPr id="9" name="Рисунок 9" descr="https://sun2.beeline-kz.userapi.com/impg/xsNbA8ksuFzF5skHnKsualNf_TJ94NLw0ynR-Q/fyUT9PWbSW8.jpg?size=602x632&amp;quality=96&amp;sign=885b2a5f6f0157b29361681718de2d1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un2.beeline-kz.userapi.com/impg/xsNbA8ksuFzF5skHnKsualNf_TJ94NLw0ynR-Q/fyUT9PWbSW8.jpg?size=602x632&amp;quality=96&amp;sign=885b2a5f6f0157b29361681718de2d1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637" cy="31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D04D4C"/>
        </w:tc>
      </w:tr>
    </w:tbl>
    <w:p w:rsidR="00E85C23" w:rsidRDefault="00F46861" w:rsidP="00FB115E">
      <w:pPr>
        <w:ind w:left="2160" w:firstLine="720"/>
      </w:pPr>
      <w:r>
        <w:t>Рисунок 4. Окно вызовы.</w:t>
      </w:r>
    </w:p>
    <w:p w:rsidR="00E85C23" w:rsidRDefault="00E85C23" w:rsidP="00D04D4C"/>
    <w:p w:rsidR="0021464A" w:rsidRPr="00F77A64" w:rsidRDefault="0021464A" w:rsidP="00D04D4C">
      <w:pPr>
        <w:pStyle w:val="2"/>
      </w:pPr>
      <w:r w:rsidRPr="00F77A64">
        <w:br w:type="page"/>
      </w:r>
      <w:bookmarkStart w:id="14" w:name="_Toc95412552"/>
      <w:bookmarkStart w:id="15" w:name="_Toc97107721"/>
      <w:r w:rsidRPr="00F77A64">
        <w:lastRenderedPageBreak/>
        <w:t>Заключение</w:t>
      </w:r>
      <w:bookmarkEnd w:id="14"/>
      <w:bookmarkEnd w:id="15"/>
    </w:p>
    <w:p w:rsidR="0021464A" w:rsidRPr="00F77A64" w:rsidRDefault="0021464A" w:rsidP="00D04D4C">
      <w:pPr>
        <w:rPr>
          <w:lang w:eastAsia="en-US"/>
        </w:rPr>
      </w:pPr>
    </w:p>
    <w:p w:rsidR="0021464A" w:rsidRPr="00F77A64" w:rsidRDefault="0021464A" w:rsidP="00627AEE">
      <w:pPr>
        <w:ind w:firstLine="720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="00BA6253" w:rsidRPr="00BA6253">
        <w:t xml:space="preserve"> </w:t>
      </w:r>
      <w:r w:rsidR="00BA6253">
        <w:t xml:space="preserve">модуля </w:t>
      </w:r>
      <w:r w:rsidR="00BA6253">
        <w:rPr>
          <w:lang w:val="en-US"/>
        </w:rPr>
        <w:t>TKinter</w:t>
      </w:r>
      <w:r w:rsidR="00BA6253" w:rsidRPr="00BA6253">
        <w:t>.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r w:rsidR="00CE5A38">
        <w:rPr>
          <w:lang w:val="en-US"/>
        </w:rPr>
        <w:t>GitHub</w:t>
      </w:r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627AEE" w:rsidRDefault="00627AEE" w:rsidP="00627AEE">
      <w:pPr>
        <w:ind w:firstLine="720"/>
        <w:rPr>
          <w:bCs/>
        </w:rPr>
      </w:pPr>
      <w:r>
        <w:rPr>
          <w:bCs/>
        </w:rPr>
        <w:t>Был получен опыт работы в команде, с четким разделением обязанностей. Данный подход показал повышение в скорость разработки и отладки приложения. Каждый член команды отвечал за выполнение только своих задач, что гарантировало качество выполнения</w:t>
      </w:r>
    </w:p>
    <w:p w:rsidR="00774D55" w:rsidRPr="00F77A64" w:rsidRDefault="00774D55" w:rsidP="00D04D4C"/>
    <w:p w:rsidR="0021464A" w:rsidRPr="00F77A64" w:rsidRDefault="0021464A" w:rsidP="00D04D4C"/>
    <w:p w:rsidR="0021464A" w:rsidRDefault="0021464A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C20643" w:rsidRDefault="00C20643" w:rsidP="00D04D4C"/>
    <w:p w:rsidR="0021464A" w:rsidRPr="00F77A64" w:rsidRDefault="0021464A" w:rsidP="00D04D4C">
      <w:pPr>
        <w:pStyle w:val="2"/>
      </w:pPr>
      <w:bookmarkStart w:id="16" w:name="_Toc97107722"/>
      <w:r w:rsidRPr="00F77A64">
        <w:lastRenderedPageBreak/>
        <w:t>И</w:t>
      </w:r>
      <w:r w:rsidR="00127E5A">
        <w:t>спользуемая литература</w:t>
      </w:r>
      <w:bookmarkEnd w:id="16"/>
    </w:p>
    <w:p w:rsidR="00BA6253" w:rsidRPr="00FB115E" w:rsidRDefault="00162B52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1. </w:t>
      </w:r>
      <w:r w:rsidR="00BA6253" w:rsidRPr="00162B52">
        <w:t>GitHub</w:t>
      </w:r>
      <w:r w:rsidR="00BA6253" w:rsidRPr="00FB115E">
        <w:rPr>
          <w:lang w:val="ru-RU"/>
        </w:rPr>
        <w:t xml:space="preserve"> </w:t>
      </w:r>
      <w:r w:rsidR="00BA6253" w:rsidRPr="00162B52">
        <w:t>Actions</w:t>
      </w:r>
      <w:r w:rsidR="00BA6253" w:rsidRPr="00FB115E">
        <w:rPr>
          <w:lang w:val="ru-RU"/>
        </w:rPr>
        <w:t xml:space="preserve"> для автоматической проверки кода: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− </w:t>
      </w:r>
      <w:r w:rsidRPr="00162B52">
        <w:t>https</w:t>
      </w:r>
      <w:r w:rsidRPr="00FB115E">
        <w:rPr>
          <w:lang w:val="ru-RU"/>
        </w:rPr>
        <w:t>://</w:t>
      </w:r>
      <w:r w:rsidRPr="00162B52">
        <w:t>www</w:t>
      </w:r>
      <w:r w:rsidRPr="00FB115E">
        <w:rPr>
          <w:lang w:val="ru-RU"/>
        </w:rPr>
        <w:t>.</w:t>
      </w:r>
      <w:r w:rsidRPr="00162B52">
        <w:t>youtube</w:t>
      </w:r>
      <w:r w:rsidRPr="00FB115E">
        <w:rPr>
          <w:lang w:val="ru-RU"/>
        </w:rPr>
        <w:t>.</w:t>
      </w:r>
      <w:r w:rsidRPr="00162B52">
        <w:t>com</w:t>
      </w:r>
      <w:r w:rsidRPr="00FB115E">
        <w:rPr>
          <w:lang w:val="ru-RU"/>
        </w:rPr>
        <w:t>/</w:t>
      </w:r>
      <w:r w:rsidRPr="00162B52">
        <w:t>watch</w:t>
      </w:r>
      <w:r w:rsidRPr="00FB115E">
        <w:rPr>
          <w:lang w:val="ru-RU"/>
        </w:rPr>
        <w:t>?</w:t>
      </w:r>
      <w:r w:rsidRPr="00162B52">
        <w:t>v</w:t>
      </w:r>
      <w:r w:rsidRPr="00FB115E">
        <w:rPr>
          <w:lang w:val="ru-RU"/>
        </w:rPr>
        <w:t>=</w:t>
      </w:r>
      <w:r w:rsidRPr="00162B52">
        <w:t>NijFSs</w:t>
      </w:r>
      <w:r w:rsidRPr="00FB115E">
        <w:rPr>
          <w:lang w:val="ru-RU"/>
        </w:rPr>
        <w:t>03</w:t>
      </w:r>
      <w:r w:rsidRPr="00162B52">
        <w:t>Pd</w:t>
      </w:r>
      <w:r w:rsidRPr="00FB115E">
        <w:rPr>
          <w:lang w:val="ru-RU"/>
        </w:rPr>
        <w:t>4</w:t>
      </w:r>
    </w:p>
    <w:p w:rsidR="00BA6253" w:rsidRPr="00162B52" w:rsidRDefault="00162B52" w:rsidP="00D04D4C">
      <w:pPr>
        <w:pStyle w:val="ac"/>
        <w:spacing w:before="0" w:beforeAutospacing="0" w:after="0" w:afterAutospacing="0"/>
      </w:pPr>
      <w:r>
        <w:t xml:space="preserve">2. </w:t>
      </w:r>
      <w:r w:rsidR="00BA6253" w:rsidRPr="00162B52">
        <w:rPr>
          <w:lang w:val="ru-RU"/>
        </w:rPr>
        <w:t>Модуль</w:t>
      </w:r>
      <w:r w:rsidR="00BA6253" w:rsidRPr="00162B52">
        <w:t xml:space="preserve"> tkinter.</w:t>
      </w:r>
    </w:p>
    <w:p w:rsidR="00BA6253" w:rsidRPr="00162B52" w:rsidRDefault="00BA6253" w:rsidP="00D04D4C">
      <w:pPr>
        <w:pStyle w:val="ac"/>
        <w:spacing w:before="0" w:beforeAutospacing="0" w:after="0" w:afterAutospacing="0"/>
      </w:pPr>
      <w:r w:rsidRPr="00162B52">
        <w:t>− https://stepik.org/lesson/349987/step/1?unit=333841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− Рядченко, В.П. Программирование на языке высокого уровня </w:t>
      </w:r>
      <w:r w:rsidRPr="00162B52">
        <w:t>Python</w:t>
      </w:r>
      <w:r w:rsidRPr="00FB115E">
        <w:rPr>
          <w:lang w:val="ru-RU"/>
        </w:rPr>
        <w:t>: учебно-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методическое пособие / В.П. Рядченко, Л.М. Эльканова, Л.М. Шавтикова. –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Черкесск: БИЦ СевКавГГТА, 2018. –144с.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− Федоров Д.Ю. Основы программирования на примере языка </w:t>
      </w:r>
      <w:r w:rsidRPr="00162B52">
        <w:t>Python</w:t>
      </w:r>
      <w:r w:rsidRPr="00FB115E">
        <w:rPr>
          <w:lang w:val="ru-RU"/>
        </w:rPr>
        <w:t>: учебное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пособие. – СПб.: Питер, 2019. – 152 с.</w:t>
      </w:r>
    </w:p>
    <w:p w:rsidR="00BA6253" w:rsidRPr="00FB115E" w:rsidRDefault="00162B52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3.</w:t>
      </w:r>
      <w:r w:rsidR="00BA6253" w:rsidRPr="00FB115E">
        <w:rPr>
          <w:lang w:val="ru-RU"/>
        </w:rPr>
        <w:t xml:space="preserve"> Файл .</w:t>
      </w:r>
      <w:r w:rsidR="00BA6253" w:rsidRPr="00162B52">
        <w:t>csv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− Мэтиз Э. Изучаем </w:t>
      </w:r>
      <w:r w:rsidRPr="00162B52">
        <w:t>Python</w:t>
      </w:r>
      <w:r w:rsidRPr="00FB115E">
        <w:rPr>
          <w:lang w:val="ru-RU"/>
        </w:rPr>
        <w:t>. Программирование игр, визуализация данных,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веб-приложения. — СПб.: Питер, 2017. — 496 с.: ил. — (Серия «Библиотека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программиста»)</w:t>
      </w:r>
    </w:p>
    <w:p w:rsidR="00BA6253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 xml:space="preserve">− Федоров Д.Ю. Основы программирования на примере языка </w:t>
      </w:r>
      <w:r w:rsidRPr="00162B52">
        <w:t>Python</w:t>
      </w:r>
      <w:r w:rsidRPr="00FB115E">
        <w:rPr>
          <w:lang w:val="ru-RU"/>
        </w:rPr>
        <w:t>: учебное</w:t>
      </w:r>
    </w:p>
    <w:p w:rsidR="00127E5A" w:rsidRPr="00FB115E" w:rsidRDefault="00BA6253" w:rsidP="00D04D4C">
      <w:pPr>
        <w:pStyle w:val="ac"/>
        <w:spacing w:before="0" w:beforeAutospacing="0" w:after="0" w:afterAutospacing="0"/>
        <w:rPr>
          <w:lang w:val="ru-RU"/>
        </w:rPr>
      </w:pPr>
      <w:r w:rsidRPr="00FB115E">
        <w:rPr>
          <w:lang w:val="ru-RU"/>
        </w:rPr>
        <w:t>пособие. – СПб.: Питер, 2019. – 152 с.</w:t>
      </w:r>
    </w:p>
    <w:p w:rsidR="00C20643" w:rsidRPr="00FB115E" w:rsidRDefault="00C20643" w:rsidP="00D04D4C">
      <w:pPr>
        <w:pStyle w:val="ac"/>
        <w:rPr>
          <w:lang w:val="ru-RU"/>
        </w:rPr>
      </w:pPr>
    </w:p>
    <w:p w:rsidR="00C20643" w:rsidRPr="00FB115E" w:rsidRDefault="00C20643" w:rsidP="00D04D4C">
      <w:pPr>
        <w:pStyle w:val="2"/>
        <w:pageBreakBefore/>
        <w:rPr>
          <w:szCs w:val="28"/>
        </w:rPr>
      </w:pPr>
      <w:bookmarkStart w:id="17" w:name="_Toc97107723"/>
      <w:r w:rsidRPr="00FB115E">
        <w:rPr>
          <w:szCs w:val="28"/>
        </w:rPr>
        <w:lastRenderedPageBreak/>
        <w:t>ПРИЛОЖЕНИЕ А</w:t>
      </w:r>
      <w:bookmarkEnd w:id="17"/>
    </w:p>
    <w:p w:rsidR="00C20643" w:rsidRPr="00FB115E" w:rsidRDefault="00C20643" w:rsidP="00FB115E">
      <w:pPr>
        <w:rPr>
          <w:lang w:val="en-US"/>
        </w:rPr>
      </w:pPr>
      <w:r w:rsidRPr="00FB115E">
        <w:t>Код</w:t>
      </w:r>
      <w:r w:rsidRPr="00FB115E">
        <w:rPr>
          <w:lang w:val="en-US"/>
        </w:rPr>
        <w:t xml:space="preserve"> </w:t>
      </w:r>
      <w:r w:rsidRPr="00FB115E">
        <w:t>программы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import tkinter as tk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from tkinter import *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  <w:lang w:val="ru-RU"/>
        </w:rPr>
        <w:t>#Создаём главное меню и объекты на нём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class Main(tk.Frame):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__init__(self, root):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super().__init__(root)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self.init_main()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init_main(self):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toolbar = tk.Frame(bg='#d7d8e0', bd=2)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toolbar.pack(side=tk.TOP, fill=tk.X)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# Не мог сделать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btn_open_dialog = tk.Button(toolbar, text='О программе', bg='#d7d8e0', compound=tk.TOP, command = self.vizov_inf)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btn_open_dialog.pack(side=tk.LEFT)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btn_svedenya = tk.Button(text='Список вызовов\nвсех бригад', compound=tk.TOP, width = 16, command = self.v_inf)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btn_svedenya.pack()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btn_vizov = tk.Button(text='Сведения о самом\nдлительном вызове', compound=tk.TOP, width = 16)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btn_vizov.pack()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btn_brigada = tk.Button(text='Сведения о бригаде\nпо дате', compound=tk.TOP, width = 16)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btn_brigada.pack()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btn_ex = tk.Button(text='Выход', compound=tk.TOP, width = 16)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btn_ex.pack()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vizov_inf(self):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info()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v_inf(self):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</w:rPr>
        <w:t>viz</w:t>
      </w:r>
      <w:r w:rsidRPr="00F46861">
        <w:rPr>
          <w:sz w:val="28"/>
          <w:szCs w:val="28"/>
          <w:lang w:val="ru-RU"/>
        </w:rPr>
        <w:t>_</w:t>
      </w:r>
      <w:r w:rsidRPr="00F46861">
        <w:rPr>
          <w:sz w:val="28"/>
          <w:szCs w:val="28"/>
        </w:rPr>
        <w:t>info</w:t>
      </w:r>
      <w:r w:rsidRPr="00F46861">
        <w:rPr>
          <w:sz w:val="28"/>
          <w:szCs w:val="28"/>
          <w:lang w:val="ru-RU"/>
        </w:rPr>
        <w:t>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  <w:lang w:val="ru-RU"/>
        </w:rPr>
        <w:lastRenderedPageBreak/>
        <w:t>#Создаём форму на которой будет информация о программе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class info(tk.Toplevel):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__init__(self):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super().__init__()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self.init_info()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init_info(self):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self.title('Информация о программе')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self.geometry('400x220')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self.resizable(False, False)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label_name = tk.Label(self, text="Скорая помощь", font =('Times New Roman', 25))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label_name.place(x=100, y=10)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</w:rPr>
        <w:t>label</w:t>
      </w:r>
      <w:r w:rsidRPr="00F46861">
        <w:rPr>
          <w:sz w:val="28"/>
          <w:szCs w:val="28"/>
          <w:lang w:val="ru-RU"/>
        </w:rPr>
        <w:t>_</w:t>
      </w:r>
      <w:r w:rsidRPr="00F46861">
        <w:rPr>
          <w:sz w:val="28"/>
          <w:szCs w:val="28"/>
        </w:rPr>
        <w:t>info</w:t>
      </w:r>
      <w:r w:rsidRPr="00F46861">
        <w:rPr>
          <w:sz w:val="28"/>
          <w:szCs w:val="28"/>
          <w:lang w:val="ru-RU"/>
        </w:rPr>
        <w:t xml:space="preserve"> = </w:t>
      </w:r>
      <w:r w:rsidRPr="00F46861">
        <w:rPr>
          <w:sz w:val="28"/>
          <w:szCs w:val="28"/>
        </w:rPr>
        <w:t>tk</w:t>
      </w:r>
      <w:r w:rsidRPr="00F46861">
        <w:rPr>
          <w:sz w:val="28"/>
          <w:szCs w:val="28"/>
          <w:lang w:val="ru-RU"/>
        </w:rPr>
        <w:t>.</w:t>
      </w:r>
      <w:r w:rsidRPr="00F46861">
        <w:rPr>
          <w:sz w:val="28"/>
          <w:szCs w:val="28"/>
        </w:rPr>
        <w:t>Label</w:t>
      </w:r>
      <w:r w:rsidRPr="00F46861">
        <w:rPr>
          <w:sz w:val="28"/>
          <w:szCs w:val="28"/>
          <w:lang w:val="ru-RU"/>
        </w:rPr>
        <w:t>(</w:t>
      </w:r>
      <w:r w:rsidRPr="00F46861">
        <w:rPr>
          <w:sz w:val="28"/>
          <w:szCs w:val="28"/>
        </w:rPr>
        <w:t>self</w:t>
      </w:r>
      <w:r w:rsidRPr="00F46861">
        <w:rPr>
          <w:sz w:val="28"/>
          <w:szCs w:val="28"/>
          <w:lang w:val="ru-RU"/>
        </w:rPr>
        <w:t>,</w:t>
      </w:r>
      <w:r w:rsidRPr="00F46861">
        <w:rPr>
          <w:sz w:val="28"/>
          <w:szCs w:val="28"/>
        </w:rPr>
        <w:t>text</w:t>
      </w:r>
      <w:r w:rsidRPr="00F46861">
        <w:rPr>
          <w:sz w:val="28"/>
          <w:szCs w:val="28"/>
          <w:lang w:val="ru-RU"/>
        </w:rPr>
        <w:t>="Программа была разработана 4-ой минигруппой,\</w:t>
      </w:r>
      <w:r w:rsidRPr="00F46861">
        <w:rPr>
          <w:sz w:val="28"/>
          <w:szCs w:val="28"/>
        </w:rPr>
        <w:t>n</w:t>
      </w:r>
      <w:r w:rsidRPr="00F46861">
        <w:rPr>
          <w:sz w:val="28"/>
          <w:szCs w:val="28"/>
          <w:lang w:val="ru-RU"/>
        </w:rPr>
        <w:t xml:space="preserve"> с использованием </w:t>
      </w:r>
      <w:r w:rsidRPr="00F46861">
        <w:rPr>
          <w:sz w:val="28"/>
          <w:szCs w:val="28"/>
        </w:rPr>
        <w:t>python</w:t>
      </w:r>
      <w:r w:rsidRPr="00F46861">
        <w:rPr>
          <w:sz w:val="28"/>
          <w:szCs w:val="28"/>
          <w:lang w:val="ru-RU"/>
        </w:rPr>
        <w:t xml:space="preserve"> и </w:t>
      </w:r>
      <w:r w:rsidRPr="00F46861">
        <w:rPr>
          <w:sz w:val="28"/>
          <w:szCs w:val="28"/>
        </w:rPr>
        <w:t>Tkinter</w:t>
      </w:r>
      <w:r w:rsidRPr="00F46861">
        <w:rPr>
          <w:sz w:val="28"/>
          <w:szCs w:val="28"/>
          <w:lang w:val="ru-RU"/>
        </w:rPr>
        <w:t xml:space="preserve"> \</w:t>
      </w:r>
      <w:r w:rsidRPr="00F46861">
        <w:rPr>
          <w:sz w:val="28"/>
          <w:szCs w:val="28"/>
        </w:rPr>
        <w:t>n</w:t>
      </w:r>
      <w:r w:rsidRPr="00F46861">
        <w:rPr>
          <w:sz w:val="28"/>
          <w:szCs w:val="28"/>
          <w:lang w:val="ru-RU"/>
        </w:rPr>
        <w:t xml:space="preserve"> для контроля бригад скорой помощи")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label_info.place(x=70, y=70)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  <w:lang w:val="ru-RU"/>
        </w:rPr>
        <w:t>#Создаём форму где будет храниться информация о вызовах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class viz_info(tk.Toplevel):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__init__(self):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super().__init__()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self.v_info()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def v_info(self):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f = open('baza.txt', 'r')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line = f.read()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self.title('Вызовы')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self.geometry('600x600')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self.resizable(False, False)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label_name = tk.Label(self, text="Введите дату")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label_name.place(x=10, y=6)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text_info = tk.Entry(self)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text_info.place(x=100, y=10)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btn_ent = tk.Button(self,text='Ввод', compound=tk.TOP, width=16)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lastRenderedPageBreak/>
        <w:t>btn_ent.place(x=260, y=10)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box = Listbox(self, selectmode = EXTENDED,width = 100)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</w:rPr>
        <w:t>box</w:t>
      </w:r>
      <w:r w:rsidRPr="00F46861">
        <w:rPr>
          <w:sz w:val="28"/>
          <w:szCs w:val="28"/>
          <w:lang w:val="ru-RU"/>
        </w:rPr>
        <w:t>.</w:t>
      </w:r>
      <w:r w:rsidRPr="00F46861">
        <w:rPr>
          <w:sz w:val="28"/>
          <w:szCs w:val="28"/>
        </w:rPr>
        <w:t>place</w:t>
      </w:r>
      <w:r w:rsidRPr="00F46861">
        <w:rPr>
          <w:sz w:val="28"/>
          <w:szCs w:val="28"/>
          <w:lang w:val="ru-RU"/>
        </w:rPr>
        <w:t>(</w:t>
      </w:r>
      <w:r w:rsidRPr="00F46861">
        <w:rPr>
          <w:sz w:val="28"/>
          <w:szCs w:val="28"/>
        </w:rPr>
        <w:t>x</w:t>
      </w:r>
      <w:r w:rsidRPr="00F46861">
        <w:rPr>
          <w:sz w:val="28"/>
          <w:szCs w:val="28"/>
          <w:lang w:val="ru-RU"/>
        </w:rPr>
        <w:t xml:space="preserve">=0, </w:t>
      </w:r>
      <w:r w:rsidRPr="00F46861">
        <w:rPr>
          <w:sz w:val="28"/>
          <w:szCs w:val="28"/>
        </w:rPr>
        <w:t>y</w:t>
      </w:r>
      <w:r w:rsidRPr="00F46861">
        <w:rPr>
          <w:sz w:val="28"/>
          <w:szCs w:val="28"/>
          <w:lang w:val="ru-RU"/>
        </w:rPr>
        <w:t>=40)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  <w:lang w:val="ru-RU"/>
        </w:rPr>
      </w:pPr>
      <w:r w:rsidRPr="00F46861">
        <w:rPr>
          <w:sz w:val="28"/>
          <w:szCs w:val="28"/>
          <w:lang w:val="ru-RU"/>
        </w:rPr>
        <w:t>#Создаём главное меню, задаём его размеры и выводим компоненты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if __name__ == "__main__":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root = tk.Tk()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main = Main(root)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main.pack()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root.title("Скорая помощь")</w:t>
      </w:r>
    </w:p>
    <w:p w:rsidR="00F46861" w:rsidRPr="00F46861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root.geometry("250x200")</w:t>
      </w:r>
    </w:p>
    <w:p w:rsidR="00C20643" w:rsidRPr="00FB115E" w:rsidRDefault="00F46861" w:rsidP="00F46861">
      <w:pPr>
        <w:pStyle w:val="ac"/>
        <w:spacing w:before="0" w:beforeAutospacing="0" w:after="0" w:afterAutospacing="0"/>
        <w:rPr>
          <w:sz w:val="28"/>
          <w:szCs w:val="28"/>
        </w:rPr>
      </w:pPr>
      <w:r w:rsidRPr="00F46861">
        <w:rPr>
          <w:sz w:val="28"/>
          <w:szCs w:val="28"/>
        </w:rPr>
        <w:t>root.mainloop()</w:t>
      </w:r>
    </w:p>
    <w:sectPr w:rsidR="00C20643" w:rsidRPr="00FB115E" w:rsidSect="00127E5A">
      <w:footerReference w:type="default" r:id="rId12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B34" w:rsidRDefault="008C2B34" w:rsidP="00D04D4C">
      <w:r>
        <w:separator/>
      </w:r>
    </w:p>
    <w:p w:rsidR="008C2B34" w:rsidRDefault="008C2B34" w:rsidP="00D04D4C"/>
    <w:p w:rsidR="008C2B34" w:rsidRDefault="008C2B34" w:rsidP="00D04D4C"/>
    <w:p w:rsidR="008C2B34" w:rsidRDefault="008C2B34" w:rsidP="00D04D4C"/>
    <w:p w:rsidR="008C2B34" w:rsidRDefault="008C2B34" w:rsidP="00FB115E"/>
    <w:p w:rsidR="008C2B34" w:rsidRDefault="008C2B34" w:rsidP="00FB115E"/>
  </w:endnote>
  <w:endnote w:type="continuationSeparator" w:id="0">
    <w:p w:rsidR="008C2B34" w:rsidRDefault="008C2B34" w:rsidP="00D04D4C">
      <w:r>
        <w:continuationSeparator/>
      </w:r>
    </w:p>
    <w:p w:rsidR="008C2B34" w:rsidRDefault="008C2B34" w:rsidP="00D04D4C"/>
    <w:p w:rsidR="008C2B34" w:rsidRDefault="008C2B34" w:rsidP="00D04D4C"/>
    <w:p w:rsidR="008C2B34" w:rsidRDefault="008C2B34" w:rsidP="00D04D4C"/>
    <w:p w:rsidR="008C2B34" w:rsidRDefault="008C2B34" w:rsidP="00FB115E"/>
    <w:p w:rsidR="008C2B34" w:rsidRDefault="008C2B34" w:rsidP="00FB1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3795"/>
      <w:docPartObj>
        <w:docPartGallery w:val="Page Numbers (Bottom of Page)"/>
        <w:docPartUnique/>
      </w:docPartObj>
    </w:sdtPr>
    <w:sdtEndPr/>
    <w:sdtContent>
      <w:p w:rsidR="00E85C23" w:rsidRDefault="0063150E" w:rsidP="00D04D4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D1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85C23" w:rsidRDefault="00E85C23" w:rsidP="00D04D4C">
    <w:pPr>
      <w:pStyle w:val="a8"/>
    </w:pPr>
  </w:p>
  <w:p w:rsidR="00000000" w:rsidRDefault="008C2B34" w:rsidP="00D04D4C"/>
  <w:p w:rsidR="00000000" w:rsidRDefault="008C2B34" w:rsidP="00D04D4C"/>
  <w:p w:rsidR="00000000" w:rsidRDefault="008C2B34" w:rsidP="00D04D4C"/>
  <w:p w:rsidR="00000000" w:rsidRDefault="008C2B34" w:rsidP="00FB115E"/>
  <w:p w:rsidR="00000000" w:rsidRDefault="008C2B34" w:rsidP="00FB115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B34" w:rsidRDefault="008C2B34" w:rsidP="00D04D4C">
      <w:r>
        <w:separator/>
      </w:r>
    </w:p>
    <w:p w:rsidR="008C2B34" w:rsidRDefault="008C2B34" w:rsidP="00D04D4C"/>
    <w:p w:rsidR="008C2B34" w:rsidRDefault="008C2B34" w:rsidP="00D04D4C"/>
    <w:p w:rsidR="008C2B34" w:rsidRDefault="008C2B34" w:rsidP="00D04D4C"/>
    <w:p w:rsidR="008C2B34" w:rsidRDefault="008C2B34" w:rsidP="00FB115E"/>
    <w:p w:rsidR="008C2B34" w:rsidRDefault="008C2B34" w:rsidP="00FB115E"/>
  </w:footnote>
  <w:footnote w:type="continuationSeparator" w:id="0">
    <w:p w:rsidR="008C2B34" w:rsidRDefault="008C2B34" w:rsidP="00D04D4C">
      <w:r>
        <w:continuationSeparator/>
      </w:r>
    </w:p>
    <w:p w:rsidR="008C2B34" w:rsidRDefault="008C2B34" w:rsidP="00D04D4C"/>
    <w:p w:rsidR="008C2B34" w:rsidRDefault="008C2B34" w:rsidP="00D04D4C"/>
    <w:p w:rsidR="008C2B34" w:rsidRDefault="008C2B34" w:rsidP="00D04D4C"/>
    <w:p w:rsidR="008C2B34" w:rsidRDefault="008C2B34" w:rsidP="00FB115E"/>
    <w:p w:rsidR="008C2B34" w:rsidRDefault="008C2B34" w:rsidP="00FB11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7"/>
  </w:num>
  <w:num w:numId="8">
    <w:abstractNumId w:val="5"/>
  </w:num>
  <w:num w:numId="9">
    <w:abstractNumId w:val="6"/>
  </w:num>
  <w:num w:numId="10">
    <w:abstractNumId w:val="12"/>
  </w:num>
  <w:num w:numId="11">
    <w:abstractNumId w:val="0"/>
  </w:num>
  <w:num w:numId="12">
    <w:abstractNumId w:val="15"/>
  </w:num>
  <w:num w:numId="13">
    <w:abstractNumId w:val="9"/>
  </w:num>
  <w:num w:numId="14">
    <w:abstractNumId w:val="2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F2E"/>
    <w:rsid w:val="000C11B2"/>
    <w:rsid w:val="00127E5A"/>
    <w:rsid w:val="0015233F"/>
    <w:rsid w:val="00162B52"/>
    <w:rsid w:val="0021464A"/>
    <w:rsid w:val="00235AF9"/>
    <w:rsid w:val="002553E5"/>
    <w:rsid w:val="00255F0C"/>
    <w:rsid w:val="002B0A89"/>
    <w:rsid w:val="00310B12"/>
    <w:rsid w:val="003B2EA6"/>
    <w:rsid w:val="00441E33"/>
    <w:rsid w:val="00453D1A"/>
    <w:rsid w:val="004C47D9"/>
    <w:rsid w:val="00506820"/>
    <w:rsid w:val="00570691"/>
    <w:rsid w:val="005B0757"/>
    <w:rsid w:val="00627AEE"/>
    <w:rsid w:val="0063150E"/>
    <w:rsid w:val="00665BA1"/>
    <w:rsid w:val="00681F2E"/>
    <w:rsid w:val="006E1AA3"/>
    <w:rsid w:val="00725703"/>
    <w:rsid w:val="00774D55"/>
    <w:rsid w:val="00813619"/>
    <w:rsid w:val="008C2B34"/>
    <w:rsid w:val="00902BC1"/>
    <w:rsid w:val="00AB0DB7"/>
    <w:rsid w:val="00BA6253"/>
    <w:rsid w:val="00BC5BCC"/>
    <w:rsid w:val="00C20643"/>
    <w:rsid w:val="00C67C2A"/>
    <w:rsid w:val="00CE5A38"/>
    <w:rsid w:val="00D04D4C"/>
    <w:rsid w:val="00D12AA2"/>
    <w:rsid w:val="00D41F44"/>
    <w:rsid w:val="00D83D9D"/>
    <w:rsid w:val="00DC7BB5"/>
    <w:rsid w:val="00E84153"/>
    <w:rsid w:val="00E85C23"/>
    <w:rsid w:val="00EC068A"/>
    <w:rsid w:val="00F46861"/>
    <w:rsid w:val="00F77A64"/>
    <w:rsid w:val="00F82490"/>
    <w:rsid w:val="00F852F6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C9F7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D04D4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935B4-9D79-4273-BFCC-3950C09F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niceconter100@mail.ru</cp:lastModifiedBy>
  <cp:revision>13</cp:revision>
  <dcterms:created xsi:type="dcterms:W3CDTF">2022-02-10T13:15:00Z</dcterms:created>
  <dcterms:modified xsi:type="dcterms:W3CDTF">2022-03-02T05:24:00Z</dcterms:modified>
</cp:coreProperties>
</file>