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272CD" w14:textId="77777777" w:rsidR="00DC1322" w:rsidRDefault="00FD29D8">
      <w:pPr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ПРАВИТЕЛЬСТВО РОССИЙСКОЙ ФЕДЕРАЦИИ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НАЦИОНАЛЬНЫЙ ИССЛЕДОВАТЕЛЬСКИЙ УНИВЕРСИТЕТ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09DAE922" w14:textId="77777777" w:rsidR="00DC1322" w:rsidRDefault="00FD29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компьютерных наук</w:t>
      </w:r>
    </w:p>
    <w:p w14:paraId="2E2E7BD8" w14:textId="77777777" w:rsidR="00DC1322" w:rsidRDefault="00FD29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Департамент программной инженерии</w:t>
      </w:r>
    </w:p>
    <w:p w14:paraId="4851D3AD" w14:textId="77777777" w:rsidR="00DC1322" w:rsidRDefault="00DC13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21296" w:type="dxa"/>
        <w:tblInd w:w="-1139" w:type="dxa"/>
        <w:tblLayout w:type="fixed"/>
        <w:tblLook w:val="0400" w:firstRow="0" w:lastRow="0" w:firstColumn="0" w:lastColumn="0" w:noHBand="0" w:noVBand="1"/>
      </w:tblPr>
      <w:tblGrid>
        <w:gridCol w:w="2244"/>
        <w:gridCol w:w="192"/>
        <w:gridCol w:w="4820"/>
        <w:gridCol w:w="4740"/>
        <w:gridCol w:w="194"/>
        <w:gridCol w:w="9106"/>
      </w:tblGrid>
      <w:tr w:rsidR="00DC1322" w14:paraId="115B9543" w14:textId="77777777">
        <w:trPr>
          <w:gridAfter w:val="1"/>
          <w:wAfter w:w="9106" w:type="dxa"/>
        </w:trPr>
        <w:tc>
          <w:tcPr>
            <w:tcW w:w="2436" w:type="dxa"/>
            <w:gridSpan w:val="2"/>
          </w:tcPr>
          <w:p w14:paraId="06327542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58C91D8C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СОГЛАСОВАНО</w:t>
            </w:r>
          </w:p>
          <w:p w14:paraId="367F6305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068484" w14:textId="77777777" w:rsidR="00DC1322" w:rsidRDefault="00FD29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проекта, старший преподаватель факультета компьютерных наук департамента «Программная инженерия»</w:t>
            </w:r>
          </w:p>
          <w:p w14:paraId="2516A3A8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_______________ М. Д. Шадрин </w:t>
            </w:r>
          </w:p>
          <w:p w14:paraId="7091267D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____________ 2020 г.</w:t>
            </w:r>
          </w:p>
        </w:tc>
        <w:tc>
          <w:tcPr>
            <w:tcW w:w="4934" w:type="dxa"/>
            <w:gridSpan w:val="2"/>
          </w:tcPr>
          <w:p w14:paraId="0B7E8E09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УТВЕРЖДАЮ</w:t>
            </w:r>
          </w:p>
          <w:p w14:paraId="111BB63B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2AA96E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Академический руководитель образовательной программы       «Программная инженерия»</w:t>
            </w:r>
          </w:p>
          <w:p w14:paraId="52B2E369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CB1620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1CA172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 В. В. Шилов</w:t>
            </w:r>
          </w:p>
          <w:p w14:paraId="126A4166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____________ 2020 г.</w:t>
            </w:r>
          </w:p>
        </w:tc>
      </w:tr>
      <w:tr w:rsidR="00DC1322" w14:paraId="0E2912EF" w14:textId="77777777">
        <w:trPr>
          <w:trHeight w:val="9522"/>
        </w:trPr>
        <w:tc>
          <w:tcPr>
            <w:tcW w:w="2244" w:type="dxa"/>
          </w:tcPr>
          <w:p w14:paraId="0179EF74" w14:textId="77777777" w:rsidR="00DC1322" w:rsidRDefault="00DC1322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E3ECE3" w14:textId="77777777" w:rsidR="00DC1322" w:rsidRDefault="00DC1322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039FB3" w14:textId="77777777" w:rsidR="00DC1322" w:rsidRDefault="00DC1322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127629" w14:textId="77777777" w:rsidR="00DC1322" w:rsidRDefault="00DC1322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6"/>
              <w:tblW w:w="960" w:type="dxa"/>
              <w:tblInd w:w="10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0"/>
              <w:gridCol w:w="480"/>
            </w:tblGrid>
            <w:tr w:rsidR="00DC1322" w14:paraId="47399602" w14:textId="77777777">
              <w:trPr>
                <w:trHeight w:val="1985"/>
              </w:trPr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94BDE87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A4E6DD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DC1322" w14:paraId="60EEAF1A" w14:textId="77777777">
              <w:trPr>
                <w:trHeight w:val="1407"/>
              </w:trPr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73CAFF5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 xml:space="preserve">Инв. №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дубл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370CB1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DC1322" w14:paraId="41A08506" w14:textId="77777777">
              <w:trPr>
                <w:trHeight w:val="1413"/>
              </w:trPr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FC05941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Взам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. Инв. №</w:t>
                  </w:r>
                </w:p>
              </w:tc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2CE02A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DC1322" w14:paraId="629A0CE2" w14:textId="77777777">
              <w:trPr>
                <w:trHeight w:val="1985"/>
              </w:trPr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61C01E2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81189D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DC1322" w14:paraId="079E228A" w14:textId="77777777">
              <w:trPr>
                <w:trHeight w:val="1617"/>
              </w:trPr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AED2FBD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lastRenderedPageBreak/>
                    <w:t>Инв. № подл.</w:t>
                  </w:r>
                </w:p>
              </w:tc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4D463F" w14:textId="77777777" w:rsidR="00DC1322" w:rsidRDefault="00FD29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6"/>
                      <w:szCs w:val="16"/>
                    </w:rPr>
                    <w:t>RU.17701729.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6"/>
                      <w:szCs w:val="16"/>
                    </w:rPr>
                    <w:t>06.05-0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6"/>
                      <w:szCs w:val="16"/>
                    </w:rPr>
                    <w:t>1 ТЗ 01-1</w:t>
                  </w:r>
                </w:p>
                <w:p w14:paraId="178C9789" w14:textId="77777777" w:rsidR="00DC1322" w:rsidRDefault="00DC1322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589FAB59" w14:textId="77777777" w:rsidR="00DC1322" w:rsidRDefault="00DC1322">
            <w:pPr>
              <w:spacing w:after="0" w:line="240" w:lineRule="auto"/>
              <w:ind w:left="257" w:hanging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2" w:type="dxa"/>
            <w:gridSpan w:val="3"/>
          </w:tcPr>
          <w:p w14:paraId="007D5D69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754415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1C1C9A7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261B974" w14:textId="662053BB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Клиент-серверное мобильное приложение для </w:t>
            </w:r>
            <w:r w:rsidR="00CA46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аниме-сообщества</w:t>
            </w:r>
          </w:p>
          <w:p w14:paraId="7A1449F1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  <w:p w14:paraId="7765993B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B45A5B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ЛИСТ УТВЕРЖДЕНИЯ</w:t>
            </w:r>
          </w:p>
          <w:p w14:paraId="14FB1A85" w14:textId="77777777" w:rsidR="00DC1322" w:rsidRDefault="00FD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RU.17701729.06.05-01 ТЗ 01-1-ЛУ</w:t>
            </w:r>
          </w:p>
          <w:p w14:paraId="00352268" w14:textId="77777777" w:rsidR="00DC1322" w:rsidRDefault="00DC1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175AB34" w14:textId="77777777" w:rsidR="00DC1322" w:rsidRDefault="00DC1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359EF0" w14:textId="77777777" w:rsidR="00DC1322" w:rsidRDefault="00DC1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61F5C79" w14:textId="77777777" w:rsidR="00DC1322" w:rsidRDefault="00DC1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C2B609B" w14:textId="77777777" w:rsidR="00DC1322" w:rsidRDefault="00DC1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725DB32" w14:textId="77777777" w:rsidR="00DC1322" w:rsidRDefault="00FD29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Исполнители</w:t>
            </w:r>
          </w:p>
          <w:p w14:paraId="1256F28C" w14:textId="77777777" w:rsidR="00DC1322" w:rsidRDefault="00FD29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 БПИ 195</w:t>
            </w:r>
          </w:p>
          <w:p w14:paraId="2CA38F1F" w14:textId="2D2145AB" w:rsidR="00DC1322" w:rsidRDefault="00FD29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___________/</w:t>
            </w:r>
            <w:r w:rsidR="00CA4689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CA4689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CA4689">
              <w:rPr>
                <w:rFonts w:ascii="Times New Roman" w:eastAsia="Times New Roman" w:hAnsi="Times New Roman" w:cs="Times New Roman"/>
                <w:sz w:val="24"/>
                <w:szCs w:val="24"/>
              </w:rPr>
              <w:t>Федченко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  <w:p w14:paraId="19B65CD3" w14:textId="77777777" w:rsidR="00DC1322" w:rsidRDefault="00FD29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«___»__________ 2020 г.</w:t>
            </w:r>
          </w:p>
          <w:p w14:paraId="0413C5DA" w14:textId="77777777" w:rsidR="00DC1322" w:rsidRDefault="00DC1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99DC58" w14:textId="77777777" w:rsidR="00DC1322" w:rsidRDefault="00FD29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 БПИ 199</w:t>
            </w:r>
          </w:p>
          <w:p w14:paraId="7AA6CC85" w14:textId="5659349F" w:rsidR="00DC1322" w:rsidRDefault="00FD29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___________/</w:t>
            </w:r>
            <w:r w:rsidR="00CA4689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CA4689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CA4689">
              <w:rPr>
                <w:rFonts w:ascii="Times New Roman" w:eastAsia="Times New Roman" w:hAnsi="Times New Roman" w:cs="Times New Roman"/>
                <w:sz w:val="24"/>
                <w:szCs w:val="24"/>
              </w:rPr>
              <w:t>Поволоцкий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  <w:p w14:paraId="6C00FF21" w14:textId="77777777" w:rsidR="00DC1322" w:rsidRDefault="00FD29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«___»__________ 2020 г.</w:t>
            </w:r>
          </w:p>
          <w:p w14:paraId="7D4875B8" w14:textId="77777777" w:rsidR="00DC1322" w:rsidRDefault="00DC13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D900DD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030337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9F2228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EE35D2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93723C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92436F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631D8C9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1565A3C" w14:textId="77777777" w:rsidR="00DC1322" w:rsidRDefault="00DC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8D060A7" w14:textId="77777777" w:rsidR="00DC1322" w:rsidRDefault="00DC13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18AAA1" w14:textId="77777777" w:rsidR="00DC1322" w:rsidRDefault="00DC1322">
            <w:pPr>
              <w:tabs>
                <w:tab w:val="left" w:pos="3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56B2AA" w14:textId="77777777" w:rsidR="00DC1322" w:rsidRDefault="00FD29D8">
            <w:pPr>
              <w:tabs>
                <w:tab w:val="left" w:pos="372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Москва 2020</w:t>
            </w:r>
          </w:p>
        </w:tc>
        <w:tc>
          <w:tcPr>
            <w:tcW w:w="9300" w:type="dxa"/>
            <w:gridSpan w:val="2"/>
          </w:tcPr>
          <w:p w14:paraId="6710E4DE" w14:textId="77777777" w:rsidR="00DC1322" w:rsidRDefault="00DC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C81F15" w14:textId="77777777" w:rsidR="00DC1322" w:rsidRDefault="00DC1322">
      <w:pPr>
        <w:rPr>
          <w:rFonts w:ascii="Times New Roman" w:eastAsia="Times New Roman" w:hAnsi="Times New Roman" w:cs="Times New Roman"/>
          <w:sz w:val="24"/>
          <w:szCs w:val="24"/>
        </w:rPr>
        <w:sectPr w:rsidR="00DC1322">
          <w:headerReference w:type="default" r:id="rId7"/>
          <w:footerReference w:type="default" r:id="rId8"/>
          <w:footerReference w:type="first" r:id="rId9"/>
          <w:pgSz w:w="11906" w:h="16838"/>
          <w:pgMar w:top="1134" w:right="707" w:bottom="1134" w:left="709" w:header="708" w:footer="0" w:gutter="0"/>
          <w:pgNumType w:start="0"/>
          <w:cols w:space="720"/>
          <w:titlePg/>
        </w:sectPr>
      </w:pPr>
    </w:p>
    <w:p w14:paraId="105D54AE" w14:textId="77777777" w:rsidR="00DC1322" w:rsidRDefault="00DC13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8647D6" w14:textId="77777777" w:rsidR="00DC1322" w:rsidRDefault="00FD29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УТВЕРЖДЕНО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RU.17701729.06.05-01 ТЗ 01-1-ЛУ</w:t>
      </w:r>
    </w:p>
    <w:tbl>
      <w:tblPr>
        <w:tblStyle w:val="a7"/>
        <w:tblW w:w="20219" w:type="dxa"/>
        <w:tblInd w:w="-709" w:type="dxa"/>
        <w:tblLayout w:type="fixed"/>
        <w:tblLook w:val="0400" w:firstRow="0" w:lastRow="0" w:firstColumn="0" w:lastColumn="0" w:noHBand="0" w:noVBand="1"/>
      </w:tblPr>
      <w:tblGrid>
        <w:gridCol w:w="1418"/>
        <w:gridCol w:w="9790"/>
        <w:gridCol w:w="9011"/>
      </w:tblGrid>
      <w:tr w:rsidR="00DC1322" w14:paraId="4A421BB7" w14:textId="77777777">
        <w:trPr>
          <w:trHeight w:val="9522"/>
        </w:trPr>
        <w:tc>
          <w:tcPr>
            <w:tcW w:w="1418" w:type="dxa"/>
          </w:tcPr>
          <w:p w14:paraId="257ED887" w14:textId="77777777" w:rsidR="00DC1322" w:rsidRDefault="00DC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456938" w14:textId="77777777" w:rsidR="00DC1322" w:rsidRDefault="00DC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8"/>
              <w:tblW w:w="98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21"/>
              <w:gridCol w:w="567"/>
            </w:tblGrid>
            <w:tr w:rsidR="00DC1322" w14:paraId="07FA6B80" w14:textId="77777777">
              <w:trPr>
                <w:trHeight w:val="1985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7E24956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24205D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C1322" w14:paraId="01EA20CC" w14:textId="77777777">
              <w:trPr>
                <w:trHeight w:val="1407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CFACD91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Инв. №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дубл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ACF2C4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C1322" w14:paraId="4E4033BC" w14:textId="77777777">
              <w:trPr>
                <w:trHeight w:val="1413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DF8F28D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Взам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. Инв. №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7DC6CC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C1322" w14:paraId="18F60DF0" w14:textId="77777777">
              <w:trPr>
                <w:trHeight w:val="1985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00D92E9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C99F6D" w14:textId="77777777" w:rsidR="00DC1322" w:rsidRDefault="00DC1322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C1322" w14:paraId="02D7ACF7" w14:textId="77777777">
              <w:trPr>
                <w:trHeight w:val="1813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281750C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74246D" w14:textId="77777777" w:rsidR="00DC1322" w:rsidRDefault="00FD29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RU.17701729.04.13-01 ТЗ 01-1</w:t>
                  </w:r>
                </w:p>
                <w:p w14:paraId="21A645FD" w14:textId="77777777" w:rsidR="00DC1322" w:rsidRDefault="00FD29D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>___</w:t>
                  </w:r>
                </w:p>
              </w:tc>
            </w:tr>
          </w:tbl>
          <w:p w14:paraId="27134019" w14:textId="77777777" w:rsidR="00DC1322" w:rsidRDefault="00DC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8EB3B0" w14:textId="77777777" w:rsidR="00DC1322" w:rsidRDefault="00DC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0" w:type="dxa"/>
          </w:tcPr>
          <w:p w14:paraId="05901EB0" w14:textId="77777777" w:rsidR="00DC1322" w:rsidRDefault="00FD29D8">
            <w:pPr>
              <w:tabs>
                <w:tab w:val="left" w:pos="420"/>
              </w:tabs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ab/>
            </w:r>
          </w:p>
          <w:p w14:paraId="728A6251" w14:textId="7430C081" w:rsidR="00CA4689" w:rsidRDefault="00CA4689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Клиент-серверное мобильное приложение для аниме-сообщества </w:t>
            </w:r>
          </w:p>
          <w:p w14:paraId="6C3D1FDE" w14:textId="5F6CF89C" w:rsidR="00DC1322" w:rsidRDefault="00FD29D8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  <w:p w14:paraId="7FFC6B39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1AA7959" w14:textId="77777777" w:rsidR="00DC1322" w:rsidRDefault="00FD29D8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RU.17701729.06.05-01 ТЗ 01-1</w:t>
            </w:r>
          </w:p>
          <w:p w14:paraId="53FE06C0" w14:textId="77777777" w:rsidR="00DC1322" w:rsidRDefault="00FD29D8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Листов 14</w:t>
            </w:r>
          </w:p>
          <w:p w14:paraId="5355CF29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F948D0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6B2322" w14:textId="77777777" w:rsidR="00DC1322" w:rsidRDefault="00DC1322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2FCBCF" w14:textId="77777777" w:rsidR="00DC1322" w:rsidRDefault="00DC1322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AA92CC" w14:textId="77777777" w:rsidR="00DC1322" w:rsidRDefault="00DC1322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CE8AB5" w14:textId="77777777" w:rsidR="00DC1322" w:rsidRDefault="00DC1322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ABF921" w14:textId="77777777" w:rsidR="00DC1322" w:rsidRDefault="00DC1322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812361" w14:textId="77777777" w:rsidR="00DC1322" w:rsidRDefault="00DC1322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372984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40684C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EE000E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84E7C4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BBF30B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67A03F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7B7403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1EA334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67F581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423A31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BF4BF4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D1CE0C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DA6652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9427F6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CDEFD8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770576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197176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227D6D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32BC53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6FB490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6ECE2F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E89AB1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836C4B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DE339D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6EFAFB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9F4D38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62359D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AF7A77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F9E413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AF8A42" w14:textId="77777777" w:rsidR="00DC1322" w:rsidRDefault="00DC1322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57B69A" w14:textId="77777777" w:rsidR="00DC1322" w:rsidRDefault="00DC1322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052DBA" w14:textId="77777777" w:rsidR="00DC1322" w:rsidRDefault="00FD29D8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Москва 2020</w:t>
            </w:r>
          </w:p>
          <w:p w14:paraId="35B8151C" w14:textId="77777777" w:rsidR="00DC1322" w:rsidRDefault="00FD29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СОДЕРЖАНИЕ</w:t>
            </w:r>
          </w:p>
          <w:sdt>
            <w:sdtPr>
              <w:id w:val="1529688116"/>
              <w:docPartObj>
                <w:docPartGallery w:val="Table of Contents"/>
                <w:docPartUnique/>
              </w:docPartObj>
            </w:sdtPr>
            <w:sdtContent>
              <w:p w14:paraId="720E9328" w14:textId="77777777" w:rsidR="00DC1322" w:rsidRDefault="00FD29D8">
                <w:pPr>
                  <w:tabs>
                    <w:tab w:val="right" w:pos="9555"/>
                  </w:tabs>
                  <w:spacing w:before="80" w:line="240" w:lineRule="auto"/>
                  <w:rPr>
                    <w:rFonts w:ascii="Times New Roman" w:eastAsia="Times New Roman" w:hAnsi="Times New Roman" w:cs="Times New Roman"/>
                  </w:rPr>
                </w:pPr>
                <w:r>
                  <w:fldChar w:fldCharType="begin"/>
                </w:r>
                <w:r>
                  <w:instrText xml:space="preserve"> TOC \h \u \z </w:instrText>
                </w:r>
                <w:r>
                  <w:fldChar w:fldCharType="separate"/>
                </w:r>
                <w:hyperlink w:anchor="_232l6ur79qrx">
                  <w:r>
                    <w:rPr>
                      <w:rFonts w:ascii="Times New Roman" w:eastAsia="Times New Roman" w:hAnsi="Times New Roman" w:cs="Times New Roman"/>
                    </w:rPr>
                    <w:t>СПИСОК ОБОЗНАЧЕНИЙ</w:t>
                  </w:r>
                </w:hyperlink>
                <w:r>
                  <w:rPr>
                    <w:rFonts w:ascii="Times New Roman" w:eastAsia="Times New Roman" w:hAnsi="Times New Roman" w:cs="Times New Roman"/>
                  </w:rPr>
                  <w:tab/>
                </w:r>
                <w:r>
                  <w:fldChar w:fldCharType="begin"/>
                </w:r>
                <w:r>
                  <w:instrText xml:space="preserve"> PAGEREF _232l6ur79qrx \h </w:instrText>
                </w:r>
                <w: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</w:rPr>
                  <w:t>4</w:t>
                </w:r>
                <w:r>
                  <w:fldChar w:fldCharType="end"/>
                </w:r>
              </w:p>
              <w:p w14:paraId="34306A61" w14:textId="77777777" w:rsidR="00DC1322" w:rsidRDefault="009C1285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</w:rPr>
                </w:pPr>
                <w:hyperlink w:anchor="_o5vw8pf1z28t">
                  <w:r w:rsidR="00FD29D8">
                    <w:rPr>
                      <w:rFonts w:ascii="Times New Roman" w:eastAsia="Times New Roman" w:hAnsi="Times New Roman" w:cs="Times New Roman"/>
                    </w:rPr>
                    <w:t>ВВЕДЕНИЕ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_o5vw8pf1z28t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5</w:t>
                </w:r>
                <w:r w:rsidR="00FD29D8">
                  <w:fldChar w:fldCharType="end"/>
                </w:r>
              </w:p>
              <w:p w14:paraId="406DE707" w14:textId="77777777" w:rsidR="00DC1322" w:rsidRDefault="009C1285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hyperlink w:anchor="_30j0zll">
                  <w:r w:rsidR="00FD29D8">
                    <w:rPr>
                      <w:rFonts w:ascii="Times New Roman" w:eastAsia="Times New Roman" w:hAnsi="Times New Roman" w:cs="Times New Roman"/>
                      <w:color w:val="000000"/>
                    </w:rPr>
                    <w:t>Наименование программы на русском языке: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_30j0zll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>5</w:t>
                </w:r>
                <w:r w:rsidR="00FD29D8">
                  <w:fldChar w:fldCharType="end"/>
                </w:r>
              </w:p>
              <w:p w14:paraId="5344BE93" w14:textId="77777777" w:rsidR="00DC1322" w:rsidRDefault="009C1285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hyperlink w:anchor="_1fob9te">
                  <w:r w:rsidR="00FD29D8">
                    <w:rPr>
                      <w:rFonts w:ascii="Times New Roman" w:eastAsia="Times New Roman" w:hAnsi="Times New Roman" w:cs="Times New Roman"/>
                      <w:color w:val="000000"/>
                    </w:rPr>
                    <w:t>Наименование программы на английском языке: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_1fob9te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>5</w:t>
                </w:r>
                <w:r w:rsidR="00FD29D8">
                  <w:fldChar w:fldCharType="end"/>
                </w:r>
              </w:p>
              <w:p w14:paraId="0F4FEEBD" w14:textId="77777777" w:rsidR="00DC1322" w:rsidRDefault="009C1285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hyperlink w:anchor="_3znysh7">
                  <w:r w:rsidR="00FD29D8">
                    <w:rPr>
                      <w:rFonts w:ascii="Times New Roman" w:eastAsia="Times New Roman" w:hAnsi="Times New Roman" w:cs="Times New Roman"/>
                      <w:color w:val="000000"/>
                    </w:rPr>
                    <w:t>Область применения программы: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_3znysh7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>5</w:t>
                </w:r>
                <w:r w:rsidR="00FD29D8">
                  <w:fldChar w:fldCharType="end"/>
                </w:r>
              </w:p>
              <w:p w14:paraId="08867A44" w14:textId="77777777" w:rsidR="00DC1322" w:rsidRDefault="009C1285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hyperlink w:anchor="_tyjcwt">
                  <w:r w:rsidR="00FD29D8">
                    <w:rPr>
                      <w:rFonts w:ascii="Times New Roman" w:eastAsia="Times New Roman" w:hAnsi="Times New Roman" w:cs="Times New Roman"/>
                      <w:color w:val="000000"/>
                    </w:rPr>
                    <w:t>ОСНОВАНИЯ ДЛЯ РАЗРАБОТКИ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_tyjcwt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>6</w:t>
                </w:r>
                <w:r w:rsidR="00FD29D8">
                  <w:fldChar w:fldCharType="end"/>
                </w:r>
              </w:p>
              <w:p w14:paraId="2A0D3F9F" w14:textId="77777777" w:rsidR="00DC1322" w:rsidRDefault="009C1285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w8sh3ei7wmm0">
                  <w:r w:rsidR="00FD29D8">
                    <w:rPr>
                      <w:rFonts w:ascii="Times New Roman" w:eastAsia="Times New Roman" w:hAnsi="Times New Roman" w:cs="Times New Roman"/>
                    </w:rPr>
                    <w:t>Документы, на основании которых ведется разработка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_w8sh3ei7wmm0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6</w:t>
                </w:r>
                <w:r w:rsidR="00FD29D8">
                  <w:fldChar w:fldCharType="end"/>
                </w:r>
              </w:p>
              <w:p w14:paraId="594E8416" w14:textId="77777777" w:rsidR="00DC1322" w:rsidRDefault="009C1285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fd3wuiq2ijbj">
                  <w:r w:rsidR="00FD29D8">
                    <w:rPr>
                      <w:rFonts w:ascii="Times New Roman" w:eastAsia="Times New Roman" w:hAnsi="Times New Roman" w:cs="Times New Roman"/>
                    </w:rPr>
                    <w:t>Наименование темы разработки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_fd3wuiq2ijbj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6</w:t>
                </w:r>
                <w:r w:rsidR="00FD29D8">
                  <w:fldChar w:fldCharType="end"/>
                </w:r>
              </w:p>
              <w:p w14:paraId="342E2B37" w14:textId="77777777" w:rsidR="00DC1322" w:rsidRDefault="009C1285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</w:rPr>
                </w:pPr>
                <w:hyperlink w:anchor="_4uduoj9plxox">
                  <w:r w:rsidR="00FD29D8">
                    <w:rPr>
                      <w:rFonts w:ascii="Times New Roman" w:eastAsia="Times New Roman" w:hAnsi="Times New Roman" w:cs="Times New Roman"/>
                    </w:rPr>
                    <w:t>НАЗНАЧЕНИЕ РАЗРАБОТКИ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_4uduoj9plxox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6</w:t>
                </w:r>
                <w:r w:rsidR="00FD29D8">
                  <w:fldChar w:fldCharType="end"/>
                </w:r>
              </w:p>
              <w:p w14:paraId="6A3CB40B" w14:textId="77777777" w:rsidR="00DC1322" w:rsidRDefault="009C1285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r7tedrmy3idu">
                  <w:r w:rsidR="00FD29D8">
                    <w:rPr>
                      <w:rFonts w:ascii="Times New Roman" w:eastAsia="Times New Roman" w:hAnsi="Times New Roman" w:cs="Times New Roman"/>
                    </w:rPr>
                    <w:t>Функциональное назначение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_r7tedrmy3idu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6</w:t>
                </w:r>
                <w:r w:rsidR="00FD29D8">
                  <w:fldChar w:fldCharType="end"/>
                </w:r>
              </w:p>
              <w:p w14:paraId="35D40CBF" w14:textId="77777777" w:rsidR="00DC1322" w:rsidRDefault="009C1285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a98jfby0zm09">
                  <w:r w:rsidR="00FD29D8">
                    <w:rPr>
                      <w:rFonts w:ascii="Times New Roman" w:eastAsia="Times New Roman" w:hAnsi="Times New Roman" w:cs="Times New Roman"/>
                    </w:rPr>
                    <w:t>Эксплуатационное назначение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_a98jfby0zm09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6</w:t>
                </w:r>
                <w:r w:rsidR="00FD29D8">
                  <w:fldChar w:fldCharType="end"/>
                </w:r>
              </w:p>
              <w:p w14:paraId="22F9D3CE" w14:textId="77777777" w:rsidR="00DC1322" w:rsidRDefault="009C1285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</w:rPr>
                </w:pPr>
                <w:hyperlink w:anchor="_mv5azlk772vk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ПРОГРАММЕ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_mv5azlk772vk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7</w:t>
                </w:r>
                <w:r w:rsidR="00FD29D8">
                  <w:fldChar w:fldCharType="end"/>
                </w:r>
              </w:p>
              <w:p w14:paraId="653F4633" w14:textId="77777777" w:rsidR="00DC1322" w:rsidRDefault="009C1285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ceupbcngxk7h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Требование к функциональным характеристикам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_ceupbcngxk7h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7</w:t>
                </w:r>
                <w:r w:rsidR="00FD29D8">
                  <w:fldChar w:fldCharType="end"/>
                </w:r>
              </w:p>
              <w:p w14:paraId="4774ED7D" w14:textId="77777777" w:rsidR="00DC1322" w:rsidRDefault="009C1285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95nh8jpo4g90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составу выполняемых функций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_95nh8jpo4g90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7</w:t>
                </w:r>
                <w:r w:rsidR="00FD29D8">
                  <w:fldChar w:fldCharType="end"/>
                </w:r>
              </w:p>
              <w:p w14:paraId="6BC7C1E1" w14:textId="77777777" w:rsidR="00DC1322" w:rsidRDefault="009C1285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v594t0plaz8d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интерфейсу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_v594t0plaz8d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8</w:t>
                </w:r>
                <w:r w:rsidR="00FD29D8">
                  <w:fldChar w:fldCharType="end"/>
                </w:r>
              </w:p>
              <w:p w14:paraId="6965BD09" w14:textId="77777777" w:rsidR="00DC1322" w:rsidRDefault="009C1285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xkfch6z5gv07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формату входных данных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_xkfch6z5gv07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8</w:t>
                </w:r>
                <w:r w:rsidR="00FD29D8">
                  <w:fldChar w:fldCharType="end"/>
                </w:r>
              </w:p>
              <w:p w14:paraId="7F11FC79" w14:textId="77777777" w:rsidR="00DC1322" w:rsidRDefault="009C1285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i5inm9eqzo9j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выходным данным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_i5inm9eqzo9j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8</w:t>
                </w:r>
                <w:r w:rsidR="00FD29D8">
                  <w:fldChar w:fldCharType="end"/>
                </w:r>
              </w:p>
              <w:p w14:paraId="700FB7F9" w14:textId="77777777" w:rsidR="00DC1322" w:rsidRDefault="009C1285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7akrx3d5oii4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надёжности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_7akrx3d5oii4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8</w:t>
                </w:r>
                <w:r w:rsidR="00FD29D8">
                  <w:fldChar w:fldCharType="end"/>
                </w:r>
              </w:p>
              <w:p w14:paraId="2611BBC7" w14:textId="77777777" w:rsidR="00DC1322" w:rsidRDefault="009C1285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28h43bodn592">
                  <w:r w:rsidR="00FD29D8">
                    <w:rPr>
                      <w:rFonts w:ascii="Times New Roman" w:eastAsia="Times New Roman" w:hAnsi="Times New Roman" w:cs="Times New Roman"/>
                    </w:rPr>
                    <w:t>Условия эксплуатации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_28h43bodn592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9</w:t>
                </w:r>
                <w:r w:rsidR="00FD29D8">
                  <w:fldChar w:fldCharType="end"/>
                </w:r>
              </w:p>
              <w:p w14:paraId="115D7F90" w14:textId="77777777" w:rsidR="00DC1322" w:rsidRDefault="009C1285">
                <w:pPr>
                  <w:tabs>
                    <w:tab w:val="right" w:pos="9555"/>
                  </w:tabs>
                  <w:spacing w:before="60" w:line="240" w:lineRule="auto"/>
                  <w:ind w:left="1080"/>
                  <w:rPr>
                    <w:rFonts w:ascii="Times New Roman" w:eastAsia="Times New Roman" w:hAnsi="Times New Roman" w:cs="Times New Roman"/>
                  </w:rPr>
                </w:pPr>
                <w:hyperlink w:anchor="_s6r6sumhvtjm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квалификации оператора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_s6r6sumhvtjm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9</w:t>
                </w:r>
                <w:r w:rsidR="00FD29D8">
                  <w:fldChar w:fldCharType="end"/>
                </w:r>
              </w:p>
              <w:p w14:paraId="4AF3689D" w14:textId="77777777" w:rsidR="00DC1322" w:rsidRDefault="009C1285">
                <w:pPr>
                  <w:tabs>
                    <w:tab w:val="right" w:pos="9555"/>
                  </w:tabs>
                  <w:spacing w:before="60" w:line="240" w:lineRule="auto"/>
                  <w:ind w:left="1080"/>
                  <w:rPr>
                    <w:rFonts w:ascii="Times New Roman" w:eastAsia="Times New Roman" w:hAnsi="Times New Roman" w:cs="Times New Roman"/>
                  </w:rPr>
                </w:pPr>
                <w:hyperlink w:anchor="_kpbj3qf1cy2i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составу и параметрам технических средств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_kpbj3qf1cy2i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9</w:t>
                </w:r>
                <w:r w:rsidR="00FD29D8">
                  <w:fldChar w:fldCharType="end"/>
                </w:r>
              </w:p>
              <w:p w14:paraId="77013CCD" w14:textId="77777777" w:rsidR="00DC1322" w:rsidRDefault="009C1285">
                <w:pPr>
                  <w:tabs>
                    <w:tab w:val="right" w:pos="9555"/>
                  </w:tabs>
                  <w:spacing w:before="60" w:line="240" w:lineRule="auto"/>
                  <w:ind w:left="1080"/>
                  <w:rPr>
                    <w:rFonts w:ascii="Times New Roman" w:eastAsia="Times New Roman" w:hAnsi="Times New Roman" w:cs="Times New Roman"/>
                  </w:rPr>
                </w:pPr>
                <w:hyperlink w:anchor="_p2ygug43tggc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разрешениям программе на техническом устройстве.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_p2ygug43tggc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9</w:t>
                </w:r>
                <w:r w:rsidR="00FD29D8">
                  <w:fldChar w:fldCharType="end"/>
                </w:r>
              </w:p>
              <w:p w14:paraId="058688A6" w14:textId="77777777" w:rsidR="00DC1322" w:rsidRDefault="009C1285">
                <w:pPr>
                  <w:tabs>
                    <w:tab w:val="right" w:pos="9555"/>
                  </w:tabs>
                  <w:spacing w:before="60" w:line="240" w:lineRule="auto"/>
                  <w:ind w:left="1080"/>
                  <w:rPr>
                    <w:rFonts w:ascii="Times New Roman" w:eastAsia="Times New Roman" w:hAnsi="Times New Roman" w:cs="Times New Roman"/>
                  </w:rPr>
                </w:pPr>
                <w:hyperlink w:anchor="_zesp1q6eiwk1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информативной и программной совместимости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_zesp1q6eiwk1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9</w:t>
                </w:r>
                <w:r w:rsidR="00FD29D8">
                  <w:fldChar w:fldCharType="end"/>
                </w:r>
              </w:p>
              <w:p w14:paraId="15350BAB" w14:textId="77777777" w:rsidR="00DC1322" w:rsidRDefault="009C1285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</w:rPr>
                </w:pPr>
                <w:hyperlink w:anchor="_jkhxdvrajpsa">
                  <w:r w:rsidR="00FD29D8">
                    <w:rPr>
                      <w:rFonts w:ascii="Times New Roman" w:eastAsia="Times New Roman" w:hAnsi="Times New Roman" w:cs="Times New Roman"/>
                    </w:rPr>
                    <w:t>ТРЕБОВАНИЯ К ПРОГРАММНОЙ ДОКУМЕНТАЦИИ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_jkhxdvrajpsa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10</w:t>
                </w:r>
                <w:r w:rsidR="00FD29D8">
                  <w:fldChar w:fldCharType="end"/>
                </w:r>
              </w:p>
              <w:p w14:paraId="2F0D5DEA" w14:textId="77777777" w:rsidR="00DC1322" w:rsidRDefault="009C1285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ywwuf49z5zen">
                  <w:r w:rsidR="00FD29D8">
                    <w:rPr>
                      <w:rFonts w:ascii="Times New Roman" w:eastAsia="Times New Roman" w:hAnsi="Times New Roman" w:cs="Times New Roman"/>
                    </w:rPr>
                    <w:t>Предварительный состав программной документации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_ywwuf49z5zen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10</w:t>
                </w:r>
                <w:r w:rsidR="00FD29D8">
                  <w:fldChar w:fldCharType="end"/>
                </w:r>
              </w:p>
              <w:p w14:paraId="2ED895BA" w14:textId="77777777" w:rsidR="00DC1322" w:rsidRDefault="009C1285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6giw5qlv5ujt">
                  <w:r w:rsidR="00FD29D8">
                    <w:rPr>
                      <w:rFonts w:ascii="Times New Roman" w:eastAsia="Times New Roman" w:hAnsi="Times New Roman" w:cs="Times New Roman"/>
                    </w:rPr>
                    <w:t>Специальные требования к программной документации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_6giw5qlv5ujt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10</w:t>
                </w:r>
                <w:r w:rsidR="00FD29D8">
                  <w:fldChar w:fldCharType="end"/>
                </w:r>
              </w:p>
              <w:p w14:paraId="45F4D17E" w14:textId="77777777" w:rsidR="00DC1322" w:rsidRDefault="009C1285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</w:rPr>
                </w:pPr>
                <w:hyperlink w:anchor="_ck0rarc3mctj">
                  <w:r w:rsidR="00FD29D8">
                    <w:rPr>
                      <w:rFonts w:ascii="Times New Roman" w:eastAsia="Times New Roman" w:hAnsi="Times New Roman" w:cs="Times New Roman"/>
                    </w:rPr>
                    <w:t>ТЕХНИКО-ЭКОНОМИЧЕСКИЕ ПОКАЗАТЕЛИ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_ck0rarc3mctj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11</w:t>
                </w:r>
                <w:r w:rsidR="00FD29D8">
                  <w:fldChar w:fldCharType="end"/>
                </w:r>
              </w:p>
              <w:p w14:paraId="5C15AF34" w14:textId="77777777" w:rsidR="00DC1322" w:rsidRDefault="009C1285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ptm7qtsv8ga6">
                  <w:r w:rsidR="00FD29D8">
                    <w:rPr>
                      <w:rFonts w:ascii="Times New Roman" w:eastAsia="Times New Roman" w:hAnsi="Times New Roman" w:cs="Times New Roman"/>
                    </w:rPr>
                    <w:t>Ориентировочная экономическая эффективность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_ptm7qtsv8ga6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11</w:t>
                </w:r>
                <w:r w:rsidR="00FD29D8">
                  <w:fldChar w:fldCharType="end"/>
                </w:r>
              </w:p>
              <w:p w14:paraId="46EF5554" w14:textId="77777777" w:rsidR="00DC1322" w:rsidRDefault="009C1285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lbi6hsy6nxl7">
                  <w:r w:rsidR="00FD29D8">
                    <w:rPr>
                      <w:rFonts w:ascii="Times New Roman" w:eastAsia="Times New Roman" w:hAnsi="Times New Roman" w:cs="Times New Roman"/>
                    </w:rPr>
                    <w:t>Предполагаемая потребность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_lbi6hsy6nxl7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11</w:t>
                </w:r>
                <w:r w:rsidR="00FD29D8">
                  <w:fldChar w:fldCharType="end"/>
                </w:r>
              </w:p>
              <w:p w14:paraId="66A93F85" w14:textId="77777777" w:rsidR="00DC1322" w:rsidRDefault="009C1285">
                <w:pPr>
                  <w:tabs>
                    <w:tab w:val="right" w:pos="9555"/>
                  </w:tabs>
                  <w:spacing w:before="60" w:line="240" w:lineRule="auto"/>
                  <w:ind w:left="720"/>
                  <w:rPr>
                    <w:rFonts w:ascii="Times New Roman" w:eastAsia="Times New Roman" w:hAnsi="Times New Roman" w:cs="Times New Roman"/>
                  </w:rPr>
                </w:pPr>
                <w:hyperlink w:anchor="_9et57s6midr9">
                  <w:r w:rsidR="00FD29D8">
                    <w:rPr>
                      <w:rFonts w:ascii="Times New Roman" w:eastAsia="Times New Roman" w:hAnsi="Times New Roman" w:cs="Times New Roman"/>
                    </w:rPr>
                    <w:t>Отечественные аналоги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_9et57s6midr9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11</w:t>
                </w:r>
                <w:r w:rsidR="00FD29D8">
                  <w:fldChar w:fldCharType="end"/>
                </w:r>
              </w:p>
              <w:p w14:paraId="05F6C084" w14:textId="77777777" w:rsidR="00DC1322" w:rsidRDefault="009C1285">
                <w:pPr>
                  <w:tabs>
                    <w:tab w:val="right" w:pos="9555"/>
                  </w:tabs>
                  <w:spacing w:before="60" w:line="240" w:lineRule="auto"/>
                  <w:ind w:left="720"/>
                  <w:rPr>
                    <w:rFonts w:ascii="Times New Roman" w:eastAsia="Times New Roman" w:hAnsi="Times New Roman" w:cs="Times New Roman"/>
                  </w:rPr>
                </w:pPr>
                <w:hyperlink w:anchor="_oon2ezlf6jiq">
                  <w:r w:rsidR="00FD29D8">
                    <w:rPr>
                      <w:rFonts w:ascii="Times New Roman" w:eastAsia="Times New Roman" w:hAnsi="Times New Roman" w:cs="Times New Roman"/>
                    </w:rPr>
                    <w:t>Зарубежные аналоги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_oon2ezlf6jiq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11</w:t>
                </w:r>
                <w:r w:rsidR="00FD29D8">
                  <w:fldChar w:fldCharType="end"/>
                </w:r>
              </w:p>
              <w:p w14:paraId="66442A58" w14:textId="77777777" w:rsidR="00DC1322" w:rsidRDefault="009C1285">
                <w:pPr>
                  <w:tabs>
                    <w:tab w:val="right" w:pos="9555"/>
                  </w:tabs>
                  <w:spacing w:before="60" w:line="240" w:lineRule="auto"/>
                  <w:ind w:left="720"/>
                  <w:rPr>
                    <w:rFonts w:ascii="Times New Roman" w:eastAsia="Times New Roman" w:hAnsi="Times New Roman" w:cs="Times New Roman"/>
                  </w:rPr>
                </w:pPr>
                <w:hyperlink w:anchor="_s4ksf8pnlkmc">
                  <w:r w:rsidR="00FD29D8">
                    <w:rPr>
                      <w:rFonts w:ascii="Times New Roman" w:eastAsia="Times New Roman" w:hAnsi="Times New Roman" w:cs="Times New Roman"/>
                    </w:rPr>
                    <w:t>Преимущества данной программы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_s4ksf8pnlkmc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11</w:t>
                </w:r>
                <w:r w:rsidR="00FD29D8">
                  <w:fldChar w:fldCharType="end"/>
                </w:r>
              </w:p>
              <w:p w14:paraId="60195A1E" w14:textId="77777777" w:rsidR="00DC1322" w:rsidRDefault="009C1285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</w:rPr>
                </w:pPr>
                <w:hyperlink w:anchor="_845jkwy37kc1">
                  <w:r w:rsidR="00FD29D8">
                    <w:rPr>
                      <w:rFonts w:ascii="Times New Roman" w:eastAsia="Times New Roman" w:hAnsi="Times New Roman" w:cs="Times New Roman"/>
                    </w:rPr>
                    <w:t>СТАДИИ И ЭТАПЫ РАЗРАБОТКИ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_845jkwy37kc1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12</w:t>
                </w:r>
                <w:r w:rsidR="00FD29D8">
                  <w:fldChar w:fldCharType="end"/>
                </w:r>
              </w:p>
              <w:p w14:paraId="47A31D2B" w14:textId="77777777" w:rsidR="00DC1322" w:rsidRDefault="009C1285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dpmexbw1yls0">
                  <w:r w:rsidR="00FD29D8">
                    <w:rPr>
                      <w:rFonts w:ascii="Times New Roman" w:eastAsia="Times New Roman" w:hAnsi="Times New Roman" w:cs="Times New Roman"/>
                    </w:rPr>
                    <w:t>Техническое задание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_dpmexbw1yls0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12</w:t>
                </w:r>
                <w:r w:rsidR="00FD29D8">
                  <w:fldChar w:fldCharType="end"/>
                </w:r>
              </w:p>
              <w:p w14:paraId="57A2E684" w14:textId="77777777" w:rsidR="00DC1322" w:rsidRDefault="009C1285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1lgotikvbvpd">
                  <w:r w:rsidR="00FD29D8">
                    <w:rPr>
                      <w:rFonts w:ascii="Times New Roman" w:eastAsia="Times New Roman" w:hAnsi="Times New Roman" w:cs="Times New Roman"/>
                    </w:rPr>
                    <w:t>Рабочий проект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_1lgotikvbvpd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12</w:t>
                </w:r>
                <w:r w:rsidR="00FD29D8">
                  <w:fldChar w:fldCharType="end"/>
                </w:r>
              </w:p>
              <w:p w14:paraId="1F724560" w14:textId="77777777" w:rsidR="00DC1322" w:rsidRDefault="009C1285">
                <w:pPr>
                  <w:tabs>
                    <w:tab w:val="right" w:pos="9555"/>
                  </w:tabs>
                  <w:spacing w:before="60" w:line="240" w:lineRule="auto"/>
                  <w:ind w:left="360"/>
                  <w:rPr>
                    <w:rFonts w:ascii="Times New Roman" w:eastAsia="Times New Roman" w:hAnsi="Times New Roman" w:cs="Times New Roman"/>
                  </w:rPr>
                </w:pPr>
                <w:hyperlink w:anchor="_vnz5fpj6d6b">
                  <w:r w:rsidR="00FD29D8">
                    <w:rPr>
                      <w:rFonts w:ascii="Times New Roman" w:eastAsia="Times New Roman" w:hAnsi="Times New Roman" w:cs="Times New Roman"/>
                    </w:rPr>
                    <w:t>Внедрение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_vnz5fpj6d6b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13</w:t>
                </w:r>
                <w:r w:rsidR="00FD29D8">
                  <w:fldChar w:fldCharType="end"/>
                </w:r>
              </w:p>
              <w:p w14:paraId="7DDC2B2B" w14:textId="77777777" w:rsidR="00DC1322" w:rsidRDefault="009C1285">
                <w:pPr>
                  <w:tabs>
                    <w:tab w:val="right" w:pos="9555"/>
                  </w:tabs>
                  <w:spacing w:before="200" w:line="240" w:lineRule="auto"/>
                  <w:rPr>
                    <w:rFonts w:ascii="Times New Roman" w:eastAsia="Times New Roman" w:hAnsi="Times New Roman" w:cs="Times New Roman"/>
                    <w:color w:val="000000"/>
                  </w:rPr>
                </w:pPr>
                <w:hyperlink w:anchor="_2grqrue">
                  <w:r w:rsidR="00FD29D8">
                    <w:rPr>
                      <w:rFonts w:ascii="Times New Roman" w:eastAsia="Times New Roman" w:hAnsi="Times New Roman" w:cs="Times New Roman"/>
                      <w:color w:val="000000"/>
                    </w:rPr>
                    <w:t>ПОРЯДОК КОНТРОЛЯ И ПРИЕМКИ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_2grqrue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  <w:color w:val="000000"/>
                  </w:rPr>
                  <w:t>14</w:t>
                </w:r>
                <w:r w:rsidR="00FD29D8">
                  <w:fldChar w:fldCharType="end"/>
                </w:r>
              </w:p>
              <w:p w14:paraId="027112C7" w14:textId="77777777" w:rsidR="00DC1322" w:rsidRDefault="009C1285">
                <w:pPr>
                  <w:tabs>
                    <w:tab w:val="right" w:pos="9555"/>
                  </w:tabs>
                  <w:spacing w:before="200" w:after="80" w:line="240" w:lineRule="auto"/>
                  <w:rPr>
                    <w:rFonts w:ascii="Times New Roman" w:eastAsia="Times New Roman" w:hAnsi="Times New Roman" w:cs="Times New Roman"/>
                  </w:rPr>
                </w:pPr>
                <w:hyperlink w:anchor="_v1adsb5q9vhu">
                  <w:r w:rsidR="00FD29D8">
                    <w:rPr>
                      <w:rFonts w:ascii="Times New Roman" w:eastAsia="Times New Roman" w:hAnsi="Times New Roman" w:cs="Times New Roman"/>
                    </w:rPr>
                    <w:t>СПИСОК ЛИТЕРАТУРЫ</w:t>
                  </w:r>
                </w:hyperlink>
                <w:r w:rsidR="00FD29D8">
                  <w:rPr>
                    <w:rFonts w:ascii="Times New Roman" w:eastAsia="Times New Roman" w:hAnsi="Times New Roman" w:cs="Times New Roman"/>
                  </w:rPr>
                  <w:tab/>
                </w:r>
                <w:r w:rsidR="00FD29D8">
                  <w:fldChar w:fldCharType="begin"/>
                </w:r>
                <w:r w:rsidR="00FD29D8">
                  <w:instrText xml:space="preserve"> PAGEREF _v1adsb5q9vhu \h </w:instrText>
                </w:r>
                <w:r w:rsidR="00FD29D8">
                  <w:fldChar w:fldCharType="separate"/>
                </w:r>
                <w:r w:rsidR="00FD29D8">
                  <w:rPr>
                    <w:rFonts w:ascii="Times New Roman" w:eastAsia="Times New Roman" w:hAnsi="Times New Roman" w:cs="Times New Roman"/>
                  </w:rPr>
                  <w:t>15</w:t>
                </w:r>
                <w:r w:rsidR="00FD29D8">
                  <w:fldChar w:fldCharType="end"/>
                </w:r>
                <w:r w:rsidR="00FD29D8">
                  <w:fldChar w:fldCharType="end"/>
                </w:r>
              </w:p>
            </w:sdtContent>
          </w:sdt>
          <w:p w14:paraId="46E9FD09" w14:textId="77777777" w:rsidR="00DC1322" w:rsidRDefault="00FD2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199D2A93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3D770DE3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011" w:type="dxa"/>
          </w:tcPr>
          <w:p w14:paraId="1B5C980E" w14:textId="77777777" w:rsidR="00DC1322" w:rsidRDefault="00DC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2E1205" w14:textId="77777777" w:rsidR="00DC1322" w:rsidRDefault="00FD29D8">
      <w:pPr>
        <w:pStyle w:val="1"/>
        <w:jc w:val="left"/>
        <w:rPr>
          <w:sz w:val="24"/>
          <w:szCs w:val="24"/>
        </w:rPr>
      </w:pPr>
      <w:bookmarkStart w:id="0" w:name="_k20qt1z0539l" w:colFirst="0" w:colLast="0"/>
      <w:bookmarkEnd w:id="0"/>
      <w:r>
        <w:lastRenderedPageBreak/>
        <w:br w:type="page"/>
      </w:r>
    </w:p>
    <w:p w14:paraId="33764227" w14:textId="77777777" w:rsidR="00DC1322" w:rsidRDefault="00FD29D8">
      <w:pPr>
        <w:pStyle w:val="1"/>
        <w:numPr>
          <w:ilvl w:val="0"/>
          <w:numId w:val="4"/>
        </w:numPr>
        <w:spacing w:after="200"/>
        <w:ind w:hanging="360"/>
        <w:rPr>
          <w:sz w:val="24"/>
          <w:szCs w:val="24"/>
        </w:rPr>
      </w:pPr>
      <w:bookmarkStart w:id="1" w:name="_232l6ur79qrx" w:colFirst="0" w:colLast="0"/>
      <w:bookmarkEnd w:id="1"/>
      <w:r>
        <w:rPr>
          <w:sz w:val="24"/>
          <w:szCs w:val="24"/>
        </w:rPr>
        <w:lastRenderedPageBreak/>
        <w:t xml:space="preserve"> СПИСОК ОБОЗНАЧЕНИЙ</w:t>
      </w:r>
    </w:p>
    <w:p w14:paraId="5AD4A111" w14:textId="77777777" w:rsidR="00DC1322" w:rsidRDefault="00FD29D8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Дедлайн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последний срок, предельный срок, дата или время, к которому должна быть выполнена задача. В нашем приложении дедлайн - это единица планирования, объект, характеризующий план, в частности его тематику (категорию), сроки выполнения, а также другие его свойства.</w:t>
      </w:r>
    </w:p>
    <w:p w14:paraId="2A33ED48" w14:textId="77777777" w:rsidR="00DC1322" w:rsidRDefault="00FD29D8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-аккаунт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это логин и пароль, которые используются для доступа к различным сервисам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522B069" w14:textId="77777777" w:rsidR="00DC1322" w:rsidRDefault="00FD29D8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Матрица Эйзенхауэра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представляет собой четыре квадранта, основанием которых служат две оси —  ось важности (по вертикали) и ось срочности (по горизонтали). В итоге получается, что каждый квадрант отличается своими качественными показателями.</w:t>
      </w:r>
    </w:p>
    <w:p w14:paraId="3ED66A09" w14:textId="77777777" w:rsidR="00DC1322" w:rsidRDefault="00FD29D8">
      <w:pPr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Сеанс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работы с приложением - запущенный экземпляр взаимодействия пользователя с приложением. </w:t>
      </w:r>
    </w:p>
    <w:p w14:paraId="42AEB675" w14:textId="77777777" w:rsidR="00DC1322" w:rsidRDefault="00FD29D8">
      <w:pPr>
        <w:numPr>
          <w:ilvl w:val="0"/>
          <w:numId w:val="19"/>
        </w:numPr>
        <w:rPr>
          <w:rFonts w:ascii="Times New Roman" w:eastAsia="Times New Roman" w:hAnsi="Times New Roman" w:cs="Times New Roman"/>
          <w:i/>
          <w:sz w:val="24"/>
          <w:szCs w:val="24"/>
        </w:rPr>
      </w:pPr>
      <w:r>
        <w:br w:type="page"/>
      </w:r>
    </w:p>
    <w:p w14:paraId="439A8284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2" w:name="_o5vw8pf1z28t" w:colFirst="0" w:colLast="0"/>
      <w:bookmarkEnd w:id="2"/>
      <w:r>
        <w:rPr>
          <w:sz w:val="24"/>
          <w:szCs w:val="24"/>
        </w:rPr>
        <w:lastRenderedPageBreak/>
        <w:t>ВВЕДЕНИЕ</w:t>
      </w:r>
    </w:p>
    <w:p w14:paraId="198DDDE5" w14:textId="77777777" w:rsidR="00DC1322" w:rsidRDefault="00FD29D8">
      <w:pPr>
        <w:pStyle w:val="2"/>
        <w:numPr>
          <w:ilvl w:val="1"/>
          <w:numId w:val="4"/>
        </w:numPr>
        <w:ind w:left="432" w:hanging="43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" w:name="_30j0zll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Наименование программы на русском языке:</w:t>
      </w:r>
    </w:p>
    <w:p w14:paraId="728648CB" w14:textId="0CCA0AB7" w:rsidR="00DC1322" w:rsidRDefault="00FD29D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«Клиент-серверное мобильное приложение для </w:t>
      </w:r>
      <w:r w:rsidR="00CA4689">
        <w:rPr>
          <w:rFonts w:ascii="Times New Roman" w:eastAsia="Times New Roman" w:hAnsi="Times New Roman" w:cs="Times New Roman"/>
          <w:sz w:val="24"/>
          <w:szCs w:val="24"/>
        </w:rPr>
        <w:t>аниме-сообщества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24A39333" w14:textId="77777777" w:rsidR="00DC1322" w:rsidRDefault="00FD29D8">
      <w:pPr>
        <w:pStyle w:val="2"/>
        <w:numPr>
          <w:ilvl w:val="1"/>
          <w:numId w:val="4"/>
        </w:numPr>
        <w:ind w:left="432" w:hanging="43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" w:name="_1fob9te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Наименование программы на английском языке:</w:t>
      </w:r>
    </w:p>
    <w:p w14:paraId="3252E452" w14:textId="2813B681" w:rsidR="00DC1322" w:rsidRPr="00CA4689" w:rsidRDefault="00FD29D8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46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«Client-Server Mobile Application For </w:t>
      </w:r>
      <w:r w:rsidR="00CA4689">
        <w:rPr>
          <w:rFonts w:ascii="Times New Roman" w:eastAsia="Times New Roman" w:hAnsi="Times New Roman" w:cs="Times New Roman"/>
          <w:sz w:val="24"/>
          <w:szCs w:val="24"/>
          <w:lang w:val="en-US"/>
        </w:rPr>
        <w:t>Anime Community</w:t>
      </w:r>
      <w:r w:rsidRPr="00CA4689">
        <w:rPr>
          <w:rFonts w:ascii="Times New Roman" w:eastAsia="Times New Roman" w:hAnsi="Times New Roman" w:cs="Times New Roman"/>
          <w:sz w:val="24"/>
          <w:szCs w:val="24"/>
          <w:lang w:val="en-US"/>
        </w:rPr>
        <w:t>»</w:t>
      </w:r>
    </w:p>
    <w:p w14:paraId="310DDAA2" w14:textId="77777777" w:rsidR="00DC1322" w:rsidRDefault="00FD29D8">
      <w:pPr>
        <w:pStyle w:val="2"/>
        <w:numPr>
          <w:ilvl w:val="1"/>
          <w:numId w:val="4"/>
        </w:numPr>
        <w:ind w:left="432" w:hanging="43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5" w:name="_3znysh7" w:colFirst="0" w:colLast="0"/>
      <w:bookmarkEnd w:id="5"/>
      <w:r w:rsidRPr="00CA468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Область применения программы:</w:t>
      </w:r>
    </w:p>
    <w:p w14:paraId="7B893F35" w14:textId="62FC4329" w:rsidR="00DC1322" w:rsidRPr="00CA4689" w:rsidRDefault="00FD29D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" w:name="_2et92p0" w:colFirst="0" w:colLast="0"/>
      <w:bookmarkEnd w:id="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A468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CFE2F3"/>
        </w:rPr>
        <w:t xml:space="preserve">В наше время огромные масштабы приобретает сообщество любителей японской культуры, а в частности анимации и </w:t>
      </w:r>
      <w:proofErr w:type="spellStart"/>
      <w:r w:rsidR="00CA468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CFE2F3"/>
        </w:rPr>
        <w:t>манги</w:t>
      </w:r>
      <w:proofErr w:type="spellEnd"/>
      <w:r w:rsidR="00CA468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CFE2F3"/>
        </w:rPr>
        <w:t xml:space="preserve">. Эта лихорадка не обошла и нас, поэтому мы решили разработать удовлетворяющее всем нашим запросам мобильное приложение. Приложение должно пользоваться популярностью у каждого члена сообщества, который ждет новую главу </w:t>
      </w:r>
      <w:proofErr w:type="spellStart"/>
      <w:r w:rsidR="00CA468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CFE2F3"/>
        </w:rPr>
        <w:t>манги</w:t>
      </w:r>
      <w:proofErr w:type="spellEnd"/>
      <w:r w:rsidR="00CA468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CFE2F3"/>
        </w:rPr>
        <w:t xml:space="preserve"> или новую серию своего любимого </w:t>
      </w:r>
      <w:proofErr w:type="spellStart"/>
      <w:r w:rsidR="00CA468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CFE2F3"/>
        </w:rPr>
        <w:t>тайтла</w:t>
      </w:r>
      <w:proofErr w:type="spellEnd"/>
      <w:r w:rsidR="00CA468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CFE2F3"/>
        </w:rPr>
        <w:t>.</w:t>
      </w:r>
    </w:p>
    <w:p w14:paraId="5B4AC399" w14:textId="77777777" w:rsidR="00DC1322" w:rsidRDefault="00FD29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E3E9B6C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7" w:name="_tyjcwt" w:colFirst="0" w:colLast="0"/>
      <w:bookmarkEnd w:id="7"/>
      <w:r>
        <w:rPr>
          <w:sz w:val="24"/>
          <w:szCs w:val="24"/>
        </w:rPr>
        <w:lastRenderedPageBreak/>
        <w:t>ОСНОВАНИЯ ДЛЯ РАЗРАБОТКИ</w:t>
      </w:r>
    </w:p>
    <w:p w14:paraId="22DD6C15" w14:textId="77777777" w:rsidR="00DC1322" w:rsidRDefault="00FD29D8">
      <w:pPr>
        <w:pStyle w:val="2"/>
        <w:numPr>
          <w:ilvl w:val="1"/>
          <w:numId w:val="4"/>
        </w:numPr>
        <w:spacing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8" w:name="_w8sh3ei7wmm0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Документы, на основании которых ведется разработка</w:t>
      </w:r>
    </w:p>
    <w:p w14:paraId="2388200C" w14:textId="77777777" w:rsidR="00DC1322" w:rsidRDefault="00FD29D8">
      <w:pPr>
        <w:spacing w:line="256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Приказ декана факультета компьютерных наук И.В.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Аржанцева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"Об утверждении тем, руководителей курсовых работ студентов образовательной программы «Программная инженерия» факультета компьютерных наук"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4CCCC"/>
        </w:rPr>
        <w:t>№ 2.3-02/1112-04 от 11.12.2019</w:t>
      </w:r>
    </w:p>
    <w:p w14:paraId="38422B9A" w14:textId="77777777" w:rsidR="00DC1322" w:rsidRDefault="00FD29D8">
      <w:pPr>
        <w:pStyle w:val="2"/>
        <w:numPr>
          <w:ilvl w:val="1"/>
          <w:numId w:val="4"/>
        </w:numPr>
        <w:spacing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9" w:name="_fd3wuiq2ijbj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Наименование темы разработки</w:t>
      </w:r>
    </w:p>
    <w:p w14:paraId="5D8F721C" w14:textId="01672711" w:rsidR="00DC1322" w:rsidRDefault="00FD29D8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Наименование темы разработки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«Клиент-серверное мобильное приложение для </w:t>
      </w:r>
      <w:r w:rsidR="005825C0">
        <w:rPr>
          <w:rFonts w:ascii="Times New Roman" w:eastAsia="Times New Roman" w:hAnsi="Times New Roman" w:cs="Times New Roman"/>
          <w:sz w:val="24"/>
          <w:szCs w:val="24"/>
        </w:rPr>
        <w:t>аниме-сообщества</w:t>
      </w:r>
      <w:r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63197ABB" w14:textId="32B3CCC8" w:rsidR="00DC1322" w:rsidRPr="00CA4689" w:rsidRDefault="00FD29D8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Условное</w:t>
      </w:r>
      <w:r w:rsidRPr="00CA468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обозначение</w:t>
      </w:r>
      <w:r w:rsidRPr="00CA468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темы</w:t>
      </w:r>
      <w:r w:rsidRPr="00CA468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разработки</w:t>
      </w:r>
      <w:r w:rsidRPr="00CA46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«Client-Server Mobile Application For </w:t>
      </w:r>
      <w:r w:rsidR="005825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Anime </w:t>
      </w:r>
      <w:proofErr w:type="spellStart"/>
      <w:r w:rsidR="005825C0">
        <w:rPr>
          <w:rFonts w:ascii="Times New Roman" w:eastAsia="Times New Roman" w:hAnsi="Times New Roman" w:cs="Times New Roman"/>
          <w:sz w:val="24"/>
          <w:szCs w:val="24"/>
          <w:lang w:val="en-US"/>
        </w:rPr>
        <w:t>Cmmunity</w:t>
      </w:r>
      <w:proofErr w:type="spellEnd"/>
      <w:r w:rsidR="005825C0" w:rsidRPr="00CA4689">
        <w:rPr>
          <w:rFonts w:ascii="Times New Roman" w:eastAsia="Times New Roman" w:hAnsi="Times New Roman" w:cs="Times New Roman"/>
          <w:sz w:val="24"/>
          <w:szCs w:val="24"/>
          <w:lang w:val="en-US"/>
        </w:rPr>
        <w:t>».</w:t>
      </w:r>
    </w:p>
    <w:p w14:paraId="63863A9D" w14:textId="7C5CB7AA" w:rsidR="00DC1322" w:rsidRDefault="009C1285">
      <w:pPr>
        <w:tabs>
          <w:tab w:val="left" w:pos="0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2F837B58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10" w:name="_4uduoj9plxox" w:colFirst="0" w:colLast="0"/>
      <w:bookmarkEnd w:id="10"/>
      <w:r>
        <w:rPr>
          <w:sz w:val="24"/>
          <w:szCs w:val="24"/>
        </w:rPr>
        <w:t>НАЗНАЧЕНИЕ РАЗРАБОТКИ</w:t>
      </w:r>
    </w:p>
    <w:p w14:paraId="621F9E6E" w14:textId="77777777" w:rsidR="00DC1322" w:rsidRDefault="00FD29D8">
      <w:pPr>
        <w:pStyle w:val="2"/>
        <w:numPr>
          <w:ilvl w:val="1"/>
          <w:numId w:val="4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1" w:name="_r7tedrmy3idu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Функциональное назначение</w:t>
      </w:r>
    </w:p>
    <w:p w14:paraId="720DDC64" w14:textId="7FE685E9" w:rsidR="00DC1322" w:rsidRDefault="009C1285">
      <w:pPr>
        <w:tabs>
          <w:tab w:val="left" w:pos="0"/>
        </w:tabs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 xml:space="preserve">Приложение предназначено для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аниме-сообщества, а именно для удобного отслеживания </w:t>
      </w:r>
      <w:r w:rsidR="00A42D71">
        <w:rPr>
          <w:rFonts w:ascii="Times New Roman" w:eastAsia="Times New Roman" w:hAnsi="Times New Roman" w:cs="Times New Roman"/>
          <w:sz w:val="24"/>
          <w:szCs w:val="24"/>
        </w:rPr>
        <w:t xml:space="preserve">и чтения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новостей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тайтлов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одном приложении.</w:t>
      </w:r>
    </w:p>
    <w:p w14:paraId="18CCE0E4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2" w:name="_a98jfby0zm09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Эксплуатационное назначение</w:t>
      </w:r>
    </w:p>
    <w:p w14:paraId="06DC4859" w14:textId="14BA13C0" w:rsidR="00DC1322" w:rsidRPr="009C1285" w:rsidRDefault="009C1285">
      <w:p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D29D8">
        <w:rPr>
          <w:rFonts w:ascii="Times New Roman" w:eastAsia="Times New Roman" w:hAnsi="Times New Roman" w:cs="Times New Roman"/>
          <w:sz w:val="24"/>
          <w:szCs w:val="24"/>
        </w:rPr>
        <w:t xml:space="preserve">Приложение может быть использовано любым человеком, </w:t>
      </w:r>
      <w:r>
        <w:rPr>
          <w:rFonts w:ascii="Times New Roman" w:eastAsia="Times New Roman" w:hAnsi="Times New Roman" w:cs="Times New Roman"/>
          <w:sz w:val="24"/>
          <w:szCs w:val="24"/>
        </w:rPr>
        <w:t>который увлечен аниме и</w:t>
      </w:r>
      <w:r w:rsidRPr="009C1285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мангой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хочет получать актуальные новости в удобном формате, а также следить за выходом избранных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тайтлов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возможностью их прочтения.</w:t>
      </w:r>
    </w:p>
    <w:p w14:paraId="4BD036AD" w14:textId="77777777" w:rsidR="00DC1322" w:rsidRDefault="00FD29D8">
      <w:p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DCE7B78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13" w:name="_mv5azlk772vk" w:colFirst="0" w:colLast="0"/>
      <w:bookmarkEnd w:id="13"/>
      <w:r>
        <w:rPr>
          <w:sz w:val="24"/>
          <w:szCs w:val="24"/>
        </w:rPr>
        <w:lastRenderedPageBreak/>
        <w:t>ТРЕБОВАНИЯ К ПРОГРАММЕ</w:t>
      </w:r>
    </w:p>
    <w:p w14:paraId="45635E4B" w14:textId="77777777" w:rsidR="00DC1322" w:rsidRDefault="00FD29D8">
      <w:pPr>
        <w:pStyle w:val="2"/>
        <w:numPr>
          <w:ilvl w:val="1"/>
          <w:numId w:val="4"/>
        </w:numPr>
        <w:ind w:left="0" w:hanging="1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4" w:name="_ceupbcngxk7h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Требование к функциональным характеристикам</w:t>
      </w:r>
    </w:p>
    <w:p w14:paraId="102549D3" w14:textId="77777777" w:rsidR="00DC1322" w:rsidRDefault="00FD29D8">
      <w:pPr>
        <w:pStyle w:val="2"/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color w:val="000000"/>
        </w:rPr>
      </w:pPr>
      <w:bookmarkStart w:id="15" w:name="_95nh8jpo4g90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составу выполняемых функций</w:t>
      </w:r>
    </w:p>
    <w:p w14:paraId="018DF0AF" w14:textId="77777777" w:rsidR="00DC1322" w:rsidRDefault="00FD29D8">
      <w:pPr>
        <w:tabs>
          <w:tab w:val="left" w:pos="0"/>
        </w:tabs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реализовывать функции:</w:t>
      </w:r>
    </w:p>
    <w:p w14:paraId="3D57128F" w14:textId="77777777" w:rsidR="00DC1322" w:rsidRDefault="00FD29D8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Регистрация через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-аккаунт.</w:t>
      </w:r>
    </w:p>
    <w:p w14:paraId="506FDF80" w14:textId="77777777" w:rsidR="00DC1322" w:rsidRDefault="00FD29D8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Авторизация через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-аккаунт.</w:t>
      </w:r>
    </w:p>
    <w:p w14:paraId="6EDE17D9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Хранение данных на сервере.</w:t>
      </w:r>
    </w:p>
    <w:p w14:paraId="5945E4AE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Синхронизация данных одного аккаунта на разных устройствах.</w:t>
      </w:r>
    </w:p>
    <w:p w14:paraId="6962C2FF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Резервная копия данных на устройстве для возможности бессетевой работы приложения.</w:t>
      </w:r>
    </w:p>
    <w:p w14:paraId="0CDF9E09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Автоматическая авторизация на основе прошлых сеансов работы.</w:t>
      </w:r>
    </w:p>
    <w:p w14:paraId="79BE7A3C" w14:textId="77777777" w:rsidR="00DC1322" w:rsidRDefault="00FD29D8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Вход без регистрации, так ещё гостевой вход. </w:t>
      </w:r>
    </w:p>
    <w:p w14:paraId="1B644E21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Данные хранятся только на устройстве.</w:t>
      </w:r>
    </w:p>
    <w:p w14:paraId="7216050D" w14:textId="77777777" w:rsidR="00DC1322" w:rsidRDefault="00FD29D8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Выполнять следующие действия с категориями дедлайнов:</w:t>
      </w:r>
    </w:p>
    <w:p w14:paraId="51CCC559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Создать категорию дедлайнов со следующими параметрами:</w:t>
      </w:r>
    </w:p>
    <w:p w14:paraId="37BBCA77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название категории;</w:t>
      </w:r>
    </w:p>
    <w:p w14:paraId="3A52F69F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Редактировать категорию дедлайнов;</w:t>
      </w:r>
    </w:p>
    <w:p w14:paraId="1BCBFEDE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Удалить категорию дедлайнов;</w:t>
      </w:r>
    </w:p>
    <w:p w14:paraId="7BFD3A99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Показать все дедлайны категории;</w:t>
      </w:r>
    </w:p>
    <w:p w14:paraId="3CBE0960" w14:textId="77777777" w:rsidR="00DC1322" w:rsidRDefault="00FD29D8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Выполнять следующие действия с дедлайнами:</w:t>
      </w:r>
    </w:p>
    <w:p w14:paraId="617A8336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Создать новый дедлайн со следующими параметрами:</w:t>
      </w:r>
    </w:p>
    <w:p w14:paraId="34089891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название дедлайна;</w:t>
      </w:r>
    </w:p>
    <w:p w14:paraId="48D1C65F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дата, время срока выполнения;</w:t>
      </w:r>
    </w:p>
    <w:p w14:paraId="32B4003B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важность как целое число на отрезке от 1 до 5;</w:t>
      </w:r>
    </w:p>
    <w:p w14:paraId="3E79A97B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предполагаемое время, которое нужно для выполнения;</w:t>
      </w:r>
    </w:p>
    <w:p w14:paraId="5C67A98D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отметка о статусе выполнения дедлайна;</w:t>
      </w:r>
    </w:p>
    <w:p w14:paraId="0FE06636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подзадачи;</w:t>
      </w:r>
    </w:p>
    <w:p w14:paraId="2EBDCCE2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повторяемость дедлайна;</w:t>
      </w:r>
    </w:p>
    <w:p w14:paraId="4269B479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перенос дедлайна по истечении срока выполнения;</w:t>
      </w:r>
    </w:p>
    <w:p w14:paraId="6C3D4C8A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напоминания;</w:t>
      </w:r>
    </w:p>
    <w:p w14:paraId="06AE2806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категория дедлайна;</w:t>
      </w:r>
    </w:p>
    <w:p w14:paraId="62421238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Редактировать дедлайн;</w:t>
      </w:r>
    </w:p>
    <w:p w14:paraId="1BC1D659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Удалить дедлайн;</w:t>
      </w:r>
    </w:p>
    <w:p w14:paraId="7648CC4D" w14:textId="77777777" w:rsidR="00DC1322" w:rsidRDefault="00FD29D8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Отображать дедлайны пользователя в виде:</w:t>
      </w:r>
    </w:p>
    <w:p w14:paraId="61D29A1C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списка;</w:t>
      </w:r>
    </w:p>
    <w:p w14:paraId="676F12FD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календаря на месяц;</w:t>
      </w:r>
    </w:p>
    <w:p w14:paraId="2B38668D" w14:textId="77777777" w:rsidR="00DC1322" w:rsidRDefault="00FD29D8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Сортировать дедлайны</w:t>
      </w:r>
    </w:p>
    <w:p w14:paraId="2DC3059E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сроку выполнения;</w:t>
      </w:r>
    </w:p>
    <w:p w14:paraId="2DBB426F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важности;</w:t>
      </w:r>
    </w:p>
    <w:p w14:paraId="03F07378" w14:textId="77777777" w:rsidR="00DC1322" w:rsidRDefault="00FD29D8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Настраивать отображение выполненных дедлайнов:</w:t>
      </w:r>
    </w:p>
    <w:p w14:paraId="3A8A7F96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скрывать выполненные дедлайны;</w:t>
      </w:r>
    </w:p>
    <w:p w14:paraId="6E4D71C9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показывать выполненные дедлайны;</w:t>
      </w:r>
    </w:p>
    <w:p w14:paraId="2C13131F" w14:textId="77777777" w:rsidR="00DC1322" w:rsidRDefault="00FD29D8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Визуализировать дедлайны через матрицу Эйзенхауэра:</w:t>
      </w:r>
    </w:p>
    <w:p w14:paraId="72D163B3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пользовательская настройка определения срочности;</w:t>
      </w:r>
    </w:p>
    <w:p w14:paraId="65EAC941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разделение дедлайнов на 4 типа:</w:t>
      </w:r>
    </w:p>
    <w:p w14:paraId="7B37ACEF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важное (важность от 4 до 5) и срочное;</w:t>
      </w:r>
    </w:p>
    <w:p w14:paraId="21F2435D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важное и несрочное;</w:t>
      </w:r>
    </w:p>
    <w:p w14:paraId="660F080C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неважное (важность от 1 до 3) и срочное;</w:t>
      </w:r>
    </w:p>
    <w:p w14:paraId="69B49637" w14:textId="77777777" w:rsidR="00DC1322" w:rsidRDefault="00FD29D8">
      <w:pPr>
        <w:numPr>
          <w:ilvl w:val="2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неважное и несрочное;</w:t>
      </w:r>
    </w:p>
    <w:p w14:paraId="4FF39E5C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важность дедлайна не указана, то она равна 1;</w:t>
      </w:r>
    </w:p>
    <w:p w14:paraId="500F1C38" w14:textId="77777777" w:rsidR="00DC1322" w:rsidRDefault="00FD29D8">
      <w:pPr>
        <w:numPr>
          <w:ilvl w:val="1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срок выполнения дедлайна не указан, то этот дедлайн несрочный;</w:t>
      </w:r>
    </w:p>
    <w:p w14:paraId="6EBA604A" w14:textId="77777777" w:rsidR="00DC1322" w:rsidRDefault="00FD29D8">
      <w:pPr>
        <w:pStyle w:val="2"/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color w:val="000000"/>
        </w:rPr>
      </w:pPr>
      <w:bookmarkStart w:id="16" w:name="_v594t0plaz8d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интерфейсу</w:t>
      </w:r>
    </w:p>
    <w:p w14:paraId="7F0CEFD0" w14:textId="77777777" w:rsidR="00DC1322" w:rsidRDefault="00FD29D8">
      <w:p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Интерфейс должен позволять пользователю вносить свои данные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CFE2F3"/>
        </w:rPr>
        <w:t>на всех этапах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работы с дедлайнами. Все случаи взаимодействия с сервером должны отображаться в интерфейсе как одно из состояний: ожидание, ошибка, успех.</w:t>
      </w:r>
    </w:p>
    <w:p w14:paraId="2E59055C" w14:textId="77777777" w:rsidR="00DC1322" w:rsidRDefault="00FD29D8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Интерфейс должен содержать экраны с указанными в пункте 3.1.1 функциями для </w:t>
      </w:r>
    </w:p>
    <w:p w14:paraId="282F6B92" w14:textId="77777777" w:rsidR="00DC1322" w:rsidRDefault="00FD29D8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регистрации и авторизации пользователя (функции 1, 2 ),</w:t>
      </w:r>
    </w:p>
    <w:p w14:paraId="3E3E8F04" w14:textId="77777777" w:rsidR="00DC1322" w:rsidRDefault="00FD29D8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просмотра списка дедлайнов, сортировок дедлайнов (функции 7, 11, 12, 13, 14, переход к экранам 3, 11),</w:t>
      </w:r>
    </w:p>
    <w:p w14:paraId="0101512B" w14:textId="77777777" w:rsidR="00DC1322" w:rsidRDefault="00FD29D8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создания и редактирования характеристик дедлайнов (функции 8, 9, 10, 11, 12, 24),</w:t>
      </w:r>
    </w:p>
    <w:p w14:paraId="2A938164" w14:textId="77777777" w:rsidR="00DC1322" w:rsidRDefault="00FD29D8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календаря планов (функция 15),</w:t>
      </w:r>
    </w:p>
    <w:p w14:paraId="77D79797" w14:textId="77777777" w:rsidR="00DC1322" w:rsidRDefault="00FD29D8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бокового меню (функции 6, 17, 19, переход к экрану 6),</w:t>
      </w:r>
    </w:p>
    <w:p w14:paraId="24DF8563" w14:textId="77777777" w:rsidR="00DC1322" w:rsidRDefault="00FD29D8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основных настроек (переход к экранам 8, 9, 10),</w:t>
      </w:r>
    </w:p>
    <w:p w14:paraId="2E0CFD0F" w14:textId="77777777" w:rsidR="00DC1322" w:rsidRDefault="00FD29D8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настроек дополнительных функций (функция 21),</w:t>
      </w:r>
    </w:p>
    <w:p w14:paraId="4354F6F9" w14:textId="77777777" w:rsidR="00DC1322" w:rsidRDefault="00FD29D8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настроек уведомлений (функция 22),</w:t>
      </w:r>
    </w:p>
    <w:p w14:paraId="2D939616" w14:textId="77777777" w:rsidR="00DC1322" w:rsidRDefault="00FD29D8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настроек интерфейса (функция 23),</w:t>
      </w:r>
    </w:p>
    <w:p w14:paraId="11F1857D" w14:textId="77777777" w:rsidR="00DC1322" w:rsidRDefault="00FD29D8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учетной записи (функция 20)</w:t>
      </w:r>
    </w:p>
    <w:p w14:paraId="799AC86D" w14:textId="77777777" w:rsidR="00DC1322" w:rsidRDefault="00FD29D8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визуализации списка дедлайнов через матрицу Эйзенхауэра (функция 25)</w:t>
      </w:r>
    </w:p>
    <w:p w14:paraId="4207EA65" w14:textId="77777777" w:rsidR="00DC1322" w:rsidRDefault="00FD29D8">
      <w:pPr>
        <w:tabs>
          <w:tab w:val="left" w:pos="0"/>
        </w:tabs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каждой указанной функции из 3.1.1 на экране должны присутствовать элементы контроля в формате кнопок, списков, полей для вводов, картинок, реализующие эту функцию.</w:t>
      </w:r>
    </w:p>
    <w:p w14:paraId="44B7F4A4" w14:textId="77777777" w:rsidR="00DC1322" w:rsidRDefault="00FD29D8">
      <w:pPr>
        <w:pStyle w:val="2"/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color w:val="000000"/>
        </w:rPr>
      </w:pPr>
      <w:bookmarkStart w:id="17" w:name="_xkfch6z5gv07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формату входных данных</w:t>
      </w:r>
    </w:p>
    <w:p w14:paraId="60310A26" w14:textId="77777777" w:rsidR="00DC1322" w:rsidRDefault="00FD29D8">
      <w:pPr>
        <w:tabs>
          <w:tab w:val="left" w:pos="142"/>
        </w:tabs>
        <w:jc w:val="both"/>
      </w:pPr>
      <w:bookmarkStart w:id="18" w:name="_44sinio" w:colFirst="0" w:colLast="0"/>
      <w:bookmarkEnd w:id="18"/>
      <w:r>
        <w:rPr>
          <w:rFonts w:ascii="Times New Roman" w:eastAsia="Times New Roman" w:hAnsi="Times New Roman" w:cs="Times New Roman"/>
          <w:sz w:val="24"/>
          <w:szCs w:val="24"/>
        </w:rPr>
        <w:t>Входными данными программы являются строки, файлы, отправленные пользователем, обработка нажатий на экран.</w:t>
      </w:r>
    </w:p>
    <w:p w14:paraId="545F3416" w14:textId="77777777" w:rsidR="00DC1322" w:rsidRDefault="00FD29D8">
      <w:pPr>
        <w:pStyle w:val="2"/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color w:val="000000"/>
        </w:rPr>
      </w:pPr>
      <w:bookmarkStart w:id="19" w:name="_i5inm9eqzo9j" w:colFirst="0" w:colLast="0"/>
      <w:bookmarkEnd w:id="1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выходным данным</w:t>
      </w:r>
    </w:p>
    <w:p w14:paraId="635E197D" w14:textId="77777777" w:rsidR="00DC1322" w:rsidRDefault="00FD29D8">
      <w:pPr>
        <w:tabs>
          <w:tab w:val="left" w:pos="142"/>
        </w:tabs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Выходными данными программы является информация, выведенная на экран: кнопки, файлы, текстовые поля, предупреждения.</w:t>
      </w:r>
    </w:p>
    <w:p w14:paraId="2C04C706" w14:textId="77777777" w:rsidR="00DC1322" w:rsidRDefault="00FD29D8">
      <w:pPr>
        <w:pStyle w:val="2"/>
        <w:numPr>
          <w:ilvl w:val="1"/>
          <w:numId w:val="4"/>
        </w:numPr>
        <w:ind w:left="0" w:hanging="1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0" w:name="_7akrx3d5oii4" w:colFirst="0" w:colLast="0"/>
      <w:bookmarkEnd w:id="2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надёжности</w:t>
      </w:r>
    </w:p>
    <w:p w14:paraId="4E53F943" w14:textId="77777777" w:rsidR="00DC1322" w:rsidRDefault="00FD29D8">
      <w:pPr>
        <w:numPr>
          <w:ilvl w:val="0"/>
          <w:numId w:val="1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Программа должна корректно осуществлять свою работу при любом вводе данных пользователя и не завершаться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аварийно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8E4F24" w14:textId="77777777" w:rsidR="00DC1322" w:rsidRDefault="00FD29D8">
      <w:pPr>
        <w:numPr>
          <w:ilvl w:val="0"/>
          <w:numId w:val="1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обеспечить безопасность и сохранность данных пользователя.</w:t>
      </w:r>
    </w:p>
    <w:p w14:paraId="1C7EDCB7" w14:textId="77777777" w:rsidR="00DC1322" w:rsidRDefault="00FD29D8">
      <w:pPr>
        <w:numPr>
          <w:ilvl w:val="0"/>
          <w:numId w:val="1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не должна препятствовать устойчивому функционированию других программных продуктов на устройстве пользователя.</w:t>
      </w:r>
    </w:p>
    <w:p w14:paraId="49E61AA4" w14:textId="77777777" w:rsidR="00DC1322" w:rsidRDefault="00FD29D8">
      <w:pPr>
        <w:numPr>
          <w:ilvl w:val="0"/>
          <w:numId w:val="1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осуществлять автоматическое резервное сохранение данных в период, указанный пользователем.</w:t>
      </w:r>
    </w:p>
    <w:p w14:paraId="1B98EE55" w14:textId="77777777" w:rsidR="00DC1322" w:rsidRDefault="00FD29D8">
      <w:pPr>
        <w:numPr>
          <w:ilvl w:val="0"/>
          <w:numId w:val="1"/>
        </w:numPr>
        <w:tabs>
          <w:tab w:val="left" w:pos="142"/>
        </w:tabs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заканчивать своё выполнение по команде пользователя.</w:t>
      </w:r>
    </w:p>
    <w:p w14:paraId="54FBE3CE" w14:textId="77777777" w:rsidR="00DC1322" w:rsidRDefault="00DC1322">
      <w:pPr>
        <w:tabs>
          <w:tab w:val="left" w:pos="142"/>
        </w:tabs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5F4720" w14:textId="77777777" w:rsidR="00DC1322" w:rsidRDefault="00FD29D8">
      <w:pPr>
        <w:pStyle w:val="2"/>
        <w:numPr>
          <w:ilvl w:val="1"/>
          <w:numId w:val="4"/>
        </w:numPr>
        <w:ind w:left="0" w:hanging="1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1" w:name="_28h43bodn592" w:colFirst="0" w:colLast="0"/>
      <w:bookmarkEnd w:id="2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Условия эксплуатации</w:t>
      </w:r>
    </w:p>
    <w:p w14:paraId="0838890B" w14:textId="77777777" w:rsidR="00DC1322" w:rsidRDefault="00FD29D8">
      <w:pPr>
        <w:pStyle w:val="2"/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color w:val="000000"/>
        </w:rPr>
      </w:pPr>
      <w:bookmarkStart w:id="22" w:name="_s6r6sumhvtjm" w:colFirst="0" w:colLast="0"/>
      <w:bookmarkEnd w:id="2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квалификации оператора</w:t>
      </w:r>
    </w:p>
    <w:p w14:paraId="7BEE2C7B" w14:textId="77777777" w:rsidR="00DC1322" w:rsidRDefault="00FD29D8">
      <w:pPr>
        <w:numPr>
          <w:ilvl w:val="0"/>
          <w:numId w:val="13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Оператор должен уметь читать и писать по-русски.</w:t>
      </w:r>
    </w:p>
    <w:p w14:paraId="7B2D6171" w14:textId="77777777" w:rsidR="00DC1322" w:rsidRDefault="00FD29D8">
      <w:pPr>
        <w:numPr>
          <w:ilvl w:val="0"/>
          <w:numId w:val="13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Оператор должен обладать опытом работы с мобильными приложениями.</w:t>
      </w:r>
    </w:p>
    <w:p w14:paraId="17002882" w14:textId="77777777" w:rsidR="00DC1322" w:rsidRDefault="00FD29D8">
      <w:pPr>
        <w:numPr>
          <w:ilvl w:val="0"/>
          <w:numId w:val="13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Оператор должен быть способен запускать программу и осуществлять осмысленное взаимодействие с ней посредством её интерфейса.</w:t>
      </w:r>
    </w:p>
    <w:p w14:paraId="7C1ED1D3" w14:textId="77777777" w:rsidR="00DC1322" w:rsidRDefault="00FD29D8">
      <w:pPr>
        <w:pStyle w:val="2"/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color w:val="000000"/>
        </w:rPr>
      </w:pPr>
      <w:bookmarkStart w:id="23" w:name="_kpbj3qf1cy2i" w:colFirst="0" w:colLast="0"/>
      <w:bookmarkEnd w:id="2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составу и параметрам технических средств</w:t>
      </w:r>
    </w:p>
    <w:p w14:paraId="45647A3F" w14:textId="77777777" w:rsidR="00DC1322" w:rsidRDefault="00FD29D8">
      <w:pPr>
        <w:pStyle w:val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4" w:name="_jwer9z8smaox" w:colFirst="0" w:colLast="0"/>
      <w:bookmarkEnd w:id="2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Требования к устройству пользователя для работоспособности мобильного приложения.</w:t>
      </w:r>
    </w:p>
    <w:p w14:paraId="3AB2A09F" w14:textId="77777777" w:rsidR="00DC1322" w:rsidRDefault="00FD29D8">
      <w:pPr>
        <w:pStyle w:val="2"/>
        <w:keepNext w:val="0"/>
        <w:keepLines w:val="0"/>
        <w:numPr>
          <w:ilvl w:val="0"/>
          <w:numId w:val="17"/>
        </w:numPr>
        <w:tabs>
          <w:tab w:val="left" w:pos="142"/>
        </w:tabs>
        <w:spacing w:befor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Устройство должно быть смартфоном на базе платформы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1C8D684" w14:textId="77777777" w:rsidR="00DC1322" w:rsidRDefault="00FD29D8">
      <w:pPr>
        <w:pStyle w:val="2"/>
        <w:keepNext w:val="0"/>
        <w:keepLines w:val="0"/>
        <w:numPr>
          <w:ilvl w:val="0"/>
          <w:numId w:val="17"/>
        </w:numPr>
        <w:tabs>
          <w:tab w:val="left" w:pos="142"/>
        </w:tabs>
        <w:spacing w:befor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Устройство должно иметь выход в сеть Интернет.</w:t>
      </w:r>
    </w:p>
    <w:p w14:paraId="40DA6F3A" w14:textId="77777777" w:rsidR="00DC1322" w:rsidRDefault="00FD29D8">
      <w:pPr>
        <w:pStyle w:val="2"/>
        <w:keepNext w:val="0"/>
        <w:keepLines w:val="0"/>
        <w:numPr>
          <w:ilvl w:val="0"/>
          <w:numId w:val="17"/>
        </w:numPr>
        <w:tabs>
          <w:tab w:val="left" w:pos="142"/>
        </w:tabs>
        <w:spacing w:befor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5" w:name="_1ci93xb" w:colFirst="0" w:colLast="0"/>
      <w:bookmarkEnd w:id="25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Устройство должно иметь не менее 128 Мб оперативной памяти.</w:t>
      </w:r>
    </w:p>
    <w:p w14:paraId="16E9E5DB" w14:textId="77777777" w:rsidR="00DC1322" w:rsidRDefault="00FD29D8">
      <w:pPr>
        <w:pStyle w:val="2"/>
        <w:keepNext w:val="0"/>
        <w:keepLines w:val="0"/>
        <w:numPr>
          <w:ilvl w:val="0"/>
          <w:numId w:val="17"/>
        </w:numPr>
        <w:tabs>
          <w:tab w:val="left" w:pos="142"/>
        </w:tabs>
        <w:spacing w:befor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6" w:name="_zajp1envbw4m" w:colFirst="0" w:colLast="0"/>
      <w:bookmarkEnd w:id="2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Устройство должно иметь не менее 64 Мб встроенной памяти или памяти на SD-карте.</w:t>
      </w:r>
    </w:p>
    <w:p w14:paraId="2623B79C" w14:textId="77777777" w:rsidR="00DC1322" w:rsidRDefault="00FD29D8">
      <w:pPr>
        <w:pStyle w:val="2"/>
        <w:numPr>
          <w:ilvl w:val="2"/>
          <w:numId w:val="4"/>
        </w:numPr>
        <w:tabs>
          <w:tab w:val="left" w:pos="0"/>
        </w:tabs>
        <w:spacing w:before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27" w:name="_p2ygug43tggc" w:colFirst="0" w:colLast="0"/>
      <w:bookmarkEnd w:id="2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разрешениям программе на техническом устройстве.</w:t>
      </w:r>
    </w:p>
    <w:p w14:paraId="4347A63A" w14:textId="77777777" w:rsidR="00DC1322" w:rsidRDefault="00FD29D8">
      <w:pPr>
        <w:numPr>
          <w:ilvl w:val="0"/>
          <w:numId w:val="11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иметь разрешение на выход в сеть Интернет.</w:t>
      </w:r>
    </w:p>
    <w:p w14:paraId="2EC0CEA5" w14:textId="77777777" w:rsidR="00DC1322" w:rsidRDefault="00FD29D8">
      <w:pPr>
        <w:numPr>
          <w:ilvl w:val="0"/>
          <w:numId w:val="11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иметь разрешение на отправку уведомлений.</w:t>
      </w:r>
    </w:p>
    <w:p w14:paraId="35C46609" w14:textId="77777777" w:rsidR="00DC1322" w:rsidRDefault="00FD29D8">
      <w:pPr>
        <w:pStyle w:val="2"/>
        <w:numPr>
          <w:ilvl w:val="2"/>
          <w:numId w:val="4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color w:val="000000"/>
        </w:rPr>
      </w:pPr>
      <w:bookmarkStart w:id="28" w:name="_zesp1q6eiwk1" w:colFirst="0" w:colLast="0"/>
      <w:bookmarkEnd w:id="2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информативной и программной совместимости</w:t>
      </w:r>
    </w:p>
    <w:p w14:paraId="4A8B35CB" w14:textId="77777777" w:rsidR="00DC1322" w:rsidRDefault="00FD29D8">
      <w:pPr>
        <w:numPr>
          <w:ilvl w:val="0"/>
          <w:numId w:val="2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Операционная система на устройстве должна быть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4.1 или выше.</w:t>
      </w:r>
    </w:p>
    <w:p w14:paraId="599B945F" w14:textId="77777777" w:rsidR="00DC1322" w:rsidRDefault="00FD29D8">
      <w:pPr>
        <w:numPr>
          <w:ilvl w:val="0"/>
          <w:numId w:val="2"/>
        </w:numPr>
        <w:tabs>
          <w:tab w:val="left" w:pos="142"/>
        </w:tabs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Операционная система должна быть лицензированной.</w:t>
      </w:r>
    </w:p>
    <w:p w14:paraId="4097E25E" w14:textId="77777777" w:rsidR="00DC1322" w:rsidRDefault="00FD29D8">
      <w:pPr>
        <w:tabs>
          <w:tab w:val="left" w:pos="142"/>
        </w:tabs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DD41288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29" w:name="_jkhxdvrajpsa" w:colFirst="0" w:colLast="0"/>
      <w:bookmarkEnd w:id="29"/>
      <w:r>
        <w:rPr>
          <w:sz w:val="24"/>
          <w:szCs w:val="24"/>
        </w:rPr>
        <w:lastRenderedPageBreak/>
        <w:t>ТРЕБОВАНИЯ К ПРОГРАММНОЙ ДОКУМЕНТАЦИИ</w:t>
      </w:r>
    </w:p>
    <w:p w14:paraId="6BD7B1D6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0" w:name="_ywwuf49z5zen" w:colFirst="0" w:colLast="0"/>
      <w:bookmarkEnd w:id="3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Предварительный состав программной документации</w:t>
      </w:r>
    </w:p>
    <w:p w14:paraId="4CCE550E" w14:textId="77777777" w:rsidR="00DC1322" w:rsidRDefault="00FD29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Должна быть разработана следующая программная документация в соответствии и ГОСТ ЕСПД:</w:t>
      </w:r>
    </w:p>
    <w:p w14:paraId="22A1CCBC" w14:textId="77777777" w:rsidR="00DC1322" w:rsidRDefault="00FD29D8">
      <w:pPr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«Клиент-серверное мобильное приложение для планирования дедлайнов». Техническое задание [1];</w:t>
      </w:r>
    </w:p>
    <w:p w14:paraId="34380930" w14:textId="77777777" w:rsidR="00DC1322" w:rsidRDefault="00FD29D8">
      <w:pPr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«Клиент-серверное мобильное приложение для планирования дедлайнов». Программа и методика испытаний [3];</w:t>
      </w:r>
    </w:p>
    <w:p w14:paraId="64C53573" w14:textId="77777777" w:rsidR="00DC1322" w:rsidRDefault="00FD29D8">
      <w:pPr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«Клиент-серверное мобильное приложение для планирования дедлайнов». Текст программы [4];</w:t>
      </w:r>
    </w:p>
    <w:p w14:paraId="7CA073C3" w14:textId="77777777" w:rsidR="00DC1322" w:rsidRDefault="00FD29D8">
      <w:pPr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«Клиент-серверное мобильное приложение для планирования дедлайнов». Пояснительная записка [5];</w:t>
      </w:r>
    </w:p>
    <w:p w14:paraId="3285EAC3" w14:textId="77777777" w:rsidR="00DC1322" w:rsidRDefault="00FD29D8">
      <w:pPr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«Клиент-серверное мобильное приложение для планирования дедлайнов». Руководство оператора [6];</w:t>
      </w:r>
    </w:p>
    <w:p w14:paraId="568C1C78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1" w:name="_6giw5qlv5ujt" w:colFirst="0" w:colLast="0"/>
      <w:bookmarkEnd w:id="3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Специальные требования к программной документации</w:t>
      </w:r>
    </w:p>
    <w:p w14:paraId="582D1B6F" w14:textId="77777777" w:rsidR="00DC1322" w:rsidRDefault="00FD29D8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5582441E" w14:textId="77777777" w:rsidR="00DC1322" w:rsidRDefault="00FD29D8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Пояснительная записка должна быть загружена в систему Антиплагиат через LMS «НИУ ВШЭ».</w:t>
      </w:r>
    </w:p>
    <w:p w14:paraId="017C2817" w14:textId="77777777" w:rsidR="00DC1322" w:rsidRDefault="00FD29D8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Документация и программа сдаются в электронном виде в формате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или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архиве формата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или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31AB122" w14:textId="77777777" w:rsidR="00DC1322" w:rsidRDefault="00FD29D8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 один день до защиты комиссии все материалы курсового проекта:</w:t>
      </w:r>
    </w:p>
    <w:p w14:paraId="020A105E" w14:textId="77777777" w:rsidR="00DC1322" w:rsidRDefault="00FD29D8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 техническая документация,</w:t>
      </w:r>
    </w:p>
    <w:p w14:paraId="572288CD" w14:textId="77777777" w:rsidR="00DC1322" w:rsidRDefault="00FD29D8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 программный проект,</w:t>
      </w:r>
    </w:p>
    <w:p w14:paraId="62E70DD5" w14:textId="77777777" w:rsidR="00DC1322" w:rsidRDefault="00FD29D8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 исполняемый файл,</w:t>
      </w:r>
    </w:p>
    <w:p w14:paraId="550A8602" w14:textId="77777777" w:rsidR="00DC1322" w:rsidRDefault="00FD29D8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 отзыв руководителя,</w:t>
      </w:r>
    </w:p>
    <w:p w14:paraId="0FC3EE92" w14:textId="77777777" w:rsidR="00DC1322" w:rsidRDefault="00FD29D8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 лист Антиплагиата</w:t>
      </w:r>
    </w:p>
    <w:p w14:paraId="6AA40378" w14:textId="77777777" w:rsidR="00DC1322" w:rsidRDefault="00FD29D8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должны быть загружены одним или несколькими архивами в проект дисциплины «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Курсовой проект </w:t>
      </w:r>
      <w:r>
        <w:rPr>
          <w:rFonts w:ascii="Times New Roman" w:eastAsia="Times New Roman" w:hAnsi="Times New Roman" w:cs="Times New Roman"/>
          <w:sz w:val="24"/>
          <w:szCs w:val="24"/>
        </w:rPr>
        <w:t>2020-2021» в личном кабинете в информационной образовательной среде LMS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НИУ ВШЭ.</w:t>
      </w:r>
    </w:p>
    <w:p w14:paraId="312607C8" w14:textId="77777777" w:rsidR="00DC1322" w:rsidRDefault="00FD29D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B0560CB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32" w:name="_ck0rarc3mctj" w:colFirst="0" w:colLast="0"/>
      <w:bookmarkEnd w:id="32"/>
      <w:r>
        <w:rPr>
          <w:sz w:val="24"/>
          <w:szCs w:val="24"/>
        </w:rPr>
        <w:lastRenderedPageBreak/>
        <w:t>ТЕХНИКО-ЭКОНОМИЧЕСКИЕ ПОКАЗАТЕЛИ</w:t>
      </w:r>
    </w:p>
    <w:p w14:paraId="385F1D1E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3" w:name="_ptm7qtsv8ga6" w:colFirst="0" w:colLast="0"/>
      <w:bookmarkEnd w:id="3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Ориентировочная экономическая эффективность</w:t>
      </w:r>
    </w:p>
    <w:p w14:paraId="33ECEBC7" w14:textId="77777777" w:rsidR="00DC1322" w:rsidRDefault="00FD29D8">
      <w:pPr>
        <w:tabs>
          <w:tab w:val="left" w:pos="142"/>
        </w:tabs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В рамках данной работы расчет экономической эффективности не предусмотрен.</w:t>
      </w:r>
    </w:p>
    <w:p w14:paraId="231E1001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4" w:name="_lbi6hsy6nxl7" w:colFirst="0" w:colLast="0"/>
      <w:bookmarkEnd w:id="3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Предполагаемая потребность</w:t>
      </w:r>
    </w:p>
    <w:p w14:paraId="5358C09E" w14:textId="77777777" w:rsidR="00DC1322" w:rsidRDefault="00FD2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ориентирована на эксплуатацию отдельными пользователями, имеющими мобильное устройство и желание заняться систематизацией своих планов.</w:t>
      </w:r>
    </w:p>
    <w:p w14:paraId="0EE24777" w14:textId="77777777" w:rsidR="00DC1322" w:rsidRDefault="00FD29D8">
      <w:pPr>
        <w:numPr>
          <w:ilvl w:val="1"/>
          <w:numId w:val="4"/>
        </w:numPr>
        <w:tabs>
          <w:tab w:val="left" w:pos="142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Экономические преимущества разработки по сравнению с отечественными и зарубежными аналогами</w:t>
      </w:r>
    </w:p>
    <w:p w14:paraId="19DC6072" w14:textId="77777777" w:rsidR="00DC1322" w:rsidRDefault="00FD29D8">
      <w:pPr>
        <w:pStyle w:val="3"/>
        <w:numPr>
          <w:ilvl w:val="2"/>
          <w:numId w:val="4"/>
        </w:numPr>
        <w:tabs>
          <w:tab w:val="left" w:pos="142"/>
        </w:tabs>
        <w:jc w:val="both"/>
        <w:rPr>
          <w:rFonts w:ascii="Times New Roman" w:eastAsia="Times New Roman" w:hAnsi="Times New Roman" w:cs="Times New Roman"/>
        </w:rPr>
      </w:pPr>
      <w:bookmarkStart w:id="35" w:name="_9et57s6midr9" w:colFirst="0" w:colLast="0"/>
      <w:bookmarkEnd w:id="35"/>
      <w:r>
        <w:rPr>
          <w:rFonts w:ascii="Times New Roman" w:eastAsia="Times New Roman" w:hAnsi="Times New Roman" w:cs="Times New Roman"/>
          <w:sz w:val="24"/>
          <w:szCs w:val="24"/>
        </w:rPr>
        <w:t>Отечественные аналоги</w:t>
      </w:r>
    </w:p>
    <w:p w14:paraId="366CC271" w14:textId="77777777" w:rsidR="00DC1322" w:rsidRDefault="00FD29D8">
      <w:pPr>
        <w:numPr>
          <w:ilvl w:val="0"/>
          <w:numId w:val="16"/>
        </w:numPr>
        <w:tabs>
          <w:tab w:val="left" w:pos="14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Мобильное приложение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Todobit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(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https://play.google.com/store/apps/details?id=org.todobit.android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56C3867" w14:textId="77777777" w:rsidR="00DC1322" w:rsidRDefault="00FD29D8">
      <w:pPr>
        <w:numPr>
          <w:ilvl w:val="0"/>
          <w:numId w:val="16"/>
        </w:numPr>
        <w:tabs>
          <w:tab w:val="left" w:pos="14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Мобильное приложение “HSE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(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https://play.google.com/store/apps/details?id=com.chichkanov.hseapp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3BC889C" w14:textId="77777777" w:rsidR="00DC1322" w:rsidRDefault="00FD29D8">
      <w:pPr>
        <w:numPr>
          <w:ilvl w:val="0"/>
          <w:numId w:val="16"/>
        </w:numPr>
        <w:tabs>
          <w:tab w:val="left" w:pos="14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Набор скриптов на Си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дедлайнобот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гитхаб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разработчика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https://github.com/Cortan122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2D17D33" w14:textId="77777777" w:rsidR="00DC1322" w:rsidRDefault="00FD29D8">
      <w:pPr>
        <w:pStyle w:val="2"/>
        <w:numPr>
          <w:ilvl w:val="2"/>
          <w:numId w:val="4"/>
        </w:numPr>
        <w:tabs>
          <w:tab w:val="left" w:pos="142"/>
        </w:tabs>
        <w:jc w:val="both"/>
        <w:rPr>
          <w:rFonts w:ascii="Times New Roman" w:eastAsia="Times New Roman" w:hAnsi="Times New Roman" w:cs="Times New Roman"/>
          <w:color w:val="000000"/>
        </w:rPr>
      </w:pPr>
      <w:bookmarkStart w:id="36" w:name="_oon2ezlf6jiq" w:colFirst="0" w:colLast="0"/>
      <w:bookmarkEnd w:id="3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Зарубежные аналоги</w:t>
      </w:r>
    </w:p>
    <w:p w14:paraId="09BCCDAB" w14:textId="77777777" w:rsidR="00DC1322" w:rsidRDefault="00FD29D8">
      <w:pPr>
        <w:numPr>
          <w:ilvl w:val="0"/>
          <w:numId w:val="22"/>
        </w:numPr>
        <w:tabs>
          <w:tab w:val="left" w:pos="14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Мобильное приложение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-календарь” (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https://play.google.com/store/apps/details?id=com.google.android.calendar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B2ADF2E" w14:textId="77777777" w:rsidR="00DC1322" w:rsidRDefault="00FD29D8">
      <w:pPr>
        <w:numPr>
          <w:ilvl w:val="0"/>
          <w:numId w:val="22"/>
        </w:numPr>
        <w:tabs>
          <w:tab w:val="left" w:pos="14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Мобильное приложение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(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https://apps.apple.com/ru/app/notion-notes-projects-docs/id1232780281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6C0BB2F" w14:textId="77777777" w:rsidR="00DC1322" w:rsidRDefault="00FD29D8">
      <w:pPr>
        <w:numPr>
          <w:ilvl w:val="0"/>
          <w:numId w:val="22"/>
        </w:numPr>
        <w:tabs>
          <w:tab w:val="left" w:pos="14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Мобильное приложение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TickTick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(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https://play.google.com/store/apps/details?id=com.ticktick.task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AD9BAE3" w14:textId="77777777" w:rsidR="00DC1322" w:rsidRDefault="00FD29D8">
      <w:pPr>
        <w:pStyle w:val="2"/>
        <w:numPr>
          <w:ilvl w:val="2"/>
          <w:numId w:val="4"/>
        </w:numPr>
        <w:tabs>
          <w:tab w:val="left" w:pos="142"/>
        </w:tabs>
        <w:jc w:val="both"/>
        <w:rPr>
          <w:rFonts w:ascii="Times New Roman" w:eastAsia="Times New Roman" w:hAnsi="Times New Roman" w:cs="Times New Roman"/>
          <w:color w:val="000000"/>
        </w:rPr>
      </w:pPr>
      <w:bookmarkStart w:id="37" w:name="_s4ksf8pnlkmc" w:colFirst="0" w:colLast="0"/>
      <w:bookmarkEnd w:id="3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Преимущества данной программы</w:t>
      </w:r>
    </w:p>
    <w:p w14:paraId="1DE374E0" w14:textId="77777777" w:rsidR="00DC1322" w:rsidRDefault="00FD29D8">
      <w:pPr>
        <w:tabs>
          <w:tab w:val="left" w:pos="14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сравнении с аналогами приложение обладает следующими преимуществами:</w:t>
      </w:r>
    </w:p>
    <w:p w14:paraId="3A078A1F" w14:textId="77777777" w:rsidR="00DC1322" w:rsidRDefault="00FD29D8">
      <w:pPr>
        <w:numPr>
          <w:ilvl w:val="0"/>
          <w:numId w:val="2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простой пользовательский интерфейс;</w:t>
      </w:r>
    </w:p>
    <w:p w14:paraId="4E4A8B72" w14:textId="77777777" w:rsidR="00DC1322" w:rsidRDefault="00FD29D8">
      <w:pPr>
        <w:numPr>
          <w:ilvl w:val="0"/>
          <w:numId w:val="2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использование технологий визуализации планирования;</w:t>
      </w:r>
    </w:p>
    <w:p w14:paraId="1CD4797F" w14:textId="77777777" w:rsidR="00DC1322" w:rsidRDefault="00FD29D8">
      <w:pPr>
        <w:numPr>
          <w:ilvl w:val="0"/>
          <w:numId w:val="2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широкий набор функций;</w:t>
      </w:r>
    </w:p>
    <w:p w14:paraId="1E45B1E3" w14:textId="77777777" w:rsidR="00DC1322" w:rsidRDefault="00FD29D8">
      <w:pPr>
        <w:numPr>
          <w:ilvl w:val="0"/>
          <w:numId w:val="2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возможность настройки нужных функций и сокрытия ненужных;</w:t>
      </w:r>
    </w:p>
    <w:p w14:paraId="72C62681" w14:textId="77777777" w:rsidR="00DC1322" w:rsidRDefault="00FD29D8">
      <w:pPr>
        <w:numPr>
          <w:ilvl w:val="0"/>
          <w:numId w:val="20"/>
        </w:numPr>
        <w:tabs>
          <w:tab w:val="left" w:pos="0"/>
        </w:tabs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бесплатность.</w:t>
      </w:r>
    </w:p>
    <w:p w14:paraId="36C02949" w14:textId="77777777" w:rsidR="00DC1322" w:rsidRDefault="00FD29D8">
      <w:pPr>
        <w:tabs>
          <w:tab w:val="left" w:pos="0"/>
        </w:tabs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4FCAA44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38" w:name="_845jkwy37kc1" w:colFirst="0" w:colLast="0"/>
      <w:bookmarkEnd w:id="38"/>
      <w:r>
        <w:rPr>
          <w:sz w:val="24"/>
          <w:szCs w:val="24"/>
        </w:rPr>
        <w:lastRenderedPageBreak/>
        <w:t>СТАДИИ И ЭТАПЫ РАЗРАБОТКИ</w:t>
      </w:r>
    </w:p>
    <w:p w14:paraId="6C1CB6E3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9" w:name="_dpmexbw1yls0" w:colFirst="0" w:colLast="0"/>
      <w:bookmarkEnd w:id="3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Техническое задание</w:t>
      </w:r>
    </w:p>
    <w:p w14:paraId="24A1078C" w14:textId="77777777" w:rsidR="00DC1322" w:rsidRDefault="00FD2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Обоснование необходимости разработки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AB3AAF" w14:textId="77777777" w:rsidR="00DC1322" w:rsidRDefault="00FD29D8">
      <w:pPr>
        <w:numPr>
          <w:ilvl w:val="0"/>
          <w:numId w:val="1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Постановка задачи;</w:t>
      </w:r>
    </w:p>
    <w:p w14:paraId="53F72796" w14:textId="77777777" w:rsidR="00DC1322" w:rsidRDefault="00FD29D8">
      <w:pPr>
        <w:numPr>
          <w:ilvl w:val="0"/>
          <w:numId w:val="1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Точечное интервьюирование целевой аудитории;</w:t>
      </w:r>
    </w:p>
    <w:p w14:paraId="4BB6816E" w14:textId="77777777" w:rsidR="00DC1322" w:rsidRDefault="00FD29D8">
      <w:pPr>
        <w:numPr>
          <w:ilvl w:val="0"/>
          <w:numId w:val="1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Анализ аналогов;</w:t>
      </w:r>
    </w:p>
    <w:p w14:paraId="33902DEE" w14:textId="77777777" w:rsidR="00DC1322" w:rsidRDefault="00FD29D8">
      <w:pPr>
        <w:numPr>
          <w:ilvl w:val="0"/>
          <w:numId w:val="1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Расширенное анкетирование целевой аудитории;</w:t>
      </w:r>
    </w:p>
    <w:p w14:paraId="3D3EDC8D" w14:textId="77777777" w:rsidR="00DC1322" w:rsidRDefault="00FD29D8">
      <w:pPr>
        <w:numPr>
          <w:ilvl w:val="0"/>
          <w:numId w:val="1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Анализ результатов изучения целевой аудитории;</w:t>
      </w:r>
    </w:p>
    <w:p w14:paraId="2F9FE5F0" w14:textId="77777777" w:rsidR="00DC1322" w:rsidRDefault="00FD29D8">
      <w:pPr>
        <w:numPr>
          <w:ilvl w:val="0"/>
          <w:numId w:val="10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 и обоснование критериев эффективности и качества разрабатываемого продукта.</w:t>
      </w:r>
    </w:p>
    <w:p w14:paraId="2445046D" w14:textId="77777777" w:rsidR="00DC1322" w:rsidRDefault="00FD29D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Научно-исследовательские работы</w:t>
      </w:r>
    </w:p>
    <w:p w14:paraId="06C79415" w14:textId="77777777" w:rsidR="00DC1322" w:rsidRDefault="00FD29D8">
      <w:pPr>
        <w:numPr>
          <w:ilvl w:val="0"/>
          <w:numId w:val="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Анализ существующих методологий планирования;</w:t>
      </w:r>
    </w:p>
    <w:p w14:paraId="31888BDF" w14:textId="77777777" w:rsidR="00DC1322" w:rsidRDefault="00FD29D8">
      <w:pPr>
        <w:numPr>
          <w:ilvl w:val="0"/>
          <w:numId w:val="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Предварительный выбор методов решения поставленной задачи;</w:t>
      </w:r>
    </w:p>
    <w:p w14:paraId="5E6AC439" w14:textId="77777777" w:rsidR="00DC1322" w:rsidRDefault="00FD29D8">
      <w:pPr>
        <w:numPr>
          <w:ilvl w:val="0"/>
          <w:numId w:val="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Определение требований к техническим средствам;</w:t>
      </w:r>
    </w:p>
    <w:p w14:paraId="40F6B339" w14:textId="77777777" w:rsidR="00DC1322" w:rsidRDefault="00FD29D8">
      <w:pPr>
        <w:numPr>
          <w:ilvl w:val="0"/>
          <w:numId w:val="3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Обоснование возможности решения поставленной задачи.</w:t>
      </w:r>
    </w:p>
    <w:p w14:paraId="5346567E" w14:textId="77777777" w:rsidR="00DC1322" w:rsidRDefault="00FD29D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Разработка и утверждение технического задания</w:t>
      </w:r>
    </w:p>
    <w:p w14:paraId="4C70EFDF" w14:textId="77777777" w:rsidR="00DC1322" w:rsidRDefault="00FD29D8">
      <w:pPr>
        <w:numPr>
          <w:ilvl w:val="0"/>
          <w:numId w:val="12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Определение требований к программе;</w:t>
      </w:r>
    </w:p>
    <w:p w14:paraId="23AF1E85" w14:textId="77777777" w:rsidR="00DC1322" w:rsidRDefault="00FD29D8">
      <w:pPr>
        <w:numPr>
          <w:ilvl w:val="0"/>
          <w:numId w:val="12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Определение стадий, этапов и сроков разработки программы и документации на неё;</w:t>
      </w:r>
    </w:p>
    <w:p w14:paraId="1032AC5C" w14:textId="77777777" w:rsidR="00DC1322" w:rsidRDefault="00FD29D8">
      <w:pPr>
        <w:numPr>
          <w:ilvl w:val="0"/>
          <w:numId w:val="12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 языка программирования;</w:t>
      </w:r>
    </w:p>
    <w:p w14:paraId="030B0950" w14:textId="77777777" w:rsidR="00DC1322" w:rsidRDefault="00FD29D8">
      <w:pPr>
        <w:numPr>
          <w:ilvl w:val="0"/>
          <w:numId w:val="12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Согласование и утверждение технического задания.</w:t>
      </w:r>
    </w:p>
    <w:p w14:paraId="5970E4E7" w14:textId="77777777" w:rsidR="00DC1322" w:rsidRDefault="00FD29D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Подготовка и передача программы</w:t>
      </w:r>
    </w:p>
    <w:p w14:paraId="5B0A5D84" w14:textId="77777777" w:rsidR="00DC1322" w:rsidRDefault="00FD29D8">
      <w:pPr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утверждение даты защиты программного продукта;</w:t>
      </w:r>
    </w:p>
    <w:p w14:paraId="37B27B81" w14:textId="77777777" w:rsidR="00DC1322" w:rsidRDefault="00FD29D8">
      <w:pPr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подготовка программы и программной документации для презентации и защиты;</w:t>
      </w:r>
    </w:p>
    <w:p w14:paraId="5538C294" w14:textId="77777777" w:rsidR="00DC1322" w:rsidRDefault="00FD29D8">
      <w:pPr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представление разработанного программного продукта руководителю и получение отзыва;</w:t>
      </w:r>
    </w:p>
    <w:p w14:paraId="7D8D82E0" w14:textId="77777777" w:rsidR="00DC1322" w:rsidRDefault="00FD29D8">
      <w:pPr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загрузка Пояснительной записки в систему Антиплагиат через ЛМС НИУ ВШЭ;</w:t>
      </w:r>
    </w:p>
    <w:p w14:paraId="38E2C6C8" w14:textId="77777777" w:rsidR="00DC1322" w:rsidRDefault="00FD29D8">
      <w:pPr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загрузка материалов курсового проекта (курсовой работы) в ЛМС, проект дисциплины «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Курсовая работа 2019»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(п. 5.2);</w:t>
      </w:r>
    </w:p>
    <w:p w14:paraId="6EF0C6C9" w14:textId="77777777" w:rsidR="00DC1322" w:rsidRDefault="00FD29D8">
      <w:pPr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Защита программного продукта (курсового проекта) комиссии.</w:t>
      </w:r>
    </w:p>
    <w:p w14:paraId="26070EF2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0" w:name="_1lgotikvbvpd" w:colFirst="0" w:colLast="0"/>
      <w:bookmarkEnd w:id="4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Рабочий проект</w:t>
      </w:r>
    </w:p>
    <w:p w14:paraId="77D5328D" w14:textId="77777777" w:rsidR="00DC1322" w:rsidRDefault="00FD29D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Разработка программы</w:t>
      </w:r>
    </w:p>
    <w:p w14:paraId="490146DB" w14:textId="77777777" w:rsidR="00DC1322" w:rsidRDefault="00FD29D8">
      <w:pPr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функционала клиентской части;</w:t>
      </w:r>
    </w:p>
    <w:p w14:paraId="51080E4F" w14:textId="77777777" w:rsidR="00DC1322" w:rsidRDefault="00FD29D8">
      <w:pPr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функционала серверной части;</w:t>
      </w:r>
    </w:p>
    <w:p w14:paraId="3D19C2DE" w14:textId="77777777" w:rsidR="00DC1322" w:rsidRDefault="00FD29D8">
      <w:pPr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Интеграция клиентской и серверной частей.</w:t>
      </w:r>
    </w:p>
    <w:p w14:paraId="20559425" w14:textId="77777777" w:rsidR="00DC1322" w:rsidRDefault="00FD29D8">
      <w:pPr>
        <w:numPr>
          <w:ilvl w:val="0"/>
          <w:numId w:val="1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программного интерфейса;</w:t>
      </w:r>
    </w:p>
    <w:p w14:paraId="0E210C96" w14:textId="77777777" w:rsidR="00DC1322" w:rsidRDefault="00FD29D8">
      <w:pPr>
        <w:numPr>
          <w:ilvl w:val="0"/>
          <w:numId w:val="15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Отладка приложения.</w:t>
      </w:r>
    </w:p>
    <w:p w14:paraId="24EC925D" w14:textId="77777777" w:rsidR="00DC1322" w:rsidRDefault="00FD29D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Разработка программной документации</w:t>
      </w:r>
    </w:p>
    <w:p w14:paraId="22B7B249" w14:textId="77777777" w:rsidR="00DC1322" w:rsidRDefault="00FD29D8">
      <w:pPr>
        <w:numPr>
          <w:ilvl w:val="0"/>
          <w:numId w:val="21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Разработка программных документов в соответствии с требованиями ЕСПД.</w:t>
      </w:r>
    </w:p>
    <w:p w14:paraId="7C3F4C58" w14:textId="77777777" w:rsidR="00DC1322" w:rsidRDefault="00FD29D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Испытания программы</w:t>
      </w:r>
    </w:p>
    <w:p w14:paraId="2360C428" w14:textId="77777777" w:rsidR="00DC1322" w:rsidRDefault="00FD29D8">
      <w:pPr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Разработка, согласование и утверждение программы и методики испытаний;</w:t>
      </w:r>
    </w:p>
    <w:p w14:paraId="5251F37E" w14:textId="77777777" w:rsidR="00DC1322" w:rsidRDefault="00FD29D8">
      <w:pPr>
        <w:numPr>
          <w:ilvl w:val="0"/>
          <w:numId w:val="6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Проведение предварительных приемо-сдаточных испытаний;</w:t>
      </w:r>
    </w:p>
    <w:p w14:paraId="2CF7151F" w14:textId="77777777" w:rsidR="00DC1322" w:rsidRDefault="00FD29D8">
      <w:pPr>
        <w:numPr>
          <w:ilvl w:val="0"/>
          <w:numId w:val="6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Корректировка программы и программной документации по результатам испытаний.</w:t>
      </w:r>
    </w:p>
    <w:p w14:paraId="1DF212C4" w14:textId="77777777" w:rsidR="00DC1322" w:rsidRDefault="00FD29D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Сроки разработки и исполнители</w:t>
      </w:r>
    </w:p>
    <w:p w14:paraId="6AC6AE23" w14:textId="77777777" w:rsidR="00DC1322" w:rsidRDefault="00FD29D8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Разработка должна закончиться к 24 мая 2021 года.</w:t>
      </w:r>
    </w:p>
    <w:p w14:paraId="631352BF" w14:textId="77777777" w:rsidR="00DC1322" w:rsidRDefault="00FD29D8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Исполнители: Зубарева Наталия Дмитриевна, студент группы БПИ195 факультета компьютерных наук НИУ ВШЭ,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Ризоева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Амина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Фазлиддиновна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студент группы БПИ199 факультета компьютерных наук НИУ ВШЭ.</w:t>
      </w:r>
    </w:p>
    <w:p w14:paraId="775A6816" w14:textId="77777777" w:rsidR="00DC1322" w:rsidRDefault="00FD29D8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1" w:name="_vnz5fpj6d6b" w:colFirst="0" w:colLast="0"/>
      <w:bookmarkEnd w:id="4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Внедрение</w:t>
      </w:r>
    </w:p>
    <w:p w14:paraId="62581A1D" w14:textId="77777777" w:rsidR="00DC1322" w:rsidRDefault="00FD29D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Подготовка и защита программного продукта</w:t>
      </w:r>
    </w:p>
    <w:p w14:paraId="68EEA9C4" w14:textId="77777777" w:rsidR="00DC1322" w:rsidRDefault="00FD29D8">
      <w:pPr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Подготовка программы и документации для защиты;</w:t>
      </w:r>
    </w:p>
    <w:p w14:paraId="26F3BF3D" w14:textId="77777777" w:rsidR="00DC1322" w:rsidRDefault="00FD29D8">
      <w:pPr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Утверждение дня защиты программы;</w:t>
      </w:r>
    </w:p>
    <w:p w14:paraId="6FFC4460" w14:textId="77777777" w:rsidR="00DC1322" w:rsidRDefault="00FD29D8">
      <w:pPr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Презентация разработанного программного продукта;</w:t>
      </w:r>
    </w:p>
    <w:p w14:paraId="3BD80013" w14:textId="77777777" w:rsidR="00DC1322" w:rsidRDefault="00FD29D8">
      <w:pPr>
        <w:numPr>
          <w:ilvl w:val="0"/>
          <w:numId w:val="7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Передача программы и программной документации в архив НИУ ВШЭ.</w:t>
      </w:r>
    </w:p>
    <w:p w14:paraId="6887B3A3" w14:textId="77777777" w:rsidR="00DC1322" w:rsidRDefault="00FD29D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39037325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42" w:name="_2grqrue" w:colFirst="0" w:colLast="0"/>
      <w:bookmarkEnd w:id="42"/>
      <w:r>
        <w:rPr>
          <w:sz w:val="24"/>
          <w:szCs w:val="24"/>
        </w:rPr>
        <w:lastRenderedPageBreak/>
        <w:t>ПОРЯДОК КОНТРОЛЯ И ПРИЕМКИ</w:t>
      </w:r>
    </w:p>
    <w:p w14:paraId="546520BE" w14:textId="77777777" w:rsidR="00DC1322" w:rsidRDefault="00FD29D8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Контроль и приемка разработки осуществляются в соответствии с программным документом «Клиент-серверное мобильное приложение для планирования дедлайнов». Программа и методика испытаний [3];</w:t>
      </w:r>
    </w:p>
    <w:p w14:paraId="46A5EBBF" w14:textId="77777777" w:rsidR="00DC1322" w:rsidRDefault="00FD29D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651C63E" w14:textId="77777777" w:rsidR="00DC1322" w:rsidRDefault="00FD29D8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43" w:name="_v1adsb5q9vhu" w:colFirst="0" w:colLast="0"/>
      <w:bookmarkEnd w:id="43"/>
      <w:r>
        <w:rPr>
          <w:sz w:val="24"/>
          <w:szCs w:val="24"/>
        </w:rPr>
        <w:lastRenderedPageBreak/>
        <w:t>СПИСОК ЛИТЕРАТУРЫ</w:t>
      </w:r>
    </w:p>
    <w:p w14:paraId="6A2F19C7" w14:textId="77777777" w:rsidR="00DC1322" w:rsidRDefault="00FD29D8">
      <w:pPr>
        <w:numPr>
          <w:ilvl w:val="0"/>
          <w:numId w:val="18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14:paraId="2BFCDEA8" w14:textId="77777777" w:rsidR="00DC1322" w:rsidRDefault="00FD29D8">
      <w:pPr>
        <w:numPr>
          <w:ilvl w:val="0"/>
          <w:numId w:val="18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1EF69412" w14:textId="77777777" w:rsidR="00DC1322" w:rsidRDefault="00FD29D8">
      <w:pPr>
        <w:numPr>
          <w:ilvl w:val="0"/>
          <w:numId w:val="18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749B437D" w14:textId="77777777" w:rsidR="00DC1322" w:rsidRDefault="00FD29D8">
      <w:pPr>
        <w:numPr>
          <w:ilvl w:val="0"/>
          <w:numId w:val="18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sz w:val="24"/>
          <w:szCs w:val="24"/>
        </w:rPr>
        <w:t>ОСТ 19.401-78. ЕСПД. Текст программы. Требования к содержанию и оформлению. – М.: ИПК Издательство стандартов, 2001.</w:t>
      </w:r>
    </w:p>
    <w:p w14:paraId="03790129" w14:textId="77777777" w:rsidR="00DC1322" w:rsidRDefault="00FD29D8">
      <w:pPr>
        <w:numPr>
          <w:ilvl w:val="0"/>
          <w:numId w:val="18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ГОСТ 19.404-79. ЕСПД. Пояснительная записка. Требования к содержанию и оформлению. – М.: ИПК Издательство стандартов, 2001.</w:t>
      </w:r>
    </w:p>
    <w:p w14:paraId="542E20FD" w14:textId="77777777" w:rsidR="00DC1322" w:rsidRDefault="00FD29D8">
      <w:pPr>
        <w:numPr>
          <w:ilvl w:val="0"/>
          <w:numId w:val="18"/>
        </w:num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ГОСТ 19.505-79. ЕСПД. Руководство оператора. Требования к содержанию и оформлению. . – М.: ИПК Издательство стандартов, 2001. </w:t>
      </w:r>
    </w:p>
    <w:p w14:paraId="08B4725D" w14:textId="77777777" w:rsidR="00DC1322" w:rsidRDefault="00FD29D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D941535" w14:textId="77777777" w:rsidR="00DC1322" w:rsidRDefault="00FD29D8">
      <w:pPr>
        <w:numPr>
          <w:ilvl w:val="0"/>
          <w:numId w:val="4"/>
        </w:numPr>
        <w:tabs>
          <w:tab w:val="left" w:pos="142"/>
        </w:tabs>
        <w:spacing w:after="0"/>
        <w:ind w:hanging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4" w:name="_3fwokq0" w:colFirst="0" w:colLast="0"/>
      <w:bookmarkEnd w:id="44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ЛИСТ РЕГИСТРАЦИИ ИЗМЕНЕНИЙ</w:t>
      </w:r>
    </w:p>
    <w:tbl>
      <w:tblPr>
        <w:tblStyle w:val="a9"/>
        <w:tblW w:w="10905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DC1322" w14:paraId="3319CA22" w14:textId="77777777">
        <w:tc>
          <w:tcPr>
            <w:tcW w:w="568" w:type="dxa"/>
            <w:vMerge w:val="restart"/>
          </w:tcPr>
          <w:p w14:paraId="04FE474F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Изм.</w:t>
            </w:r>
          </w:p>
        </w:tc>
        <w:tc>
          <w:tcPr>
            <w:tcW w:w="4244" w:type="dxa"/>
            <w:gridSpan w:val="4"/>
          </w:tcPr>
          <w:p w14:paraId="2A0245E4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34400B67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18024483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2A0B241E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0875542A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182A8AC1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</w:t>
            </w:r>
          </w:p>
        </w:tc>
      </w:tr>
      <w:tr w:rsidR="00DC1322" w14:paraId="20D445F5" w14:textId="77777777">
        <w:tc>
          <w:tcPr>
            <w:tcW w:w="568" w:type="dxa"/>
            <w:vMerge/>
          </w:tcPr>
          <w:p w14:paraId="7F6C40C8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6FE2EF7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измененных</w:t>
            </w:r>
          </w:p>
        </w:tc>
        <w:tc>
          <w:tcPr>
            <w:tcW w:w="992" w:type="dxa"/>
          </w:tcPr>
          <w:p w14:paraId="105CB2BE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замененных</w:t>
            </w:r>
          </w:p>
        </w:tc>
        <w:tc>
          <w:tcPr>
            <w:tcW w:w="992" w:type="dxa"/>
          </w:tcPr>
          <w:p w14:paraId="4F41E3FC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Новых</w:t>
            </w:r>
          </w:p>
        </w:tc>
        <w:tc>
          <w:tcPr>
            <w:tcW w:w="1126" w:type="dxa"/>
          </w:tcPr>
          <w:p w14:paraId="2DD426E5" w14:textId="77777777" w:rsidR="00DC1322" w:rsidRDefault="00FD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3EE4EBB2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  <w:vMerge/>
          </w:tcPr>
          <w:p w14:paraId="6F32D098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0B795B9F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  <w:vMerge/>
          </w:tcPr>
          <w:p w14:paraId="49BC94BD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  <w:vMerge/>
          </w:tcPr>
          <w:p w14:paraId="62A2F66B" w14:textId="77777777" w:rsidR="00DC1322" w:rsidRDefault="00DC1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220C0BDE" w14:textId="77777777">
        <w:trPr>
          <w:trHeight w:val="454"/>
        </w:trPr>
        <w:tc>
          <w:tcPr>
            <w:tcW w:w="568" w:type="dxa"/>
          </w:tcPr>
          <w:p w14:paraId="0A8C8EB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D4CAE1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1C09D5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561411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F0BD0F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235BC4D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129AEEF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CDDCB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6099E6D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0B38EDE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02C0A9AA" w14:textId="77777777">
        <w:trPr>
          <w:trHeight w:val="454"/>
        </w:trPr>
        <w:tc>
          <w:tcPr>
            <w:tcW w:w="568" w:type="dxa"/>
          </w:tcPr>
          <w:p w14:paraId="432FFFA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370098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C2B5C8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689C65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E8AD7E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1F8908F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6729BBF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1D544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4B36848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05860D8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328DD189" w14:textId="77777777">
        <w:trPr>
          <w:trHeight w:val="454"/>
        </w:trPr>
        <w:tc>
          <w:tcPr>
            <w:tcW w:w="568" w:type="dxa"/>
          </w:tcPr>
          <w:p w14:paraId="3439A12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1E7DFB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77F113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0C4C76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58233C8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5AD6972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7572B51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C9B584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E976D7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12506DB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42CAFB02" w14:textId="77777777">
        <w:trPr>
          <w:trHeight w:val="454"/>
        </w:trPr>
        <w:tc>
          <w:tcPr>
            <w:tcW w:w="568" w:type="dxa"/>
          </w:tcPr>
          <w:p w14:paraId="05AC364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AAA526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32702E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AA6D2B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6CEFD52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47D05AF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1F3F431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FDEFD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20E7228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5E24BF4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78CBD01B" w14:textId="77777777">
        <w:trPr>
          <w:trHeight w:val="454"/>
        </w:trPr>
        <w:tc>
          <w:tcPr>
            <w:tcW w:w="568" w:type="dxa"/>
          </w:tcPr>
          <w:p w14:paraId="000C4B0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2A61F9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A16762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ABF10A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0EEDCA4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5374EA7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4753C2A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36052D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5156125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6E09609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62B683CA" w14:textId="77777777">
        <w:trPr>
          <w:trHeight w:val="454"/>
        </w:trPr>
        <w:tc>
          <w:tcPr>
            <w:tcW w:w="568" w:type="dxa"/>
          </w:tcPr>
          <w:p w14:paraId="3DFB85D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54A171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665B27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67C4DA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9BCECD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7FD7E6C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18BD29E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BFC383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0606490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A2CC60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56D1D784" w14:textId="77777777">
        <w:trPr>
          <w:trHeight w:val="454"/>
        </w:trPr>
        <w:tc>
          <w:tcPr>
            <w:tcW w:w="568" w:type="dxa"/>
          </w:tcPr>
          <w:p w14:paraId="0EEAB68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D68F9D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F465C3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94B938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3675FB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7FCF8F6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58BD246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B2B6AD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BAEED5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00D3C24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11B5B873" w14:textId="77777777">
        <w:trPr>
          <w:trHeight w:val="454"/>
        </w:trPr>
        <w:tc>
          <w:tcPr>
            <w:tcW w:w="568" w:type="dxa"/>
          </w:tcPr>
          <w:p w14:paraId="4B45D11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07391D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CAE8BD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F37B3C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6F9097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3AEC5C0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1893CE9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96A34D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A7A648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446FD7C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065D28FA" w14:textId="77777777">
        <w:trPr>
          <w:trHeight w:val="454"/>
        </w:trPr>
        <w:tc>
          <w:tcPr>
            <w:tcW w:w="568" w:type="dxa"/>
          </w:tcPr>
          <w:p w14:paraId="0371CE6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006EE0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4E5478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AF5AB2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4DB30DD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6925FC4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714C9C4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313C06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47CA332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319F87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084FA775" w14:textId="77777777">
        <w:trPr>
          <w:trHeight w:val="454"/>
        </w:trPr>
        <w:tc>
          <w:tcPr>
            <w:tcW w:w="568" w:type="dxa"/>
          </w:tcPr>
          <w:p w14:paraId="3EF9A01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97F5EB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661231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78CF5D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45BF042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4C0F32F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7E23360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DC6D8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4E62BCD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CF46EE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28EEF27C" w14:textId="77777777">
        <w:trPr>
          <w:trHeight w:val="454"/>
        </w:trPr>
        <w:tc>
          <w:tcPr>
            <w:tcW w:w="568" w:type="dxa"/>
          </w:tcPr>
          <w:p w14:paraId="72D7D99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DC2740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7E92C9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760A21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7136B17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5A42A75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4A1A027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DDEEA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719E29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717D90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7B925DC9" w14:textId="77777777">
        <w:trPr>
          <w:trHeight w:val="454"/>
        </w:trPr>
        <w:tc>
          <w:tcPr>
            <w:tcW w:w="568" w:type="dxa"/>
          </w:tcPr>
          <w:p w14:paraId="71D9574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9F770D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4B13E7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EB69BA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3E7DF42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010CC66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62241A6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E16027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4D68754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B670E0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768AFCE9" w14:textId="77777777">
        <w:trPr>
          <w:trHeight w:val="454"/>
        </w:trPr>
        <w:tc>
          <w:tcPr>
            <w:tcW w:w="568" w:type="dxa"/>
          </w:tcPr>
          <w:p w14:paraId="3924E52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777C9D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986C0D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1A1482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35AF68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23AFC55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2932C54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BC79F8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5440746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47BE9C9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55FC339F" w14:textId="77777777">
        <w:trPr>
          <w:trHeight w:val="454"/>
        </w:trPr>
        <w:tc>
          <w:tcPr>
            <w:tcW w:w="568" w:type="dxa"/>
          </w:tcPr>
          <w:p w14:paraId="4D157A9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C0CEE1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717A0A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07B29D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002058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089A409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20ACBE1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E046A8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2A7729B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8880A3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597DC074" w14:textId="77777777">
        <w:trPr>
          <w:trHeight w:val="454"/>
        </w:trPr>
        <w:tc>
          <w:tcPr>
            <w:tcW w:w="568" w:type="dxa"/>
          </w:tcPr>
          <w:p w14:paraId="4755469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D81AA9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279D18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668C34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C181EF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3469793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4D5B503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3218B7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8F088F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EC2FD5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70D7FA11" w14:textId="77777777">
        <w:trPr>
          <w:trHeight w:val="454"/>
        </w:trPr>
        <w:tc>
          <w:tcPr>
            <w:tcW w:w="568" w:type="dxa"/>
          </w:tcPr>
          <w:p w14:paraId="484D17C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0960DE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79F296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0037AB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4088218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417A86A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148D0D1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23AE87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28F50C4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5BE4BA9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1117A536" w14:textId="77777777">
        <w:trPr>
          <w:trHeight w:val="454"/>
        </w:trPr>
        <w:tc>
          <w:tcPr>
            <w:tcW w:w="568" w:type="dxa"/>
          </w:tcPr>
          <w:p w14:paraId="28A140A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D39546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B67CD2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8374EC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0CD605C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09A97DB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4647983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3A7303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FF0F38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59BBB4E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4C3CC4FD" w14:textId="77777777">
        <w:trPr>
          <w:trHeight w:val="454"/>
        </w:trPr>
        <w:tc>
          <w:tcPr>
            <w:tcW w:w="568" w:type="dxa"/>
          </w:tcPr>
          <w:p w14:paraId="5329D14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64F31C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73602C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E15517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72E29BB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7A7CADB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1C22526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BBF0C8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1B51A21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25C3310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0AF2F900" w14:textId="77777777">
        <w:trPr>
          <w:trHeight w:val="454"/>
        </w:trPr>
        <w:tc>
          <w:tcPr>
            <w:tcW w:w="568" w:type="dxa"/>
          </w:tcPr>
          <w:p w14:paraId="525E09E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CADF31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854EC2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CF4E37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49C8499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23BCFB0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23F62F9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68C0EE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3625122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473658A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638B0786" w14:textId="77777777">
        <w:trPr>
          <w:trHeight w:val="454"/>
        </w:trPr>
        <w:tc>
          <w:tcPr>
            <w:tcW w:w="568" w:type="dxa"/>
          </w:tcPr>
          <w:p w14:paraId="264726A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2A3A51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B01794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296D11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EE13F7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424BC04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6F1BF85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F12592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1DF2EE4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0BAC141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5C121A28" w14:textId="77777777">
        <w:trPr>
          <w:trHeight w:val="454"/>
        </w:trPr>
        <w:tc>
          <w:tcPr>
            <w:tcW w:w="568" w:type="dxa"/>
          </w:tcPr>
          <w:p w14:paraId="67AC8BB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179358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208AAB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18AA47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5ED475F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17BDBA6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64A4D41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268511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16FAB83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2B79006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1ABCC870" w14:textId="77777777">
        <w:trPr>
          <w:trHeight w:val="454"/>
        </w:trPr>
        <w:tc>
          <w:tcPr>
            <w:tcW w:w="568" w:type="dxa"/>
          </w:tcPr>
          <w:p w14:paraId="3D82521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B9402D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83EAF35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7D42C5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51B5E64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4A4F7E51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66ADCB6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4622B4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3523275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20A9520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7FD85B47" w14:textId="77777777">
        <w:trPr>
          <w:trHeight w:val="454"/>
        </w:trPr>
        <w:tc>
          <w:tcPr>
            <w:tcW w:w="568" w:type="dxa"/>
          </w:tcPr>
          <w:p w14:paraId="576227C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B9C2AB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11FCE9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C45CA3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3C6BFC9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15C53D4A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4ACD07F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6B75E8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33B24C0B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5A1C042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4AC8BCB1" w14:textId="77777777">
        <w:trPr>
          <w:trHeight w:val="454"/>
        </w:trPr>
        <w:tc>
          <w:tcPr>
            <w:tcW w:w="568" w:type="dxa"/>
          </w:tcPr>
          <w:p w14:paraId="2A32B07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5A7F6C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7B329AD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F52B59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630CBF8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7B1CE3A0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1E5570C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ED55618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6954A697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6F87E0D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322" w14:paraId="55158DF1" w14:textId="77777777">
        <w:trPr>
          <w:trHeight w:val="454"/>
        </w:trPr>
        <w:tc>
          <w:tcPr>
            <w:tcW w:w="568" w:type="dxa"/>
          </w:tcPr>
          <w:p w14:paraId="11FBBB6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152185F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57DAAD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10FA1AC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4FB9FED4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2D71DF76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04968C03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E85EFE9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1351868E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9A39EF2" w14:textId="77777777" w:rsidR="00DC1322" w:rsidRDefault="00DC1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6F34333" w14:textId="77777777" w:rsidR="00DC1322" w:rsidRDefault="00DC1322">
      <w:pPr>
        <w:tabs>
          <w:tab w:val="left" w:pos="142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DC1322">
      <w:pgSz w:w="11906" w:h="16838"/>
      <w:pgMar w:top="1134" w:right="709" w:bottom="1134" w:left="708" w:header="709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28145" w14:textId="77777777" w:rsidR="0070677E" w:rsidRDefault="0070677E">
      <w:pPr>
        <w:spacing w:after="0" w:line="240" w:lineRule="auto"/>
      </w:pPr>
      <w:r>
        <w:separator/>
      </w:r>
    </w:p>
  </w:endnote>
  <w:endnote w:type="continuationSeparator" w:id="0">
    <w:p w14:paraId="0DC0F298" w14:textId="77777777" w:rsidR="0070677E" w:rsidRDefault="00706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86C2B" w14:textId="77777777" w:rsidR="009C1285" w:rsidRDefault="009C128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10348" w:type="dxa"/>
      <w:tblInd w:w="-3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359"/>
      <w:gridCol w:w="1490"/>
      <w:gridCol w:w="1559"/>
      <w:gridCol w:w="1559"/>
      <w:gridCol w:w="2381"/>
    </w:tblGrid>
    <w:tr w:rsidR="009C1285" w14:paraId="4470D772" w14:textId="77777777">
      <w:tc>
        <w:tcPr>
          <w:tcW w:w="3359" w:type="dxa"/>
        </w:tcPr>
        <w:p w14:paraId="3F8A727B" w14:textId="77777777" w:rsidR="009C1285" w:rsidRDefault="009C128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1490" w:type="dxa"/>
        </w:tcPr>
        <w:p w14:paraId="3D56AFC0" w14:textId="77777777" w:rsidR="009C1285" w:rsidRDefault="009C128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</w:p>
      </w:tc>
      <w:tc>
        <w:tcPr>
          <w:tcW w:w="1559" w:type="dxa"/>
        </w:tcPr>
        <w:p w14:paraId="41A13523" w14:textId="77777777" w:rsidR="009C1285" w:rsidRDefault="009C128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1559" w:type="dxa"/>
        </w:tcPr>
        <w:p w14:paraId="60805821" w14:textId="77777777" w:rsidR="009C1285" w:rsidRDefault="009C128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381" w:type="dxa"/>
        </w:tcPr>
        <w:p w14:paraId="36C1D0B7" w14:textId="77777777" w:rsidR="009C1285" w:rsidRDefault="009C128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</w:p>
      </w:tc>
    </w:tr>
    <w:tr w:rsidR="009C1285" w14:paraId="6FCBEF92" w14:textId="77777777">
      <w:tc>
        <w:tcPr>
          <w:tcW w:w="3359" w:type="dxa"/>
        </w:tcPr>
        <w:p w14:paraId="3805F786" w14:textId="77777777" w:rsidR="009C1285" w:rsidRDefault="009C128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Изм.</w:t>
          </w:r>
        </w:p>
      </w:tc>
      <w:tc>
        <w:tcPr>
          <w:tcW w:w="1490" w:type="dxa"/>
        </w:tcPr>
        <w:p w14:paraId="57F5919E" w14:textId="77777777" w:rsidR="009C1285" w:rsidRDefault="009C128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Лист</w:t>
          </w:r>
        </w:p>
      </w:tc>
      <w:tc>
        <w:tcPr>
          <w:tcW w:w="1559" w:type="dxa"/>
        </w:tcPr>
        <w:p w14:paraId="02E02E3F" w14:textId="77777777" w:rsidR="009C1285" w:rsidRDefault="009C128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№ докум.</w:t>
          </w:r>
        </w:p>
      </w:tc>
      <w:tc>
        <w:tcPr>
          <w:tcW w:w="1559" w:type="dxa"/>
        </w:tcPr>
        <w:p w14:paraId="6D5AE42D" w14:textId="77777777" w:rsidR="009C1285" w:rsidRDefault="009C128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Подп.</w:t>
          </w:r>
        </w:p>
      </w:tc>
      <w:tc>
        <w:tcPr>
          <w:tcW w:w="2381" w:type="dxa"/>
        </w:tcPr>
        <w:p w14:paraId="52F08284" w14:textId="77777777" w:rsidR="009C1285" w:rsidRDefault="009C128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Дата</w:t>
          </w:r>
        </w:p>
      </w:tc>
    </w:tr>
    <w:tr w:rsidR="009C1285" w14:paraId="2BBB96CA" w14:textId="77777777">
      <w:tc>
        <w:tcPr>
          <w:tcW w:w="3359" w:type="dxa"/>
        </w:tcPr>
        <w:p w14:paraId="7DB2AA46" w14:textId="77777777" w:rsidR="009C1285" w:rsidRDefault="009C128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RU.17701729.04.13-01 ТЗ 01-1</w:t>
          </w:r>
        </w:p>
      </w:tc>
      <w:tc>
        <w:tcPr>
          <w:tcW w:w="1490" w:type="dxa"/>
        </w:tcPr>
        <w:p w14:paraId="4A3B318C" w14:textId="77777777" w:rsidR="009C1285" w:rsidRDefault="009C1285">
          <w:pPr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</w:p>
      </w:tc>
      <w:tc>
        <w:tcPr>
          <w:tcW w:w="1559" w:type="dxa"/>
        </w:tcPr>
        <w:p w14:paraId="5BE893E9" w14:textId="77777777" w:rsidR="009C1285" w:rsidRDefault="009C1285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1559" w:type="dxa"/>
        </w:tcPr>
        <w:p w14:paraId="047F3980" w14:textId="77777777" w:rsidR="009C1285" w:rsidRDefault="009C1285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381" w:type="dxa"/>
        </w:tcPr>
        <w:p w14:paraId="1FCD8D89" w14:textId="77777777" w:rsidR="009C1285" w:rsidRDefault="009C1285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</w:tr>
    <w:tr w:rsidR="009C1285" w14:paraId="7CAD9999" w14:textId="77777777">
      <w:trPr>
        <w:trHeight w:val="334"/>
      </w:trPr>
      <w:tc>
        <w:tcPr>
          <w:tcW w:w="3359" w:type="dxa"/>
        </w:tcPr>
        <w:p w14:paraId="56948AF0" w14:textId="77777777" w:rsidR="009C1285" w:rsidRDefault="009C128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Инв. № подл.</w:t>
          </w:r>
        </w:p>
      </w:tc>
      <w:tc>
        <w:tcPr>
          <w:tcW w:w="1490" w:type="dxa"/>
        </w:tcPr>
        <w:p w14:paraId="1BA304F0" w14:textId="77777777" w:rsidR="009C1285" w:rsidRDefault="009C1285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Подп. и дата</w:t>
          </w:r>
        </w:p>
      </w:tc>
      <w:tc>
        <w:tcPr>
          <w:tcW w:w="1559" w:type="dxa"/>
        </w:tcPr>
        <w:p w14:paraId="5801264E" w14:textId="77777777" w:rsidR="009C1285" w:rsidRDefault="009C1285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  <w:proofErr w:type="spellStart"/>
          <w:r>
            <w:rPr>
              <w:rFonts w:ascii="Times New Roman" w:eastAsia="Times New Roman" w:hAnsi="Times New Roman" w:cs="Times New Roman"/>
              <w:color w:val="000000"/>
            </w:rPr>
            <w:t>Взам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</w:rPr>
            <w:t>. Инв. №</w:t>
          </w:r>
        </w:p>
      </w:tc>
      <w:tc>
        <w:tcPr>
          <w:tcW w:w="1559" w:type="dxa"/>
        </w:tcPr>
        <w:p w14:paraId="3F27643D" w14:textId="77777777" w:rsidR="009C1285" w:rsidRDefault="009C1285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 xml:space="preserve">Инв. №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</w:rPr>
            <w:t>дубл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</w:rPr>
            <w:t>.</w:t>
          </w:r>
        </w:p>
      </w:tc>
      <w:tc>
        <w:tcPr>
          <w:tcW w:w="2381" w:type="dxa"/>
        </w:tcPr>
        <w:p w14:paraId="653D5332" w14:textId="77777777" w:rsidR="009C1285" w:rsidRDefault="009C1285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Подп. и дата</w:t>
          </w:r>
        </w:p>
      </w:tc>
    </w:tr>
  </w:tbl>
  <w:p w14:paraId="2AEA8D20" w14:textId="77777777" w:rsidR="009C1285" w:rsidRDefault="009C128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2967A" w14:textId="77777777" w:rsidR="009C1285" w:rsidRDefault="009C128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50037766" w14:textId="77777777" w:rsidR="009C1285" w:rsidRDefault="009C128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92AF59" w14:textId="77777777" w:rsidR="0070677E" w:rsidRDefault="0070677E">
      <w:pPr>
        <w:spacing w:after="0" w:line="240" w:lineRule="auto"/>
      </w:pPr>
      <w:r>
        <w:separator/>
      </w:r>
    </w:p>
  </w:footnote>
  <w:footnote w:type="continuationSeparator" w:id="0">
    <w:p w14:paraId="69DC45C5" w14:textId="77777777" w:rsidR="0070677E" w:rsidRDefault="00706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37B17" w14:textId="77777777" w:rsidR="009C1285" w:rsidRDefault="009C128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left="709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0C75D4FC" w14:textId="77777777" w:rsidR="009C1285" w:rsidRDefault="009C1285">
    <w:pPr>
      <w:spacing w:after="0" w:line="240" w:lineRule="auto"/>
      <w:ind w:left="709"/>
      <w:jc w:val="center"/>
      <w:rPr>
        <w:rFonts w:ascii="Times New Roman" w:eastAsia="Times New Roman" w:hAnsi="Times New Roman" w:cs="Times New Roman"/>
        <w:color w:val="000000"/>
        <w:sz w:val="14"/>
        <w:szCs w:val="14"/>
      </w:rPr>
    </w:pPr>
    <w:r>
      <w:rPr>
        <w:rFonts w:ascii="Times New Roman" w:eastAsia="Times New Roman" w:hAnsi="Times New Roman" w:cs="Times New Roman"/>
        <w:b/>
        <w:color w:val="000000"/>
        <w:sz w:val="14"/>
        <w:szCs w:val="14"/>
      </w:rPr>
      <w:t>RU.17701729.04.13-01 ТЗ 01-1</w:t>
    </w:r>
  </w:p>
  <w:p w14:paraId="1F7880CB" w14:textId="77777777" w:rsidR="009C1285" w:rsidRDefault="009C128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3373C"/>
    <w:multiLevelType w:val="multilevel"/>
    <w:tmpl w:val="5A2A88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A11CA8"/>
    <w:multiLevelType w:val="multilevel"/>
    <w:tmpl w:val="2EDC07F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7F67E1"/>
    <w:multiLevelType w:val="multilevel"/>
    <w:tmpl w:val="DB12BED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1D37F89"/>
    <w:multiLevelType w:val="multilevel"/>
    <w:tmpl w:val="213A1B7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B3430EC"/>
    <w:multiLevelType w:val="multilevel"/>
    <w:tmpl w:val="0562DA7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E566217"/>
    <w:multiLevelType w:val="multilevel"/>
    <w:tmpl w:val="C026FDC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0446FD5"/>
    <w:multiLevelType w:val="multilevel"/>
    <w:tmpl w:val="030C33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641819"/>
    <w:multiLevelType w:val="multilevel"/>
    <w:tmpl w:val="669E568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35A95FF4"/>
    <w:multiLevelType w:val="multilevel"/>
    <w:tmpl w:val="C4F0A4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0DB5834"/>
    <w:multiLevelType w:val="multilevel"/>
    <w:tmpl w:val="31141E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64F0179"/>
    <w:multiLevelType w:val="multilevel"/>
    <w:tmpl w:val="7214D4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A3A63FA"/>
    <w:multiLevelType w:val="multilevel"/>
    <w:tmpl w:val="698446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CBE5F67"/>
    <w:multiLevelType w:val="multilevel"/>
    <w:tmpl w:val="9186341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F280928"/>
    <w:multiLevelType w:val="multilevel"/>
    <w:tmpl w:val="08BA42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3DF6B6D"/>
    <w:multiLevelType w:val="multilevel"/>
    <w:tmpl w:val="EA80B5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7082240"/>
    <w:multiLevelType w:val="multilevel"/>
    <w:tmpl w:val="71CE4CB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C5C78F1"/>
    <w:multiLevelType w:val="multilevel"/>
    <w:tmpl w:val="348424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EC8594D"/>
    <w:multiLevelType w:val="multilevel"/>
    <w:tmpl w:val="475615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14E407A"/>
    <w:multiLevelType w:val="multilevel"/>
    <w:tmpl w:val="8304AE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7573DAA"/>
    <w:multiLevelType w:val="multilevel"/>
    <w:tmpl w:val="CD1AD8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44256E4"/>
    <w:multiLevelType w:val="multilevel"/>
    <w:tmpl w:val="5AB42A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D6304D8"/>
    <w:multiLevelType w:val="multilevel"/>
    <w:tmpl w:val="EF9CD06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1.%2."/>
      <w:lvlJc w:val="left"/>
      <w:pPr>
        <w:ind w:left="999" w:hanging="999"/>
      </w:pPr>
    </w:lvl>
    <w:lvl w:ilvl="2">
      <w:start w:val="1"/>
      <w:numFmt w:val="decimal"/>
      <w:lvlText w:val="%1.%2.%3."/>
      <w:lvlJc w:val="left"/>
      <w:pPr>
        <w:ind w:left="0" w:firstLine="0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21"/>
  </w:num>
  <w:num w:numId="5">
    <w:abstractNumId w:val="2"/>
  </w:num>
  <w:num w:numId="6">
    <w:abstractNumId w:val="11"/>
  </w:num>
  <w:num w:numId="7">
    <w:abstractNumId w:val="5"/>
  </w:num>
  <w:num w:numId="8">
    <w:abstractNumId w:val="13"/>
  </w:num>
  <w:num w:numId="9">
    <w:abstractNumId w:val="9"/>
  </w:num>
  <w:num w:numId="10">
    <w:abstractNumId w:val="8"/>
  </w:num>
  <w:num w:numId="11">
    <w:abstractNumId w:val="6"/>
  </w:num>
  <w:num w:numId="12">
    <w:abstractNumId w:val="0"/>
  </w:num>
  <w:num w:numId="13">
    <w:abstractNumId w:val="14"/>
  </w:num>
  <w:num w:numId="14">
    <w:abstractNumId w:val="7"/>
  </w:num>
  <w:num w:numId="15">
    <w:abstractNumId w:val="16"/>
  </w:num>
  <w:num w:numId="16">
    <w:abstractNumId w:val="20"/>
  </w:num>
  <w:num w:numId="17">
    <w:abstractNumId w:val="15"/>
  </w:num>
  <w:num w:numId="18">
    <w:abstractNumId w:val="3"/>
  </w:num>
  <w:num w:numId="19">
    <w:abstractNumId w:val="10"/>
  </w:num>
  <w:num w:numId="20">
    <w:abstractNumId w:val="19"/>
  </w:num>
  <w:num w:numId="21">
    <w:abstractNumId w:val="1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322"/>
    <w:rsid w:val="005825C0"/>
    <w:rsid w:val="0070677E"/>
    <w:rsid w:val="009C1285"/>
    <w:rsid w:val="00A42D71"/>
    <w:rsid w:val="00CA4689"/>
    <w:rsid w:val="00DC1322"/>
    <w:rsid w:val="00FD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514B0"/>
  <w15:docId w15:val="{497FAA58-3451-47AB-ACCD-A7A10EBC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uiPriority w:val="11"/>
    <w:qFormat/>
    <w:rPr>
      <w:color w:val="5A5A5A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b">
    <w:name w:val="annotation text"/>
    <w:basedOn w:val="a"/>
    <w:link w:val="a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Pr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e">
    <w:name w:val="Balloon Text"/>
    <w:basedOn w:val="a"/>
    <w:link w:val="af"/>
    <w:uiPriority w:val="99"/>
    <w:semiHidden/>
    <w:unhideWhenUsed/>
    <w:rsid w:val="00CA46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CA46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play.google.com/store/apps/details?id=com.google.android.calendar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github.com/Cortan12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chichkanov.hseap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lay.google.com/store/apps/details?id=com.ticktick.task" TargetMode="External"/><Relationship Id="rId10" Type="http://schemas.openxmlformats.org/officeDocument/2006/relationships/hyperlink" Target="https://play.google.com/store/apps/details?id=org.todobit.android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s://apps.apple.com/ru/app/notion-notes-projects-docs/id12327802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18</Pages>
  <Words>2931</Words>
  <Characters>16712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Всеволод Федченко</cp:lastModifiedBy>
  <cp:revision>4</cp:revision>
  <dcterms:created xsi:type="dcterms:W3CDTF">2020-11-21T16:01:00Z</dcterms:created>
  <dcterms:modified xsi:type="dcterms:W3CDTF">2020-11-21T16:38:00Z</dcterms:modified>
</cp:coreProperties>
</file>