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imes New Roman" w:hAnsi="Times New Roman" w:cs="Times New Roman"/>
          <w:b/>
          <w:color w:val="auto"/>
        </w:rPr>
      </w:pPr>
      <w:bookmarkStart w:id="0" w:name="_Toc509560888"/>
    </w:p>
    <w:p>
      <w:pPr>
        <w:jc w:val="center"/>
        <w:rPr>
          <w:rFonts w:ascii="Times New Roman" w:hAnsi="Times New Roman" w:cs="Times New Roman"/>
          <w:b/>
          <w:sz w:val="36"/>
          <w:szCs w:val="36"/>
        </w:rPr>
      </w:pPr>
      <w:r>
        <w:rPr>
          <w:rFonts w:ascii="Times New Roman" w:hAnsi="Times New Roman" w:cs="Times New Roman"/>
          <w:b/>
          <w:sz w:val="36"/>
          <w:szCs w:val="36"/>
        </w:rPr>
        <w:t>TRƯỜNG ĐẠI HỌC THỦY LỢI</w:t>
      </w:r>
    </w:p>
    <w:p>
      <w:pPr>
        <w:jc w:val="center"/>
        <w:rPr>
          <w:rFonts w:ascii="Times New Roman" w:hAnsi="Times New Roman" w:cs="Times New Roman"/>
          <w:sz w:val="28"/>
          <w:szCs w:val="28"/>
        </w:rPr>
      </w:pPr>
      <w:r>
        <w:rPr>
          <w:rFonts w:ascii="Times New Roman" w:hAnsi="Times New Roman" w:cs="Times New Roman"/>
          <w:sz w:val="28"/>
          <w:szCs w:val="28"/>
        </w:rPr>
        <w:t>KHOA CÔNG NGHỆ THÔNG TIN</w:t>
      </w:r>
    </w:p>
    <w:p>
      <w:pPr>
        <w:jc w:val="center"/>
        <w:rPr>
          <w:rFonts w:ascii="Times New Roman" w:hAnsi="Times New Roman" w:cs="Times New Roman"/>
          <w:sz w:val="28"/>
          <w:szCs w:val="28"/>
        </w:rPr>
      </w:pPr>
      <w:r>
        <w:rPr>
          <w:rFonts w:ascii="Times New Roman" w:hAnsi="Times New Roman" w:cs="Times New Roman"/>
          <w:sz w:val="28"/>
          <w:szCs w:val="28"/>
        </w:rPr>
        <w:t>**********</w:t>
      </w: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rPr>
          <w:rFonts w:ascii="Times New Roman" w:hAnsi="Times New Roman" w:cs="Times New Roman"/>
          <w:sz w:val="40"/>
          <w:szCs w:val="40"/>
        </w:rPr>
      </w:pPr>
    </w:p>
    <w:p>
      <w:pPr>
        <w:jc w:val="center"/>
        <w:rPr>
          <w:rFonts w:ascii="Times New Roman" w:hAnsi="Times New Roman" w:cs="Times New Roman"/>
          <w:sz w:val="40"/>
          <w:szCs w:val="40"/>
        </w:rPr>
      </w:pPr>
      <w:r>
        <w:rPr>
          <w:rFonts w:ascii="Times New Roman" w:hAnsi="Times New Roman" w:cs="Times New Roman"/>
          <w:sz w:val="24"/>
          <w:szCs w:val="24"/>
        </w:rPr>
        <w:drawing>
          <wp:inline distT="0" distB="0" distL="0" distR="0">
            <wp:extent cx="2257425" cy="1362075"/>
            <wp:effectExtent l="0" t="0" r="9525"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257425" cy="1362075"/>
                    </a:xfrm>
                    <a:prstGeom prst="rect">
                      <a:avLst/>
                    </a:prstGeom>
                    <a:noFill/>
                    <a:ln>
                      <a:noFill/>
                    </a:ln>
                  </pic:spPr>
                </pic:pic>
              </a:graphicData>
            </a:graphic>
          </wp:inline>
        </w:drawing>
      </w:r>
    </w:p>
    <w:p>
      <w:pPr>
        <w:jc w:val="center"/>
        <w:rPr>
          <w:rFonts w:ascii="Times New Roman" w:hAnsi="Times New Roman" w:cs="Times New Roman"/>
          <w:sz w:val="40"/>
          <w:szCs w:val="40"/>
        </w:rPr>
      </w:pPr>
    </w:p>
    <w:p>
      <w:pPr>
        <w:jc w:val="center"/>
        <w:rPr>
          <w:rFonts w:ascii="Times New Roman" w:hAnsi="Times New Roman" w:cs="Times New Roman"/>
          <w:b/>
          <w:sz w:val="60"/>
          <w:szCs w:val="60"/>
        </w:rPr>
      </w:pPr>
      <w:r>
        <w:rPr>
          <w:rFonts w:ascii="Times New Roman" w:hAnsi="Times New Roman" w:cs="Times New Roman"/>
          <w:b/>
          <w:sz w:val="60"/>
          <w:szCs w:val="60"/>
        </w:rPr>
        <w:t>BÀI TẬP LỚN MÔN CÔNG NGHỆ WEB</w:t>
      </w:r>
    </w:p>
    <w:p>
      <w:pPr>
        <w:jc w:val="center"/>
        <w:rPr>
          <w:rFonts w:ascii="Times New Roman" w:hAnsi="Times New Roman" w:cs="Times New Roman"/>
          <w:sz w:val="40"/>
          <w:szCs w:val="40"/>
        </w:rPr>
      </w:pPr>
      <w:r>
        <w:rPr>
          <w:rFonts w:ascii="Times New Roman" w:hAnsi="Times New Roman" w:cs="Times New Roman"/>
          <w:sz w:val="40"/>
          <w:szCs w:val="40"/>
        </w:rPr>
        <w:t xml:space="preserve">Đề tài: Website </w:t>
      </w:r>
      <w:r>
        <w:rPr>
          <w:rFonts w:ascii="Times New Roman" w:hAnsi="Times New Roman" w:cs="Times New Roman"/>
          <w:sz w:val="40"/>
          <w:szCs w:val="40"/>
          <w:lang w:val="vi-VN"/>
        </w:rPr>
        <w:t xml:space="preserve">đọc truyện </w:t>
      </w:r>
    </w:p>
    <w:p>
      <w:pPr>
        <w:jc w:val="right"/>
        <w:rPr>
          <w:rFonts w:ascii="Times New Roman" w:hAnsi="Times New Roman" w:cs="Times New Roman"/>
          <w:sz w:val="32"/>
          <w:szCs w:val="32"/>
          <w:u w:val="single"/>
        </w:rPr>
      </w:pPr>
    </w:p>
    <w:p>
      <w:pPr>
        <w:ind w:left="2880" w:firstLine="720"/>
        <w:rPr>
          <w:rFonts w:ascii="Times New Roman" w:hAnsi="Times New Roman" w:cs="Times New Roman"/>
          <w:sz w:val="32"/>
          <w:szCs w:val="32"/>
        </w:rPr>
      </w:pPr>
      <w:r>
        <w:rPr>
          <w:rFonts w:ascii="Times New Roman" w:hAnsi="Times New Roman" w:cs="Times New Roman"/>
          <w:sz w:val="32"/>
          <w:szCs w:val="32"/>
        </w:rPr>
        <w:t xml:space="preserve">  Giảng viên : </w:t>
      </w:r>
      <w:r>
        <w:rPr>
          <w:rFonts w:ascii="Times New Roman" w:hAnsi="Times New Roman" w:cs="Times New Roman"/>
          <w:sz w:val="32"/>
          <w:szCs w:val="32"/>
        </w:rPr>
        <w:tab/>
      </w:r>
      <w:r>
        <w:rPr>
          <w:rFonts w:ascii="Times New Roman" w:hAnsi="Times New Roman" w:cs="Times New Roman"/>
          <w:sz w:val="32"/>
          <w:szCs w:val="32"/>
        </w:rPr>
        <w:t>Kiều Tuấn Dũng</w:t>
      </w:r>
    </w:p>
    <w:p>
      <w:pPr>
        <w:ind w:left="2160"/>
        <w:rPr>
          <w:rFonts w:ascii="Times New Roman" w:hAnsi="Times New Roman" w:cs="Times New Roman"/>
          <w:sz w:val="32"/>
          <w:szCs w:val="32"/>
          <w:lang w:val="vi-VN"/>
        </w:rPr>
      </w:pPr>
      <w:r>
        <w:rPr>
          <w:rFonts w:ascii="Times New Roman" w:hAnsi="Times New Roman" w:cs="Times New Roman"/>
          <w:sz w:val="32"/>
          <w:szCs w:val="32"/>
        </w:rPr>
        <w:t xml:space="preserve">                    Sinh viên:</w:t>
      </w:r>
      <w:r>
        <w:rPr>
          <w:rFonts w:ascii="Times New Roman" w:hAnsi="Times New Roman" w:cs="Times New Roman"/>
          <w:sz w:val="32"/>
          <w:szCs w:val="32"/>
        </w:rPr>
        <w:tab/>
      </w:r>
      <w:r>
        <w:rPr>
          <w:rFonts w:ascii="Times New Roman" w:hAnsi="Times New Roman" w:cs="Times New Roman"/>
          <w:sz w:val="32"/>
          <w:szCs w:val="32"/>
          <w:lang w:val="vi-VN"/>
        </w:rPr>
        <w:t>Trần Anh Tuấn</w:t>
      </w:r>
    </w:p>
    <w:p>
      <w:pPr>
        <w:ind w:left="2160"/>
        <w:rPr>
          <w:rFonts w:ascii="Times New Roman" w:hAnsi="Times New Roman" w:cs="Times New Roman"/>
          <w:sz w:val="32"/>
          <w:szCs w:val="32"/>
          <w:lang w:val="vi-VN"/>
        </w:rPr>
      </w:pPr>
      <w:r>
        <w:rPr>
          <w:rFonts w:ascii="Times New Roman" w:hAnsi="Times New Roman" w:cs="Times New Roman"/>
          <w:sz w:val="32"/>
          <w:szCs w:val="32"/>
          <w:lang w:val="vi-VN"/>
        </w:rPr>
        <w:t xml:space="preserve">                                             Nguyễn Văn Phúc</w:t>
      </w:r>
    </w:p>
    <w:p>
      <w:pPr>
        <w:ind w:left="2160"/>
        <w:rPr>
          <w:rFonts w:ascii="Times New Roman" w:hAnsi="Times New Roman" w:cs="Times New Roman"/>
          <w:sz w:val="32"/>
          <w:szCs w:val="32"/>
          <w:lang w:val="vi-VN"/>
        </w:rPr>
      </w:pPr>
      <w:r>
        <w:rPr>
          <w:rFonts w:ascii="Times New Roman" w:hAnsi="Times New Roman" w:cs="Times New Roman"/>
          <w:sz w:val="32"/>
          <w:szCs w:val="32"/>
          <w:lang w:val="vi-VN"/>
        </w:rPr>
        <w:t xml:space="preserve">                                             Nguyễn Trọng Huân  </w:t>
      </w:r>
    </w:p>
    <w:p>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p>
      <w:pPr>
        <w:jc w:val="center"/>
        <w:rPr>
          <w:rFonts w:ascii="Times New Roman" w:hAnsi="Times New Roman" w:cs="Times New Roman"/>
          <w:b/>
          <w:sz w:val="40"/>
          <w:szCs w:val="40"/>
        </w:rPr>
      </w:pPr>
      <w:r>
        <w:rPr>
          <w:rFonts w:ascii="Times New Roman" w:hAnsi="Times New Roman" w:cs="Times New Roman"/>
          <w:b/>
          <w:sz w:val="40"/>
          <w:szCs w:val="40"/>
        </w:rPr>
        <w:t>Lời nói đầu</w:t>
      </w:r>
    </w:p>
    <w:p>
      <w:pPr>
        <w:rPr>
          <w:rFonts w:ascii="Times New Roman" w:hAnsi="Times New Roman" w:cs="Times New Roman"/>
          <w:sz w:val="28"/>
          <w:szCs w:val="28"/>
          <w:shd w:val="clear" w:color="auto" w:fill="FFFFFF"/>
          <w:lang w:val="vi-VN"/>
        </w:rPr>
      </w:pPr>
      <w:r>
        <w:rPr>
          <w:rFonts w:ascii="Times New Roman" w:hAnsi="Times New Roman" w:cs="Times New Roman"/>
          <w:sz w:val="28"/>
          <w:szCs w:val="28"/>
          <w:shd w:val="clear" w:color="auto" w:fill="FFFFFF"/>
          <w:lang w:val="vi-VN"/>
        </w:rPr>
        <w:t>Văn hóa đọc từ lâu trở thành một nét đẹp trong đời sống của mọi người đặc biệt là lứa tuổi học sinh, sinh viên. Nhưng không phải ai cũng có đủ điều kiện tài chính để mua cho mình những bộ sách, truyện mà mình yêu thích. Cuộc sống ngày càng hiện đại văn minh, công nghệ càng ngày càng phát triển, các yếu tố đó giúp cho văn hóa đọc càng dễ đi vào đời sống hơn bởi không phụ thuộc quá nhiều vào vấn đề tài chính. Chính vì thế nhóm chúng em đã xây dựng nên một trang web để người dùng có thể thoài mái đọc truyện, đọc sách giúp tiết kiệm thời gian và chi phí cho con người.</w:t>
      </w:r>
    </w:p>
    <w:p>
      <w:pPr>
        <w:rPr>
          <w:shd w:val="clear" w:color="auto" w:fill="FFFFFF"/>
        </w:rPr>
      </w:pPr>
      <w:r>
        <w:rPr>
          <w:shd w:val="clear" w:color="auto" w:fill="FFFFFF"/>
        </w:rPr>
        <w:br w:type="page"/>
      </w:r>
    </w:p>
    <w:p>
      <w:pPr>
        <w:jc w:val="center"/>
        <w:rPr>
          <w:rFonts w:ascii="Times New Roman" w:hAnsi="Times New Roman" w:cs="Times New Roman"/>
          <w:b/>
          <w:sz w:val="40"/>
          <w:szCs w:val="40"/>
        </w:rPr>
      </w:pPr>
      <w:r>
        <w:rPr>
          <w:rFonts w:ascii="Times New Roman" w:hAnsi="Times New Roman" w:cs="Times New Roman"/>
          <w:b/>
          <w:sz w:val="40"/>
          <w:szCs w:val="40"/>
        </w:rPr>
        <w:t xml:space="preserve">Mục </w:t>
      </w:r>
      <w:bookmarkStart w:id="21" w:name="_GoBack"/>
      <w:bookmarkEnd w:id="21"/>
      <w:r>
        <w:rPr>
          <w:rFonts w:ascii="Times New Roman" w:hAnsi="Times New Roman" w:cs="Times New Roman"/>
          <w:b/>
          <w:sz w:val="40"/>
          <w:szCs w:val="40"/>
        </w:rPr>
        <w:t>Lục</w:t>
      </w:r>
    </w:p>
    <w:sdt>
      <w:sdtPr>
        <w:rPr>
          <w:rFonts w:hint="default" w:ascii="Times New Roman" w:hAnsi="Times New Roman" w:cs="Times New Roman"/>
          <w:sz w:val="32"/>
          <w:szCs w:val="32"/>
        </w:rPr>
        <w:id w:val="1854759807"/>
      </w:sdtPr>
      <w:sdtEndPr>
        <w:rPr>
          <w:rFonts w:hint="default" w:asciiTheme="minorHAnsi" w:hAnsiTheme="minorHAnsi" w:eastAsiaTheme="minorHAnsi" w:cstheme="minorBidi"/>
          <w:b/>
          <w:bCs/>
          <w:color w:val="auto"/>
          <w:sz w:val="32"/>
          <w:szCs w:val="32"/>
        </w:rPr>
      </w:sdtEndPr>
      <w:sdtContent>
        <w:p>
          <w:pPr>
            <w:pStyle w:val="5"/>
            <w:tabs>
              <w:tab w:val="right" w:leader="dot" w:pos="4283"/>
            </w:tabs>
            <w:rPr>
              <w:rFonts w:hint="default" w:ascii="Times New Roman" w:hAnsi="Times New Roman" w:cs="Times New Roman"/>
              <w:sz w:val="32"/>
              <w:szCs w:val="32"/>
            </w:rPr>
          </w:pPr>
          <w:r>
            <w:rPr>
              <w:rFonts w:hint="default" w:ascii="Times New Roman" w:hAnsi="Times New Roman" w:cs="Times New Roman"/>
              <w:b/>
              <w:sz w:val="32"/>
              <w:szCs w:val="32"/>
            </w:rPr>
            <w:fldChar w:fldCharType="begin"/>
          </w:r>
          <w:r>
            <w:rPr>
              <w:rFonts w:hint="default" w:ascii="Times New Roman" w:hAnsi="Times New Roman" w:cs="Times New Roman"/>
              <w:b/>
              <w:sz w:val="32"/>
              <w:szCs w:val="32"/>
            </w:rPr>
            <w:instrText xml:space="preserve">TOC \h \u </w:instrText>
          </w:r>
          <w:r>
            <w:rPr>
              <w:rFonts w:hint="default" w:ascii="Times New Roman" w:hAnsi="Times New Roman" w:cs="Times New Roman"/>
              <w:b/>
              <w:sz w:val="32"/>
              <w:szCs w:val="32"/>
            </w:rPr>
            <w:fldChar w:fldCharType="separate"/>
          </w: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HYPERLINK \l _Toc26595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rPr>
            <w:t>I. Giới thiệu</w:t>
          </w:r>
          <w:r>
            <w:rPr>
              <w:rFonts w:hint="default" w:ascii="Times New Roman" w:hAnsi="Times New Roman" w:cs="Times New Roman"/>
              <w:b/>
              <w:bCs/>
              <w:sz w:val="32"/>
              <w:szCs w:val="32"/>
            </w:rPr>
            <w:tab/>
          </w:r>
          <w:r>
            <w:rPr>
              <w:rFonts w:hint="default" w:ascii="Times New Roman" w:hAnsi="Times New Roman" w:cs="Times New Roman"/>
              <w:b/>
              <w:bCs/>
              <w:sz w:val="32"/>
              <w:szCs w:val="32"/>
              <w:lang w:val="vi-VN"/>
            </w:rPr>
            <w:t>..............................................................................................</w:t>
          </w: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PAGEREF _Toc26595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rPr>
            <w:t>4</w:t>
          </w:r>
          <w:r>
            <w:rPr>
              <w:rFonts w:hint="default" w:ascii="Times New Roman" w:hAnsi="Times New Roman" w:cs="Times New Roman"/>
              <w:b/>
              <w:bCs/>
              <w:sz w:val="32"/>
              <w:szCs w:val="32"/>
            </w:rPr>
            <w:fldChar w:fldCharType="end"/>
          </w:r>
          <w:r>
            <w:rPr>
              <w:rFonts w:hint="default" w:ascii="Times New Roman" w:hAnsi="Times New Roman" w:cs="Times New Roman"/>
              <w:b/>
              <w:bCs/>
              <w:sz w:val="32"/>
              <w:szCs w:val="32"/>
            </w:rPr>
            <w:fldChar w:fldCharType="end"/>
          </w:r>
        </w:p>
        <w:p>
          <w:pPr>
            <w:pStyle w:val="6"/>
            <w:tabs>
              <w:tab w:val="right" w:leader="dot" w:pos="4283"/>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_Toc4508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 Mục tiêu đề tài</w:t>
          </w:r>
          <w:r>
            <w:rPr>
              <w:rFonts w:hint="default" w:ascii="Times New Roman" w:hAnsi="Times New Roman" w:cs="Times New Roman"/>
              <w:sz w:val="32"/>
              <w:szCs w:val="32"/>
            </w:rPr>
            <w:tab/>
          </w:r>
          <w:r>
            <w:rPr>
              <w:rFonts w:hint="default" w:ascii="Times New Roman" w:hAnsi="Times New Roman" w:cs="Times New Roman"/>
              <w:b/>
              <w:bCs/>
              <w:sz w:val="32"/>
              <w:szCs w:val="32"/>
              <w:lang w:val="vi-VN"/>
            </w:rPr>
            <w:t>...................................................................................</w:t>
          </w: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PAGEREF _Toc4508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rPr>
            <w:t>4</w:t>
          </w:r>
          <w:r>
            <w:rPr>
              <w:rFonts w:hint="default" w:ascii="Times New Roman" w:hAnsi="Times New Roman" w:cs="Times New Roman"/>
              <w:b/>
              <w:bCs/>
              <w:sz w:val="32"/>
              <w:szCs w:val="32"/>
            </w:rPr>
            <w:fldChar w:fldCharType="end"/>
          </w:r>
          <w:r>
            <w:rPr>
              <w:rFonts w:hint="default" w:ascii="Times New Roman" w:hAnsi="Times New Roman" w:cs="Times New Roman"/>
              <w:sz w:val="32"/>
              <w:szCs w:val="32"/>
            </w:rPr>
            <w:fldChar w:fldCharType="end"/>
          </w:r>
        </w:p>
        <w:p>
          <w:pPr>
            <w:pStyle w:val="5"/>
            <w:tabs>
              <w:tab w:val="right" w:leader="dot" w:pos="4283"/>
            </w:tabs>
            <w:rPr>
              <w:rFonts w:hint="default" w:ascii="Times New Roman" w:hAnsi="Times New Roman" w:cs="Times New Roman"/>
              <w:sz w:val="32"/>
              <w:szCs w:val="32"/>
            </w:rPr>
          </w:pP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HYPERLINK \l _Toc25750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rPr>
            <w:t>II. Đặc tả yêu cầu hệ thống</w:t>
          </w:r>
          <w:r>
            <w:rPr>
              <w:rFonts w:hint="default" w:ascii="Times New Roman" w:hAnsi="Times New Roman" w:cs="Times New Roman"/>
              <w:b/>
              <w:bCs/>
              <w:sz w:val="32"/>
              <w:szCs w:val="32"/>
            </w:rPr>
            <w:tab/>
          </w:r>
          <w:r>
            <w:rPr>
              <w:rFonts w:hint="default" w:ascii="Times New Roman" w:hAnsi="Times New Roman" w:cs="Times New Roman"/>
              <w:b/>
              <w:bCs/>
              <w:sz w:val="32"/>
              <w:szCs w:val="32"/>
              <w:lang w:val="vi-VN"/>
            </w:rPr>
            <w:t>....................................................................</w:t>
          </w: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PAGEREF _Toc25750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rPr>
            <w:t>4</w:t>
          </w:r>
          <w:r>
            <w:rPr>
              <w:rFonts w:hint="default" w:ascii="Times New Roman" w:hAnsi="Times New Roman" w:cs="Times New Roman"/>
              <w:b/>
              <w:bCs/>
              <w:sz w:val="32"/>
              <w:szCs w:val="32"/>
            </w:rPr>
            <w:fldChar w:fldCharType="end"/>
          </w:r>
          <w:r>
            <w:rPr>
              <w:rFonts w:hint="default" w:ascii="Times New Roman" w:hAnsi="Times New Roman" w:cs="Times New Roman"/>
              <w:b/>
              <w:bCs/>
              <w:sz w:val="32"/>
              <w:szCs w:val="32"/>
            </w:rPr>
            <w:fldChar w:fldCharType="end"/>
          </w:r>
        </w:p>
        <w:p>
          <w:pPr>
            <w:pStyle w:val="6"/>
            <w:tabs>
              <w:tab w:val="right" w:leader="dot" w:pos="4283"/>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_Toc19623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 Yêu cầu người dùng</w:t>
          </w:r>
          <w:r>
            <w:rPr>
              <w:rFonts w:hint="default" w:ascii="Times New Roman" w:hAnsi="Times New Roman" w:cs="Times New Roman"/>
              <w:sz w:val="32"/>
              <w:szCs w:val="32"/>
            </w:rPr>
            <w:tab/>
          </w:r>
          <w:r>
            <w:rPr>
              <w:rFonts w:hint="default" w:ascii="Times New Roman" w:hAnsi="Times New Roman" w:cs="Times New Roman"/>
              <w:b/>
              <w:bCs/>
              <w:sz w:val="32"/>
              <w:szCs w:val="32"/>
              <w:lang w:val="vi-VN"/>
            </w:rPr>
            <w:t>...........................................................................</w:t>
          </w: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PAGEREF _Toc19623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rPr>
            <w:t>4</w:t>
          </w:r>
          <w:r>
            <w:rPr>
              <w:rFonts w:hint="default" w:ascii="Times New Roman" w:hAnsi="Times New Roman" w:cs="Times New Roman"/>
              <w:b/>
              <w:bCs/>
              <w:sz w:val="32"/>
              <w:szCs w:val="32"/>
            </w:rPr>
            <w:fldChar w:fldCharType="end"/>
          </w:r>
          <w:r>
            <w:rPr>
              <w:rFonts w:hint="default" w:ascii="Times New Roman" w:hAnsi="Times New Roman" w:cs="Times New Roman"/>
              <w:sz w:val="32"/>
              <w:szCs w:val="32"/>
            </w:rPr>
            <w:fldChar w:fldCharType="end"/>
          </w:r>
        </w:p>
        <w:p>
          <w:pPr>
            <w:pStyle w:val="5"/>
            <w:tabs>
              <w:tab w:val="right" w:leader="dot" w:pos="4283"/>
            </w:tabs>
            <w:rPr>
              <w:rFonts w:hint="default" w:ascii="Times New Roman" w:hAnsi="Times New Roman" w:cs="Times New Roman"/>
              <w:b/>
              <w:bCs/>
              <w:sz w:val="32"/>
              <w:szCs w:val="32"/>
            </w:rPr>
          </w:pP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HYPERLINK \l _Toc15654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rPr>
            <w:t>III. Demo giao diện</w:t>
          </w:r>
          <w:r>
            <w:rPr>
              <w:rFonts w:hint="default" w:ascii="Times New Roman" w:hAnsi="Times New Roman" w:cs="Times New Roman"/>
              <w:b/>
              <w:bCs/>
              <w:sz w:val="32"/>
              <w:szCs w:val="32"/>
              <w:lang w:val="vi-VN"/>
            </w:rPr>
            <w:t>.................................................................................</w:t>
          </w: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PAGEREF _Toc15654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rPr>
            <w:t>4</w:t>
          </w:r>
          <w:r>
            <w:rPr>
              <w:rFonts w:hint="default" w:ascii="Times New Roman" w:hAnsi="Times New Roman" w:cs="Times New Roman"/>
              <w:b/>
              <w:bCs/>
              <w:sz w:val="32"/>
              <w:szCs w:val="32"/>
            </w:rPr>
            <w:fldChar w:fldCharType="end"/>
          </w:r>
          <w:r>
            <w:rPr>
              <w:rFonts w:hint="default" w:ascii="Times New Roman" w:hAnsi="Times New Roman" w:cs="Times New Roman"/>
              <w:b/>
              <w:bCs/>
              <w:sz w:val="32"/>
              <w:szCs w:val="32"/>
            </w:rPr>
            <w:fldChar w:fldCharType="end"/>
          </w:r>
        </w:p>
        <w:p>
          <w:pPr>
            <w:pStyle w:val="6"/>
            <w:tabs>
              <w:tab w:val="right" w:leader="dot" w:pos="4283"/>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_Toc20098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 Trang chủ</w:t>
          </w:r>
          <w:r>
            <w:rPr>
              <w:rFonts w:hint="default" w:ascii="Times New Roman" w:hAnsi="Times New Roman" w:cs="Times New Roman"/>
              <w:b/>
              <w:bCs/>
              <w:sz w:val="32"/>
              <w:szCs w:val="32"/>
              <w:lang w:val="vi-VN"/>
            </w:rPr>
            <w:t>...........................................................................................</w:t>
          </w: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PAGEREF _Toc20098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rPr>
            <w:t>4</w:t>
          </w:r>
          <w:r>
            <w:rPr>
              <w:rFonts w:hint="default" w:ascii="Times New Roman" w:hAnsi="Times New Roman" w:cs="Times New Roman"/>
              <w:b/>
              <w:bCs/>
              <w:sz w:val="32"/>
              <w:szCs w:val="32"/>
            </w:rPr>
            <w:fldChar w:fldCharType="end"/>
          </w:r>
          <w:r>
            <w:rPr>
              <w:rFonts w:hint="default" w:ascii="Times New Roman" w:hAnsi="Times New Roman" w:cs="Times New Roman"/>
              <w:sz w:val="32"/>
              <w:szCs w:val="32"/>
            </w:rPr>
            <w:fldChar w:fldCharType="end"/>
          </w:r>
        </w:p>
        <w:p>
          <w:pPr>
            <w:pStyle w:val="6"/>
            <w:tabs>
              <w:tab w:val="right" w:leader="dot" w:pos="4283"/>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_Toc6933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 xml:space="preserve">2. </w:t>
          </w:r>
          <w:r>
            <w:rPr>
              <w:rFonts w:hint="default" w:ascii="Times New Roman" w:hAnsi="Times New Roman" w:cs="Times New Roman"/>
              <w:sz w:val="32"/>
              <w:szCs w:val="32"/>
              <w:lang w:val="vi-VN"/>
            </w:rPr>
            <w:t>Quản Lý Chương</w:t>
          </w:r>
          <w:r>
            <w:rPr>
              <w:rFonts w:hint="default" w:ascii="Times New Roman" w:hAnsi="Times New Roman" w:cs="Times New Roman"/>
              <w:b/>
              <w:bCs/>
              <w:sz w:val="32"/>
              <w:szCs w:val="32"/>
              <w:lang w:val="vi-VN"/>
            </w:rPr>
            <w:t>...............................................................................</w:t>
          </w: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PAGEREF _Toc6933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rPr>
            <w:t>5</w:t>
          </w:r>
          <w:r>
            <w:rPr>
              <w:rFonts w:hint="default" w:ascii="Times New Roman" w:hAnsi="Times New Roman" w:cs="Times New Roman"/>
              <w:b/>
              <w:bCs/>
              <w:sz w:val="32"/>
              <w:szCs w:val="32"/>
            </w:rPr>
            <w:fldChar w:fldCharType="end"/>
          </w:r>
          <w:r>
            <w:rPr>
              <w:rFonts w:hint="default" w:ascii="Times New Roman" w:hAnsi="Times New Roman" w:cs="Times New Roman"/>
              <w:sz w:val="32"/>
              <w:szCs w:val="32"/>
            </w:rPr>
            <w:fldChar w:fldCharType="end"/>
          </w:r>
        </w:p>
        <w:p>
          <w:pPr>
            <w:pStyle w:val="6"/>
            <w:tabs>
              <w:tab w:val="right" w:leader="dot" w:pos="4283"/>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_Toc30681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 xml:space="preserve">3. </w:t>
          </w:r>
          <w:r>
            <w:rPr>
              <w:rFonts w:hint="default" w:ascii="Times New Roman" w:hAnsi="Times New Roman" w:cs="Times New Roman"/>
              <w:sz w:val="32"/>
              <w:szCs w:val="32"/>
              <w:lang w:val="vi-VN"/>
            </w:rPr>
            <w:t>Sửa Chương</w:t>
          </w:r>
          <w:r>
            <w:rPr>
              <w:rFonts w:hint="default" w:ascii="Times New Roman" w:hAnsi="Times New Roman" w:cs="Times New Roman"/>
              <w:b/>
              <w:bCs/>
              <w:sz w:val="32"/>
              <w:szCs w:val="32"/>
              <w:lang w:val="vi-VN"/>
            </w:rPr>
            <w:t>.......................................................................................</w:t>
          </w: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PAGEREF _Toc30681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rPr>
            <w:t>5</w:t>
          </w:r>
          <w:r>
            <w:rPr>
              <w:rFonts w:hint="default" w:ascii="Times New Roman" w:hAnsi="Times New Roman" w:cs="Times New Roman"/>
              <w:b/>
              <w:bCs/>
              <w:sz w:val="32"/>
              <w:szCs w:val="32"/>
            </w:rPr>
            <w:fldChar w:fldCharType="end"/>
          </w:r>
          <w:r>
            <w:rPr>
              <w:rFonts w:hint="default" w:ascii="Times New Roman" w:hAnsi="Times New Roman" w:cs="Times New Roman"/>
              <w:sz w:val="32"/>
              <w:szCs w:val="32"/>
            </w:rPr>
            <w:fldChar w:fldCharType="end"/>
          </w:r>
        </w:p>
        <w:p>
          <w:pPr>
            <w:pStyle w:val="6"/>
            <w:tabs>
              <w:tab w:val="right" w:leader="dot" w:pos="4283"/>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_Toc3269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 xml:space="preserve">4. </w:t>
          </w:r>
          <w:r>
            <w:rPr>
              <w:rFonts w:hint="default" w:ascii="Times New Roman" w:hAnsi="Times New Roman" w:cs="Times New Roman"/>
              <w:sz w:val="32"/>
              <w:szCs w:val="32"/>
              <w:lang w:val="vi-VN"/>
            </w:rPr>
            <w:t>Sửa Thông Tin Truyện</w:t>
          </w:r>
          <w:r>
            <w:rPr>
              <w:rFonts w:hint="default" w:ascii="Times New Roman" w:hAnsi="Times New Roman" w:cs="Times New Roman"/>
              <w:b/>
              <w:bCs/>
              <w:sz w:val="32"/>
              <w:szCs w:val="32"/>
              <w:lang w:val="vi-VN"/>
            </w:rPr>
            <w:t>.......................................................................</w:t>
          </w: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PAGEREF _Toc3269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rPr>
            <w:t>6</w:t>
          </w:r>
          <w:r>
            <w:rPr>
              <w:rFonts w:hint="default" w:ascii="Times New Roman" w:hAnsi="Times New Roman" w:cs="Times New Roman"/>
              <w:b/>
              <w:bCs/>
              <w:sz w:val="32"/>
              <w:szCs w:val="32"/>
            </w:rPr>
            <w:fldChar w:fldCharType="end"/>
          </w:r>
          <w:r>
            <w:rPr>
              <w:rFonts w:hint="default" w:ascii="Times New Roman" w:hAnsi="Times New Roman" w:cs="Times New Roman"/>
              <w:sz w:val="32"/>
              <w:szCs w:val="32"/>
            </w:rPr>
            <w:fldChar w:fldCharType="end"/>
          </w:r>
        </w:p>
        <w:p>
          <w:pPr>
            <w:pStyle w:val="6"/>
            <w:tabs>
              <w:tab w:val="right" w:leader="dot" w:pos="4283"/>
            </w:tabs>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_Toc13383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5. T</w:t>
          </w:r>
          <w:r>
            <w:rPr>
              <w:rFonts w:hint="default" w:ascii="Times New Roman" w:hAnsi="Times New Roman" w:cs="Times New Roman"/>
              <w:sz w:val="32"/>
              <w:szCs w:val="32"/>
              <w:lang w:val="vi-VN"/>
            </w:rPr>
            <w:t>hêm Mới Chương</w:t>
          </w:r>
          <w:r>
            <w:rPr>
              <w:rFonts w:hint="default" w:ascii="Times New Roman" w:hAnsi="Times New Roman" w:cs="Times New Roman"/>
              <w:b/>
              <w:bCs/>
              <w:sz w:val="32"/>
              <w:szCs w:val="32"/>
              <w:lang w:val="vi-VN"/>
            </w:rPr>
            <w:t>.............................................................................</w:t>
          </w: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PAGEREF _Toc13383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rPr>
            <w:t>6</w:t>
          </w:r>
          <w:r>
            <w:rPr>
              <w:rFonts w:hint="default" w:ascii="Times New Roman" w:hAnsi="Times New Roman" w:cs="Times New Roman"/>
              <w:b/>
              <w:bCs/>
              <w:sz w:val="32"/>
              <w:szCs w:val="32"/>
            </w:rPr>
            <w:fldChar w:fldCharType="end"/>
          </w:r>
          <w:r>
            <w:rPr>
              <w:rFonts w:hint="default" w:ascii="Times New Roman" w:hAnsi="Times New Roman" w:cs="Times New Roman"/>
              <w:sz w:val="32"/>
              <w:szCs w:val="32"/>
            </w:rPr>
            <w:fldChar w:fldCharType="end"/>
          </w:r>
        </w:p>
        <w:p>
          <w:pPr>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6. Thêm Mới Truyện</w:t>
          </w:r>
          <w:r>
            <w:rPr>
              <w:rFonts w:hint="default" w:ascii="Times New Roman" w:hAnsi="Times New Roman" w:cs="Times New Roman"/>
              <w:b/>
              <w:bCs/>
              <w:sz w:val="32"/>
              <w:szCs w:val="32"/>
              <w:lang w:val="vi-VN"/>
            </w:rPr>
            <w:t>..............................................................................7</w:t>
          </w:r>
        </w:p>
        <w:p>
          <w:pPr>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IV. Phân công công việc..........................................................................7</w:t>
          </w:r>
        </w:p>
        <w:p>
          <w:pPr>
            <w:pStyle w:val="13"/>
            <w:rPr>
              <w:sz w:val="32"/>
              <w:szCs w:val="32"/>
            </w:rPr>
          </w:pPr>
          <w:r>
            <w:rPr>
              <w:rFonts w:hint="default" w:ascii="Times New Roman" w:hAnsi="Times New Roman" w:cs="Times New Roman"/>
              <w:sz w:val="32"/>
              <w:szCs w:val="32"/>
            </w:rPr>
            <w:fldChar w:fldCharType="end"/>
          </w:r>
        </w:p>
        <w:p/>
      </w:sdtContent>
    </w:sdt>
    <w:p>
      <w:pPr>
        <w:rPr>
          <w:rFonts w:ascii="Times New Roman" w:hAnsi="Times New Roman" w:cs="Times New Roman"/>
          <w:b/>
          <w:sz w:val="40"/>
          <w:szCs w:val="40"/>
          <w:shd w:val="clear" w:color="auto" w:fill="FFFFFF"/>
        </w:rPr>
      </w:pPr>
      <w:r>
        <w:rPr>
          <w:rFonts w:ascii="Times New Roman" w:hAnsi="Times New Roman" w:cs="Times New Roman"/>
          <w:b/>
          <w:sz w:val="40"/>
          <w:szCs w:val="40"/>
        </w:rPr>
        <w:br w:type="page"/>
      </w:r>
    </w:p>
    <w:p>
      <w:pPr>
        <w:pStyle w:val="2"/>
        <w:rPr>
          <w:rFonts w:ascii="Times New Roman" w:hAnsi="Times New Roman" w:cs="Times New Roman"/>
          <w:b/>
          <w:color w:val="auto"/>
        </w:rPr>
      </w:pPr>
      <w:bookmarkStart w:id="1" w:name="_Toc26595"/>
      <w:bookmarkStart w:id="2" w:name="_Toc510383452"/>
      <w:r>
        <w:rPr>
          <w:rFonts w:ascii="Times New Roman" w:hAnsi="Times New Roman" w:cs="Times New Roman"/>
          <w:b/>
          <w:color w:val="auto"/>
        </w:rPr>
        <w:t>I. Giới thiệu</w:t>
      </w:r>
      <w:bookmarkEnd w:id="1"/>
      <w:bookmarkEnd w:id="2"/>
    </w:p>
    <w:p>
      <w:pPr>
        <w:pStyle w:val="12"/>
        <w:numPr>
          <w:ilvl w:val="0"/>
          <w:numId w:val="1"/>
        </w:numPr>
        <w:ind w:left="1080"/>
        <w:outlineLvl w:val="1"/>
        <w:rPr>
          <w:b/>
        </w:rPr>
      </w:pPr>
      <w:bookmarkStart w:id="3" w:name="_Toc4508"/>
      <w:bookmarkStart w:id="4" w:name="_Toc510383453"/>
      <w:bookmarkStart w:id="5" w:name="_Toc509560886"/>
      <w:r>
        <w:rPr>
          <w:b/>
        </w:rPr>
        <w:t>Mục tiêu đề tài</w:t>
      </w:r>
      <w:bookmarkEnd w:id="3"/>
      <w:bookmarkEnd w:id="4"/>
      <w:bookmarkEnd w:id="5"/>
    </w:p>
    <w:p>
      <w:pPr>
        <w:pStyle w:val="12"/>
        <w:numPr>
          <w:ilvl w:val="1"/>
          <w:numId w:val="2"/>
        </w:numPr>
        <w:rPr>
          <w:b/>
        </w:rPr>
      </w:pPr>
      <w:r>
        <w:rPr>
          <w:b/>
        </w:rPr>
        <w:t>Lý thuyết</w:t>
      </w:r>
    </w:p>
    <w:p>
      <w:pPr>
        <w:pStyle w:val="12"/>
        <w:ind w:left="1440"/>
      </w:pPr>
      <w:r>
        <w:t>Nghiên cứu công cụ thiết kế giao diện webstie như: Mockup, HTML, CSS…</w:t>
      </w:r>
    </w:p>
    <w:p>
      <w:pPr>
        <w:pStyle w:val="12"/>
        <w:ind w:left="1440"/>
      </w:pPr>
      <w:r>
        <w:t>Xây dựng hệ quản trị cơ sở dữ liệu MySQL</w:t>
      </w:r>
    </w:p>
    <w:p>
      <w:pPr>
        <w:pStyle w:val="12"/>
        <w:ind w:left="1440"/>
      </w:pPr>
    </w:p>
    <w:p>
      <w:pPr>
        <w:pStyle w:val="12"/>
        <w:numPr>
          <w:ilvl w:val="1"/>
          <w:numId w:val="2"/>
        </w:numPr>
        <w:rPr>
          <w:b/>
        </w:rPr>
      </w:pPr>
      <w:r>
        <w:rPr>
          <w:b/>
        </w:rPr>
        <w:t>Thực tế</w:t>
      </w:r>
    </w:p>
    <w:p>
      <w:pPr>
        <w:pStyle w:val="12"/>
        <w:ind w:left="1440"/>
      </w:pPr>
      <w:r>
        <w:t xml:space="preserve">Xây dựng website </w:t>
      </w:r>
      <w:r>
        <w:rPr>
          <w:lang w:val="vi-VN"/>
        </w:rPr>
        <w:t>đọc truyện nhằm cung cấp cho người dùng phương tiện truy cập tiện lợi.</w:t>
      </w:r>
    </w:p>
    <w:p>
      <w:pPr>
        <w:pStyle w:val="2"/>
        <w:rPr>
          <w:rFonts w:ascii="Times New Roman" w:hAnsi="Times New Roman" w:cs="Times New Roman"/>
          <w:b/>
          <w:color w:val="auto"/>
        </w:rPr>
      </w:pPr>
      <w:bookmarkStart w:id="6" w:name="_Toc510383454"/>
      <w:bookmarkStart w:id="7" w:name="_Toc25750"/>
      <w:r>
        <w:rPr>
          <w:rFonts w:ascii="Times New Roman" w:hAnsi="Times New Roman" w:cs="Times New Roman"/>
          <w:b/>
          <w:color w:val="auto"/>
        </w:rPr>
        <w:t>II. Đặc tả yêu cầu hệ thống</w:t>
      </w:r>
      <w:bookmarkEnd w:id="0"/>
      <w:bookmarkEnd w:id="6"/>
      <w:bookmarkEnd w:id="7"/>
    </w:p>
    <w:p>
      <w:pPr>
        <w:pStyle w:val="12"/>
        <w:numPr>
          <w:ilvl w:val="0"/>
          <w:numId w:val="3"/>
        </w:numPr>
        <w:outlineLvl w:val="1"/>
        <w:rPr>
          <w:b/>
        </w:rPr>
      </w:pPr>
      <w:bookmarkStart w:id="8" w:name="_Toc19623"/>
      <w:bookmarkStart w:id="9" w:name="_Toc509560889"/>
      <w:bookmarkStart w:id="10" w:name="_Toc510383455"/>
      <w:r>
        <w:rPr>
          <w:b/>
        </w:rPr>
        <w:t>Yêu cầu người dùng</w:t>
      </w:r>
      <w:bookmarkEnd w:id="8"/>
      <w:r>
        <w:rPr>
          <w:b/>
        </w:rPr>
        <w:t xml:space="preserve"> </w:t>
      </w:r>
      <w:bookmarkEnd w:id="9"/>
      <w:bookmarkEnd w:id="10"/>
    </w:p>
    <w:p>
      <w:pPr>
        <w:pStyle w:val="12"/>
      </w:pPr>
      <w:r>
        <w:rPr>
          <w:b/>
        </w:rPr>
        <w:t xml:space="preserve">- </w:t>
      </w:r>
      <w:r>
        <w:t xml:space="preserve">Trang web có các phần: </w:t>
      </w:r>
      <w:r>
        <w:rPr>
          <w:lang w:val="vi-VN"/>
        </w:rPr>
        <w:t>danh sách truyện,</w:t>
      </w:r>
      <w:r>
        <w:t xml:space="preserve"> tìm kiếm</w:t>
      </w:r>
      <w:r>
        <w:rPr>
          <w:lang w:val="vi-VN"/>
        </w:rPr>
        <w:t xml:space="preserve"> truyện </w:t>
      </w:r>
      <w:r>
        <w:t xml:space="preserve">, </w:t>
      </w:r>
      <w:r>
        <w:rPr>
          <w:lang w:val="vi-VN"/>
        </w:rPr>
        <w:t>thêm truyện.</w:t>
      </w:r>
    </w:p>
    <w:p>
      <w:pPr>
        <w:pStyle w:val="12"/>
      </w:pPr>
      <w:r>
        <w:rPr>
          <w:b/>
        </w:rPr>
        <w:t>-</w:t>
      </w:r>
      <w:r>
        <w:t xml:space="preserve"> Cập nhật </w:t>
      </w:r>
      <w:r>
        <w:rPr>
          <w:lang w:val="vi-VN"/>
        </w:rPr>
        <w:t xml:space="preserve">truyện </w:t>
      </w:r>
      <w:r>
        <w:t xml:space="preserve">mới thống kê </w:t>
      </w:r>
      <w:r>
        <w:rPr>
          <w:lang w:val="vi-VN"/>
        </w:rPr>
        <w:t xml:space="preserve">các  truyện </w:t>
      </w:r>
      <w:r>
        <w:t>có lượt xem nhiều nhất</w:t>
      </w:r>
      <w:r>
        <w:rPr>
          <w:lang w:val="vi-VN"/>
        </w:rPr>
        <w:t>.</w:t>
      </w:r>
    </w:p>
    <w:p>
      <w:pPr>
        <w:pStyle w:val="12"/>
      </w:pPr>
      <w:r>
        <w:rPr>
          <w:b/>
        </w:rPr>
        <w:t>-</w:t>
      </w:r>
      <w:r>
        <w:t xml:space="preserve"> Trang web cung cấp các loại </w:t>
      </w:r>
      <w:r>
        <w:rPr>
          <w:lang w:val="vi-VN"/>
        </w:rPr>
        <w:t>truyện</w:t>
      </w:r>
      <w:r>
        <w:t xml:space="preserve"> cho người dùng</w:t>
      </w:r>
      <w:r>
        <w:rPr>
          <w:lang w:val="vi-VN"/>
        </w:rPr>
        <w:t>.</w:t>
      </w:r>
    </w:p>
    <w:p>
      <w:pPr>
        <w:pStyle w:val="12"/>
      </w:pPr>
    </w:p>
    <w:p>
      <w:pPr>
        <w:pStyle w:val="2"/>
        <w:rPr>
          <w:rFonts w:ascii="Times New Roman" w:hAnsi="Times New Roman" w:cs="Times New Roman"/>
          <w:b/>
          <w:color w:val="auto"/>
        </w:rPr>
      </w:pPr>
      <w:bookmarkStart w:id="11" w:name="_Toc510383457"/>
      <w:bookmarkStart w:id="12" w:name="_Toc15654"/>
      <w:r>
        <w:rPr>
          <w:rFonts w:ascii="Times New Roman" w:hAnsi="Times New Roman" w:cs="Times New Roman"/>
          <w:b/>
          <w:color w:val="auto"/>
        </w:rPr>
        <w:t>III. Demo giao diện</w:t>
      </w:r>
      <w:bookmarkEnd w:id="11"/>
      <w:bookmarkEnd w:id="12"/>
    </w:p>
    <w:p>
      <w:pPr>
        <w:pStyle w:val="12"/>
        <w:numPr>
          <w:ilvl w:val="0"/>
          <w:numId w:val="4"/>
        </w:numPr>
        <w:outlineLvl w:val="1"/>
        <w:rPr>
          <w:b/>
        </w:rPr>
      </w:pPr>
      <w:bookmarkStart w:id="13" w:name="_Toc510383458"/>
      <w:bookmarkStart w:id="14" w:name="_Toc20098"/>
      <w:r>
        <w:rPr>
          <w:b/>
        </w:rPr>
        <w:t>Trang chủ</w:t>
      </w:r>
      <w:bookmarkEnd w:id="13"/>
      <w:bookmarkEnd w:id="14"/>
    </w:p>
    <w:p>
      <w:pPr>
        <w:pStyle w:val="12"/>
        <w:rPr>
          <w:lang w:val="vi-VN"/>
        </w:rPr>
      </w:pPr>
      <w:r>
        <w:rPr>
          <w:lang w:val="vi-VN"/>
        </w:rPr>
        <w:drawing>
          <wp:inline distT="0" distB="0" distL="114300" distR="114300">
            <wp:extent cx="5934075" cy="3336290"/>
            <wp:effectExtent l="0" t="0" r="9525" b="16510"/>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
                    <pic:cNvPicPr>
                      <a:picLocks noChangeAspect="1"/>
                    </pic:cNvPicPr>
                  </pic:nvPicPr>
                  <pic:blipFill>
                    <a:blip r:embed="rId6"/>
                    <a:stretch>
                      <a:fillRect/>
                    </a:stretch>
                  </pic:blipFill>
                  <pic:spPr>
                    <a:xfrm>
                      <a:off x="0" y="0"/>
                      <a:ext cx="5934075" cy="3336290"/>
                    </a:xfrm>
                    <a:prstGeom prst="rect">
                      <a:avLst/>
                    </a:prstGeom>
                  </pic:spPr>
                </pic:pic>
              </a:graphicData>
            </a:graphic>
          </wp:inline>
        </w:drawing>
      </w:r>
    </w:p>
    <w:p>
      <w:pPr>
        <w:pStyle w:val="12"/>
        <w:rPr>
          <w:lang w:val="vi-VN"/>
        </w:rPr>
      </w:pPr>
    </w:p>
    <w:p>
      <w:pPr>
        <w:pStyle w:val="12"/>
        <w:ind w:left="0" w:leftChars="0" w:firstLine="0" w:firstLineChars="0"/>
        <w:rPr>
          <w:lang w:val="vi-VN"/>
        </w:rPr>
      </w:pPr>
    </w:p>
    <w:p>
      <w:pPr>
        <w:pStyle w:val="12"/>
      </w:pPr>
    </w:p>
    <w:p>
      <w:pPr>
        <w:pStyle w:val="12"/>
        <w:numPr>
          <w:ilvl w:val="0"/>
          <w:numId w:val="4"/>
        </w:numPr>
        <w:outlineLvl w:val="1"/>
        <w:rPr>
          <w:b/>
        </w:rPr>
      </w:pPr>
      <w:bookmarkStart w:id="15" w:name="_Toc6933"/>
      <w:r>
        <w:rPr>
          <w:b/>
          <w:lang w:val="vi-VN"/>
        </w:rPr>
        <w:t>Quản Lý Chương</w:t>
      </w:r>
      <w:bookmarkEnd w:id="15"/>
    </w:p>
    <w:p>
      <w:pPr>
        <w:pStyle w:val="12"/>
        <w:rPr>
          <w:lang w:val="vi-VN"/>
        </w:rPr>
      </w:pPr>
      <w:r>
        <w:rPr>
          <w:lang w:val="vi-VN"/>
        </w:rPr>
        <w:drawing>
          <wp:inline distT="0" distB="0" distL="114300" distR="114300">
            <wp:extent cx="5934075" cy="3336290"/>
            <wp:effectExtent l="0" t="0" r="9525" b="1651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
                    <pic:cNvPicPr>
                      <a:picLocks noChangeAspect="1"/>
                    </pic:cNvPicPr>
                  </pic:nvPicPr>
                  <pic:blipFill>
                    <a:blip r:embed="rId7"/>
                    <a:stretch>
                      <a:fillRect/>
                    </a:stretch>
                  </pic:blipFill>
                  <pic:spPr>
                    <a:xfrm>
                      <a:off x="0" y="0"/>
                      <a:ext cx="5934075" cy="3336290"/>
                    </a:xfrm>
                    <a:prstGeom prst="rect">
                      <a:avLst/>
                    </a:prstGeom>
                  </pic:spPr>
                </pic:pic>
              </a:graphicData>
            </a:graphic>
          </wp:inline>
        </w:drawing>
      </w:r>
    </w:p>
    <w:p>
      <w:pPr>
        <w:pStyle w:val="12"/>
        <w:rPr>
          <w:lang w:val="vi-VN"/>
        </w:rPr>
      </w:pPr>
    </w:p>
    <w:p>
      <w:pPr>
        <w:pStyle w:val="12"/>
        <w:rPr>
          <w:lang w:val="vi-VN"/>
        </w:rPr>
      </w:pPr>
    </w:p>
    <w:p>
      <w:pPr>
        <w:pStyle w:val="12"/>
        <w:rPr>
          <w:lang w:val="vi-VN"/>
        </w:rPr>
      </w:pPr>
    </w:p>
    <w:p>
      <w:pPr>
        <w:pStyle w:val="12"/>
        <w:ind w:left="0" w:leftChars="0" w:firstLine="0" w:firstLineChars="0"/>
        <w:rPr>
          <w:lang w:val="vi-VN"/>
        </w:rPr>
      </w:pPr>
    </w:p>
    <w:p>
      <w:pPr>
        <w:pStyle w:val="12"/>
      </w:pPr>
    </w:p>
    <w:p>
      <w:pPr>
        <w:pStyle w:val="12"/>
        <w:numPr>
          <w:ilvl w:val="0"/>
          <w:numId w:val="4"/>
        </w:numPr>
        <w:outlineLvl w:val="1"/>
        <w:rPr>
          <w:b/>
        </w:rPr>
      </w:pPr>
      <w:bookmarkStart w:id="16" w:name="_Toc510383460"/>
      <w:r>
        <w:rPr>
          <w:b/>
        </w:rPr>
        <w:t xml:space="preserve"> </w:t>
      </w:r>
      <w:bookmarkEnd w:id="16"/>
      <w:bookmarkStart w:id="17" w:name="_Toc30681"/>
      <w:r>
        <w:rPr>
          <w:b/>
          <w:lang w:val="vi-VN"/>
        </w:rPr>
        <w:t>Sửa Chương</w:t>
      </w:r>
      <w:bookmarkEnd w:id="17"/>
    </w:p>
    <w:p>
      <w:pPr>
        <w:pStyle w:val="12"/>
        <w:rPr>
          <w:lang w:val="vi-VN"/>
        </w:rPr>
      </w:pPr>
      <w:r>
        <w:rPr>
          <w:lang w:val="vi-VN"/>
        </w:rPr>
        <w:drawing>
          <wp:inline distT="0" distB="0" distL="114300" distR="114300">
            <wp:extent cx="5934075" cy="3336290"/>
            <wp:effectExtent l="0" t="0" r="9525" b="16510"/>
            <wp:docPr id="4" name="Picture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3"/>
                    <pic:cNvPicPr>
                      <a:picLocks noChangeAspect="1"/>
                    </pic:cNvPicPr>
                  </pic:nvPicPr>
                  <pic:blipFill>
                    <a:blip r:embed="rId8"/>
                    <a:stretch>
                      <a:fillRect/>
                    </a:stretch>
                  </pic:blipFill>
                  <pic:spPr>
                    <a:xfrm>
                      <a:off x="0" y="0"/>
                      <a:ext cx="5934075" cy="3336290"/>
                    </a:xfrm>
                    <a:prstGeom prst="rect">
                      <a:avLst/>
                    </a:prstGeom>
                  </pic:spPr>
                </pic:pic>
              </a:graphicData>
            </a:graphic>
          </wp:inline>
        </w:drawing>
      </w:r>
    </w:p>
    <w:p>
      <w:pPr>
        <w:pStyle w:val="12"/>
        <w:rPr>
          <w:lang w:val="vi-VN"/>
        </w:rPr>
      </w:pPr>
    </w:p>
    <w:p>
      <w:pPr>
        <w:pStyle w:val="12"/>
        <w:rPr>
          <w:lang w:val="vi-VN"/>
        </w:rPr>
      </w:pPr>
    </w:p>
    <w:p>
      <w:pPr>
        <w:pStyle w:val="12"/>
        <w:rPr>
          <w:lang w:val="vi-VN"/>
        </w:rPr>
      </w:pPr>
    </w:p>
    <w:p>
      <w:pPr>
        <w:pStyle w:val="12"/>
      </w:pPr>
    </w:p>
    <w:p>
      <w:pPr>
        <w:pStyle w:val="12"/>
        <w:numPr>
          <w:ilvl w:val="0"/>
          <w:numId w:val="4"/>
        </w:numPr>
        <w:outlineLvl w:val="1"/>
        <w:rPr>
          <w:b/>
        </w:rPr>
      </w:pPr>
      <w:bookmarkStart w:id="18" w:name="_Toc3269"/>
      <w:r>
        <w:rPr>
          <w:b/>
          <w:lang w:val="vi-VN"/>
        </w:rPr>
        <w:t>Sửa Thông Tin Truyện</w:t>
      </w:r>
      <w:bookmarkEnd w:id="18"/>
    </w:p>
    <w:p>
      <w:pPr>
        <w:pStyle w:val="12"/>
        <w:rPr>
          <w:lang w:val="vi-VN"/>
        </w:rPr>
      </w:pPr>
      <w:r>
        <w:rPr>
          <w:lang w:val="vi-VN"/>
        </w:rPr>
        <w:drawing>
          <wp:inline distT="0" distB="0" distL="114300" distR="114300">
            <wp:extent cx="5934075" cy="3336290"/>
            <wp:effectExtent l="0" t="0" r="9525" b="16510"/>
            <wp:docPr id="5" name="Picture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4"/>
                    <pic:cNvPicPr>
                      <a:picLocks noChangeAspect="1"/>
                    </pic:cNvPicPr>
                  </pic:nvPicPr>
                  <pic:blipFill>
                    <a:blip r:embed="rId9"/>
                    <a:stretch>
                      <a:fillRect/>
                    </a:stretch>
                  </pic:blipFill>
                  <pic:spPr>
                    <a:xfrm>
                      <a:off x="0" y="0"/>
                      <a:ext cx="5934075" cy="3336290"/>
                    </a:xfrm>
                    <a:prstGeom prst="rect">
                      <a:avLst/>
                    </a:prstGeom>
                  </pic:spPr>
                </pic:pic>
              </a:graphicData>
            </a:graphic>
          </wp:inline>
        </w:drawing>
      </w:r>
    </w:p>
    <w:p>
      <w:pPr>
        <w:pStyle w:val="12"/>
        <w:ind w:left="0" w:leftChars="0" w:firstLine="0" w:firstLineChars="0"/>
        <w:rPr>
          <w:lang w:val="vi-VN"/>
        </w:rPr>
      </w:pPr>
    </w:p>
    <w:p>
      <w:pPr>
        <w:pStyle w:val="12"/>
        <w:numPr>
          <w:ilvl w:val="0"/>
          <w:numId w:val="4"/>
        </w:numPr>
        <w:outlineLvl w:val="1"/>
        <w:rPr>
          <w:b/>
        </w:rPr>
      </w:pPr>
      <w:bookmarkStart w:id="19" w:name="_Toc510383462"/>
      <w:bookmarkStart w:id="20" w:name="_Toc13383"/>
      <w:r>
        <w:rPr>
          <w:b/>
        </w:rPr>
        <w:t>T</w:t>
      </w:r>
      <w:bookmarkEnd w:id="19"/>
      <w:r>
        <w:rPr>
          <w:b/>
          <w:lang w:val="vi-VN"/>
        </w:rPr>
        <w:t>hêm Mới Chương</w:t>
      </w:r>
      <w:bookmarkEnd w:id="20"/>
    </w:p>
    <w:p>
      <w:pPr>
        <w:pStyle w:val="12"/>
        <w:rPr>
          <w:lang w:val="vi-VN"/>
        </w:rPr>
      </w:pPr>
      <w:r>
        <w:rPr>
          <w:lang w:val="vi-VN"/>
        </w:rPr>
        <w:drawing>
          <wp:inline distT="0" distB="0" distL="114300" distR="114300">
            <wp:extent cx="5934075" cy="3336290"/>
            <wp:effectExtent l="0" t="0" r="9525" b="16510"/>
            <wp:docPr id="6" name="Picture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5"/>
                    <pic:cNvPicPr>
                      <a:picLocks noChangeAspect="1"/>
                    </pic:cNvPicPr>
                  </pic:nvPicPr>
                  <pic:blipFill>
                    <a:blip r:embed="rId10"/>
                    <a:stretch>
                      <a:fillRect/>
                    </a:stretch>
                  </pic:blipFill>
                  <pic:spPr>
                    <a:xfrm>
                      <a:off x="0" y="0"/>
                      <a:ext cx="5934075" cy="3336290"/>
                    </a:xfrm>
                    <a:prstGeom prst="rect">
                      <a:avLst/>
                    </a:prstGeom>
                  </pic:spPr>
                </pic:pic>
              </a:graphicData>
            </a:graphic>
          </wp:inline>
        </w:drawing>
      </w:r>
    </w:p>
    <w:p>
      <w:pPr>
        <w:pStyle w:val="12"/>
        <w:rPr>
          <w:lang w:val="vi-VN"/>
        </w:rPr>
      </w:pPr>
    </w:p>
    <w:p>
      <w:pPr>
        <w:pStyle w:val="12"/>
        <w:rPr>
          <w:lang w:val="vi-VN"/>
        </w:rPr>
      </w:pPr>
    </w:p>
    <w:p>
      <w:pPr>
        <w:pStyle w:val="12"/>
        <w:rPr>
          <w:lang w:val="vi-VN"/>
        </w:rPr>
      </w:pPr>
    </w:p>
    <w:p>
      <w:pPr>
        <w:pStyle w:val="12"/>
        <w:rPr>
          <w:lang w:val="vi-VN"/>
        </w:rPr>
      </w:pPr>
    </w:p>
    <w:p>
      <w:pPr>
        <w:pStyle w:val="12"/>
        <w:rPr>
          <w:lang w:val="vi-VN"/>
        </w:rPr>
      </w:pPr>
    </w:p>
    <w:p>
      <w:pPr>
        <w:pStyle w:val="12"/>
        <w:ind w:left="0" w:leftChars="0" w:firstLine="260" w:firstLineChars="100"/>
        <w:rPr>
          <w:b/>
          <w:bCs/>
          <w:lang w:val="vi-VN"/>
        </w:rPr>
      </w:pPr>
      <w:r>
        <w:rPr>
          <w:b/>
          <w:bCs/>
          <w:lang w:val="vi-VN"/>
        </w:rPr>
        <w:t>6.Thêm Mới Truyện</w:t>
      </w:r>
    </w:p>
    <w:p>
      <w:pPr>
        <w:pStyle w:val="12"/>
        <w:ind w:left="0" w:leftChars="0" w:firstLine="260" w:firstLineChars="100"/>
        <w:rPr>
          <w:lang w:val="vi-VN"/>
        </w:rPr>
      </w:pPr>
      <w:r>
        <w:rPr>
          <w:lang w:val="vi-VN"/>
        </w:rPr>
        <w:drawing>
          <wp:inline distT="0" distB="0" distL="114300" distR="114300">
            <wp:extent cx="5934075" cy="3336290"/>
            <wp:effectExtent l="0" t="0" r="9525" b="16510"/>
            <wp:docPr id="7" name="Picture 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6"/>
                    <pic:cNvPicPr>
                      <a:picLocks noChangeAspect="1"/>
                    </pic:cNvPicPr>
                  </pic:nvPicPr>
                  <pic:blipFill>
                    <a:blip r:embed="rId11"/>
                    <a:stretch>
                      <a:fillRect/>
                    </a:stretch>
                  </pic:blipFill>
                  <pic:spPr>
                    <a:xfrm>
                      <a:off x="0" y="0"/>
                      <a:ext cx="5934075" cy="3336290"/>
                    </a:xfrm>
                    <a:prstGeom prst="rect">
                      <a:avLst/>
                    </a:prstGeom>
                  </pic:spPr>
                </pic:pic>
              </a:graphicData>
            </a:graphic>
          </wp:inline>
        </w:drawing>
      </w:r>
    </w:p>
    <w:p>
      <w:pPr>
        <w:pStyle w:val="12"/>
        <w:ind w:left="0" w:leftChars="0" w:firstLine="260" w:firstLineChars="100"/>
        <w:rPr>
          <w:lang w:val="vi-VN"/>
        </w:rPr>
      </w:pPr>
    </w:p>
    <w:p>
      <w:pPr>
        <w:pStyle w:val="12"/>
        <w:ind w:left="0" w:leftChars="0" w:firstLine="260" w:firstLineChars="100"/>
        <w:rPr>
          <w:lang w:val="vi-VN"/>
        </w:rPr>
      </w:pPr>
    </w:p>
    <w:p>
      <w:pPr>
        <w:pStyle w:val="12"/>
        <w:ind w:left="0" w:leftChars="0" w:firstLine="0" w:firstLineChars="0"/>
        <w:rPr>
          <w:b/>
          <w:bCs/>
          <w:sz w:val="32"/>
          <w:szCs w:val="32"/>
          <w:lang w:val="vi-VN"/>
        </w:rPr>
      </w:pPr>
      <w:r>
        <w:rPr>
          <w:b/>
          <w:bCs/>
          <w:sz w:val="32"/>
          <w:szCs w:val="32"/>
          <w:lang w:val="vi-VN"/>
        </w:rPr>
        <w:t>IV.Phân công công việc</w:t>
      </w:r>
    </w:p>
    <w:tbl>
      <w:tblPr>
        <w:tblStyle w:val="10"/>
        <w:tblW w:w="8990"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9"/>
        <w:gridCol w:w="4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499"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Tên thành viên</w:t>
            </w:r>
          </w:p>
        </w:tc>
        <w:tc>
          <w:tcPr>
            <w:tcW w:w="4491" w:type="dxa"/>
          </w:tcPr>
          <w:p>
            <w:pPr>
              <w:spacing w:after="0" w:line="240" w:lineRule="auto"/>
              <w:rPr>
                <w:rFonts w:ascii="Times New Roman" w:hAnsi="Times New Roman" w:cs="Times New Roman"/>
                <w:sz w:val="26"/>
                <w:szCs w:val="26"/>
              </w:rPr>
            </w:pPr>
            <w:r>
              <w:rPr>
                <w:rFonts w:ascii="Times New Roman" w:hAnsi="Times New Roman" w:cs="Times New Roman"/>
                <w:b/>
                <w:sz w:val="28"/>
                <w:szCs w:val="28"/>
              </w:rPr>
              <w:t>Công việc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4499" w:type="dxa"/>
          </w:tcPr>
          <w:p>
            <w:pPr>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Trần Anh Tuấn</w:t>
            </w:r>
          </w:p>
        </w:tc>
        <w:tc>
          <w:tcPr>
            <w:tcW w:w="4491" w:type="dxa"/>
          </w:tcPr>
          <w:p>
            <w:pPr>
              <w:spacing w:after="0" w:line="240" w:lineRule="auto"/>
              <w:rPr>
                <w:rFonts w:ascii="Times New Roman" w:hAnsi="Times New Roman" w:cs="Times New Roman"/>
                <w:b/>
                <w:sz w:val="32"/>
                <w:szCs w:val="32"/>
                <w:lang w:val="vi-VN"/>
              </w:rPr>
            </w:pPr>
            <w:r>
              <w:rPr>
                <w:rFonts w:ascii="Times New Roman" w:hAnsi="Times New Roman" w:cs="Times New Roman"/>
                <w:b/>
                <w:sz w:val="32"/>
                <w:szCs w:val="32"/>
                <w:lang w:val="vi-VN"/>
              </w:rPr>
              <w:t>Code giao diện, cơ sở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9" w:type="dxa"/>
          </w:tcPr>
          <w:p>
            <w:pPr>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Nguyễn Trọng Huân</w:t>
            </w:r>
          </w:p>
        </w:tc>
        <w:tc>
          <w:tcPr>
            <w:tcW w:w="4491" w:type="dxa"/>
          </w:tcPr>
          <w:p>
            <w:pPr>
              <w:spacing w:after="0" w:line="240" w:lineRule="auto"/>
              <w:rPr>
                <w:rFonts w:ascii="Times New Roman" w:hAnsi="Times New Roman" w:cs="Times New Roman"/>
                <w:b/>
                <w:sz w:val="32"/>
                <w:szCs w:val="32"/>
                <w:lang w:val="vi-VN"/>
              </w:rPr>
            </w:pPr>
            <w:r>
              <w:rPr>
                <w:rFonts w:ascii="Times New Roman" w:hAnsi="Times New Roman" w:cs="Times New Roman"/>
                <w:b/>
                <w:sz w:val="32"/>
                <w:szCs w:val="32"/>
                <w:lang w:val="vi-VN"/>
              </w:rPr>
              <w:t xml:space="preserve">Code quản lý truyện, cơ sở dữ liệu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99" w:type="dxa"/>
          </w:tcPr>
          <w:p>
            <w:pPr>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Nguyễn Văn Phúc</w:t>
            </w:r>
          </w:p>
        </w:tc>
        <w:tc>
          <w:tcPr>
            <w:tcW w:w="4491" w:type="dxa"/>
          </w:tcPr>
          <w:p>
            <w:pPr>
              <w:spacing w:after="0" w:line="240" w:lineRule="auto"/>
              <w:rPr>
                <w:rFonts w:ascii="Times New Roman" w:hAnsi="Times New Roman" w:cs="Times New Roman"/>
                <w:b/>
                <w:sz w:val="32"/>
                <w:szCs w:val="32"/>
                <w:lang w:val="vi-VN"/>
              </w:rPr>
            </w:pPr>
            <w:r>
              <w:rPr>
                <w:rFonts w:ascii="Times New Roman" w:hAnsi="Times New Roman" w:cs="Times New Roman"/>
                <w:b/>
                <w:sz w:val="32"/>
                <w:szCs w:val="32"/>
                <w:lang w:val="vi-VN"/>
              </w:rPr>
              <w:t>Code cơ sở dũ liệu</w:t>
            </w:r>
          </w:p>
        </w:tc>
      </w:tr>
    </w:tbl>
    <w:p/>
    <w:p>
      <w:pPr>
        <w:outlineLvl w:val="1"/>
        <w:rPr>
          <w:b/>
        </w:rPr>
      </w:pPr>
    </w:p>
    <w:p>
      <w:pPr>
        <w:rPr>
          <w:b/>
        </w:rPr>
      </w:pPr>
    </w:p>
    <w:sectPr>
      <w:foot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lear" w:pos="4680"/>
        <w:tab w:val="clear" w:pos="9360"/>
      </w:tabs>
      <w:jc w:val="center"/>
      <w:rPr>
        <w:caps/>
        <w:color w:val="5B9BD5" w:themeColor="accent1"/>
        <w14:textFill>
          <w14:solidFill>
            <w14:schemeClr w14:val="accent1"/>
          </w14:solidFill>
        </w14:textFill>
      </w:rPr>
    </w:pPr>
    <w:r>
      <w:rPr>
        <w:caps/>
        <w:color w:val="5B9BD5" w:themeColor="accent1"/>
        <w14:textFill>
          <w14:solidFill>
            <w14:schemeClr w14:val="accent1"/>
          </w14:solidFill>
        </w14:textFill>
      </w:rPr>
      <w:fldChar w:fldCharType="begin"/>
    </w:r>
    <w:r>
      <w:rPr>
        <w:caps/>
        <w:color w:val="5B9BD5" w:themeColor="accent1"/>
        <w14:textFill>
          <w14:solidFill>
            <w14:schemeClr w14:val="accent1"/>
          </w14:solidFill>
        </w14:textFill>
      </w:rPr>
      <w:instrText xml:space="preserve"> PAGE   \* MERGEFORMAT </w:instrText>
    </w:r>
    <w:r>
      <w:rPr>
        <w:caps/>
        <w:color w:val="5B9BD5" w:themeColor="accent1"/>
        <w14:textFill>
          <w14:solidFill>
            <w14:schemeClr w14:val="accent1"/>
          </w14:solidFill>
        </w14:textFill>
      </w:rPr>
      <w:fldChar w:fldCharType="separate"/>
    </w:r>
    <w:r>
      <w:rPr>
        <w:caps/>
        <w:color w:val="5B9BD5" w:themeColor="accent1"/>
        <w14:textFill>
          <w14:solidFill>
            <w14:schemeClr w14:val="accent1"/>
          </w14:solidFill>
        </w14:textFill>
      </w:rPr>
      <w:t>9</w:t>
    </w:r>
    <w:r>
      <w:rPr>
        <w:caps/>
        <w:color w:val="5B9BD5" w:themeColor="accent1"/>
        <w14:textFill>
          <w14:solidFill>
            <w14:schemeClr w14:val="accent1"/>
          </w14:solidFill>
        </w14:textFill>
      </w:rPr>
      <w:fldChar w:fldCharType="end"/>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24200"/>
    <w:multiLevelType w:val="multilevel"/>
    <w:tmpl w:val="0112420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19C4F4E"/>
    <w:multiLevelType w:val="multilevel"/>
    <w:tmpl w:val="119C4F4E"/>
    <w:lvl w:ilvl="0" w:tentative="0">
      <w:start w:val="1"/>
      <w:numFmt w:val="decimal"/>
      <w:lvlText w:val="%1."/>
      <w:lvlJc w:val="left"/>
      <w:pPr>
        <w:tabs>
          <w:tab w:val="left" w:pos="720"/>
        </w:tabs>
        <w:ind w:left="720" w:hanging="360"/>
      </w:pPr>
    </w:lvl>
    <w:lvl w:ilvl="1" w:tentative="0">
      <w:start w:val="1"/>
      <w:numFmt w:val="lowerLetter"/>
      <w:lvlText w:val="%2."/>
      <w:lvlJc w:val="left"/>
      <w:pPr>
        <w:ind w:left="1440" w:hanging="360"/>
      </w:pPr>
      <w:rPr>
        <w:rFonts w:hint="default"/>
      </w:rPr>
    </w:lvl>
    <w:lvl w:ilvl="2" w:tentative="0">
      <w:start w:val="1"/>
      <w:numFmt w:val="upperRoman"/>
      <w:lvlText w:val="%3."/>
      <w:lvlJc w:val="left"/>
      <w:pPr>
        <w:ind w:left="2520" w:hanging="720"/>
      </w:pPr>
      <w:rPr>
        <w:rFonts w:hint="default"/>
      </w:rPr>
    </w:lvl>
    <w:lvl w:ilvl="3" w:tentative="0">
      <w:start w:val="1"/>
      <w:numFmt w:val="bullet"/>
      <w:lvlText w:val="-"/>
      <w:lvlJc w:val="left"/>
      <w:pPr>
        <w:ind w:left="2880" w:hanging="360"/>
      </w:pPr>
      <w:rPr>
        <w:rFonts w:hint="default" w:ascii="Times New Roman" w:hAnsi="Times New Roman" w:cs="Times New Roman" w:eastAsiaTheme="minorHAnsi"/>
      </w:r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62436DDD"/>
    <w:multiLevelType w:val="multilevel"/>
    <w:tmpl w:val="62436DD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0C509E3"/>
    <w:multiLevelType w:val="multilevel"/>
    <w:tmpl w:val="70C509E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D93"/>
    <w:rsid w:val="00123576"/>
    <w:rsid w:val="00224873"/>
    <w:rsid w:val="002D57D6"/>
    <w:rsid w:val="00497013"/>
    <w:rsid w:val="00541578"/>
    <w:rsid w:val="00581950"/>
    <w:rsid w:val="005B7619"/>
    <w:rsid w:val="00604D2C"/>
    <w:rsid w:val="006C01B1"/>
    <w:rsid w:val="00734C2D"/>
    <w:rsid w:val="00755140"/>
    <w:rsid w:val="00765915"/>
    <w:rsid w:val="007C68F8"/>
    <w:rsid w:val="007D6052"/>
    <w:rsid w:val="00881071"/>
    <w:rsid w:val="00937262"/>
    <w:rsid w:val="009858F8"/>
    <w:rsid w:val="00B326A2"/>
    <w:rsid w:val="00B46EC4"/>
    <w:rsid w:val="00C47A14"/>
    <w:rsid w:val="00CD2FED"/>
    <w:rsid w:val="00CF3D93"/>
    <w:rsid w:val="00D72165"/>
    <w:rsid w:val="00DE25E7"/>
    <w:rsid w:val="00DE3E1A"/>
    <w:rsid w:val="00E32F8A"/>
    <w:rsid w:val="00EB472E"/>
    <w:rsid w:val="00EB7DF8"/>
    <w:rsid w:val="05B66FA1"/>
    <w:rsid w:val="39E32D3B"/>
    <w:rsid w:val="49D33EE0"/>
    <w:rsid w:val="55076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7">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3">
    <w:name w:val="footer"/>
    <w:basedOn w:val="1"/>
    <w:link w:val="15"/>
    <w:unhideWhenUsed/>
    <w:uiPriority w:val="99"/>
    <w:pPr>
      <w:tabs>
        <w:tab w:val="center" w:pos="4680"/>
        <w:tab w:val="right" w:pos="9360"/>
      </w:tabs>
      <w:spacing w:after="0" w:line="240" w:lineRule="auto"/>
    </w:pPr>
  </w:style>
  <w:style w:type="paragraph" w:styleId="4">
    <w:name w:val="header"/>
    <w:basedOn w:val="1"/>
    <w:link w:val="14"/>
    <w:unhideWhenUsed/>
    <w:qFormat/>
    <w:uiPriority w:val="99"/>
    <w:pPr>
      <w:tabs>
        <w:tab w:val="center" w:pos="4680"/>
        <w:tab w:val="right" w:pos="9360"/>
      </w:tabs>
      <w:spacing w:after="0" w:line="240" w:lineRule="auto"/>
    </w:pPr>
  </w:style>
  <w:style w:type="paragraph" w:styleId="5">
    <w:name w:val="toc 1"/>
    <w:basedOn w:val="1"/>
    <w:next w:val="1"/>
    <w:unhideWhenUsed/>
    <w:uiPriority w:val="39"/>
    <w:pPr>
      <w:spacing w:after="100"/>
    </w:pPr>
  </w:style>
  <w:style w:type="paragraph" w:styleId="6">
    <w:name w:val="toc 2"/>
    <w:basedOn w:val="1"/>
    <w:next w:val="1"/>
    <w:unhideWhenUsed/>
    <w:uiPriority w:val="39"/>
    <w:pPr>
      <w:spacing w:after="100"/>
      <w:ind w:left="220"/>
    </w:pPr>
  </w:style>
  <w:style w:type="character" w:styleId="8">
    <w:name w:val="Hyperlink"/>
    <w:basedOn w:val="7"/>
    <w:unhideWhenUsed/>
    <w:uiPriority w:val="99"/>
    <w:rPr>
      <w:color w:val="0563C1" w:themeColor="hyperlink"/>
      <w:u w:val="single"/>
      <w14:textFill>
        <w14:solidFill>
          <w14:schemeClr w14:val="hlink"/>
        </w14:solidFill>
      </w14:textFill>
    </w:rPr>
  </w:style>
  <w:style w:type="table" w:styleId="10">
    <w:name w:val="Table Grid"/>
    <w:basedOn w:val="9"/>
    <w:uiPriority w:val="39"/>
    <w:pPr>
      <w:spacing w:after="0" w:line="240" w:lineRule="auto"/>
    </w:pPr>
    <w:rPr>
      <w:rFonts w:ascii="Times New Roman" w:hAnsi="Times New Roman"/>
      <w:sz w:val="2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Heading 1 Char"/>
    <w:basedOn w:val="7"/>
    <w:link w:val="2"/>
    <w:qFormat/>
    <w:uiPriority w:val="9"/>
    <w:rPr>
      <w:rFonts w:asciiTheme="majorHAnsi" w:hAnsiTheme="majorHAnsi" w:eastAsiaTheme="majorEastAsia" w:cstheme="majorBidi"/>
      <w:color w:val="2E75B6" w:themeColor="accent1" w:themeShade="BF"/>
      <w:sz w:val="32"/>
      <w:szCs w:val="32"/>
    </w:rPr>
  </w:style>
  <w:style w:type="paragraph" w:customStyle="1" w:styleId="12">
    <w:name w:val="List Paragraph"/>
    <w:basedOn w:val="1"/>
    <w:qFormat/>
    <w:uiPriority w:val="34"/>
    <w:pPr>
      <w:ind w:left="720"/>
      <w:contextualSpacing/>
    </w:pPr>
    <w:rPr>
      <w:rFonts w:ascii="Times New Roman" w:hAnsi="Times New Roman"/>
      <w:sz w:val="26"/>
    </w:rPr>
  </w:style>
  <w:style w:type="paragraph" w:customStyle="1" w:styleId="13">
    <w:name w:val="TOC Heading"/>
    <w:basedOn w:val="2"/>
    <w:next w:val="1"/>
    <w:unhideWhenUsed/>
    <w:qFormat/>
    <w:uiPriority w:val="39"/>
    <w:pPr>
      <w:outlineLvl w:val="9"/>
    </w:pPr>
  </w:style>
  <w:style w:type="character" w:customStyle="1" w:styleId="14">
    <w:name w:val="Header Char"/>
    <w:basedOn w:val="7"/>
    <w:link w:val="4"/>
    <w:uiPriority w:val="99"/>
  </w:style>
  <w:style w:type="character" w:customStyle="1" w:styleId="15">
    <w:name w:val="Footer Char"/>
    <w:basedOn w:val="7"/>
    <w:link w:val="3"/>
    <w:uiPriority w:val="99"/>
  </w:style>
  <w:style w:type="paragraph" w:customStyle="1" w:styleId="16">
    <w:name w:val="l1"/>
    <w:basedOn w:val="2"/>
    <w:uiPriority w:val="0"/>
    <w:pPr>
      <w:spacing w:line="260" w:lineRule="auto"/>
    </w:pPr>
    <w:rPr>
      <w:rFonts w:asciiTheme="majorAscii" w:hAnsiTheme="majorAscii"/>
    </w:rPr>
  </w:style>
  <w:style w:type="paragraph" w:customStyle="1" w:styleId="17">
    <w:name w:val="l2"/>
    <w:basedOn w:val="12"/>
    <w:uiPriority w:val="0"/>
    <w:pPr>
      <w:spacing w:line="260" w:lineRule="auto"/>
    </w:pPr>
    <w:rPr>
      <w:rFonts w:eastAsiaTheme="minorEastAsia"/>
    </w:rPr>
  </w:style>
  <w:style w:type="paragraph" w:customStyle="1" w:styleId="18">
    <w:name w:val="l3"/>
    <w:basedOn w:val="2"/>
    <w:uiPriority w:val="0"/>
    <w:pPr>
      <w:spacing w:line="260" w:lineRule="auto"/>
    </w:pPr>
    <w:rPr>
      <w:rFonts w:asciiTheme="majorAscii" w:hAnsiTheme="majorAscii"/>
    </w:rPr>
  </w:style>
  <w:style w:type="paragraph" w:customStyle="1" w:styleId="19">
    <w:name w:val="l4"/>
    <w:basedOn w:val="12"/>
    <w:uiPriority w:val="0"/>
    <w:pPr>
      <w:spacing w:line="260" w:lineRule="auto"/>
    </w:pPr>
    <w:rPr>
      <w:rFonts w:eastAsiaTheme="minorEastAsia"/>
    </w:rPr>
  </w:style>
  <w:style w:type="paragraph" w:customStyle="1" w:styleId="20">
    <w:name w:val="l5"/>
    <w:basedOn w:val="2"/>
    <w:uiPriority w:val="0"/>
    <w:pPr>
      <w:spacing w:line="260" w:lineRule="auto"/>
    </w:pPr>
    <w:rPr>
      <w:rFonts w:asciiTheme="majorAscii" w:hAnsiTheme="majorAscii"/>
    </w:rPr>
  </w:style>
  <w:style w:type="paragraph" w:customStyle="1" w:styleId="21">
    <w:name w:val="l6"/>
    <w:basedOn w:val="12"/>
    <w:uiPriority w:val="0"/>
    <w:pPr>
      <w:spacing w:line="260" w:lineRule="auto"/>
    </w:pPr>
    <w:rPr>
      <w:rFonts w:eastAsiaTheme="minorEastAsia"/>
    </w:rPr>
  </w:style>
  <w:style w:type="paragraph" w:customStyle="1" w:styleId="22">
    <w:name w:val="l7"/>
    <w:basedOn w:val="12"/>
    <w:uiPriority w:val="0"/>
    <w:pPr>
      <w:spacing w:line="260" w:lineRule="auto"/>
    </w:pPr>
    <w:rPr>
      <w:rFonts w:eastAsiaTheme="minorEastAsia"/>
    </w:rPr>
  </w:style>
  <w:style w:type="paragraph" w:customStyle="1" w:styleId="23">
    <w:name w:val="l8"/>
    <w:basedOn w:val="12"/>
    <w:uiPriority w:val="0"/>
    <w:pPr>
      <w:spacing w:line="260" w:lineRule="auto"/>
    </w:pPr>
    <w:rPr>
      <w:rFonts w:eastAsiaTheme="minorEastAsia"/>
    </w:rPr>
  </w:style>
  <w:style w:type="paragraph" w:customStyle="1" w:styleId="24">
    <w:name w:val="l9"/>
    <w:basedOn w:val="12"/>
    <w:uiPriority w:val="0"/>
    <w:pPr>
      <w:spacing w:line="260" w:lineRule="auto"/>
    </w:pPr>
    <w:rPr>
      <w:rFonts w:eastAsiaTheme="minorEastAsia"/>
    </w:rPr>
  </w:style>
  <w:style w:type="paragraph" w:customStyle="1" w:styleId="25">
    <w:name w:val="l10"/>
    <w:basedOn w:val="12"/>
    <w:uiPriority w:val="0"/>
    <w:pPr>
      <w:spacing w:line="260" w:lineRule="auto"/>
    </w:pPr>
    <w:rPr>
      <w:rFonts w:eastAsiaTheme="minorEastAsia"/>
    </w:rPr>
  </w:style>
  <w:style w:type="paragraph" w:customStyle="1" w:styleId="26">
    <w:name w:val="l11"/>
    <w:basedOn w:val="12"/>
    <w:uiPriority w:val="0"/>
    <w:rPr>
      <w:rFonts w:eastAsiaTheme="minorEastAsia"/>
    </w:rPr>
  </w:style>
  <w:style w:type="paragraph" w:customStyle="1" w:styleId="27">
    <w:name w:val="l12"/>
    <w:basedOn w:val="2"/>
    <w:uiPriority w:val="0"/>
    <w:pPr>
      <w:spacing w:line="260" w:lineRule="auto"/>
    </w:pPr>
    <w:rPr>
      <w:rFonts w:asciiTheme="majorAscii" w:hAnsiTheme="maj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06645F-F0F5-4D45-8180-9DBA5A995740}">
  <ds:schemaRefs/>
</ds:datastoreItem>
</file>

<file path=docProps/app.xml><?xml version="1.0" encoding="utf-8"?>
<Properties xmlns="http://schemas.openxmlformats.org/officeDocument/2006/extended-properties" xmlns:vt="http://schemas.openxmlformats.org/officeDocument/2006/docPropsVTypes">
  <Template>Normal</Template>
  <Pages>9</Pages>
  <Words>753</Words>
  <Characters>4296</Characters>
  <Lines>35</Lines>
  <Paragraphs>10</Paragraphs>
  <ScaleCrop>false</ScaleCrop>
  <LinksUpToDate>false</LinksUpToDate>
  <CharactersWithSpaces>5039</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2018-04-01T13:10:00Z</dcterms:created>
  <dc:creator>Thanh</dc:creator>
  <cp:lastModifiedBy>Quang</cp:lastModifiedBy>
  <dcterms:modified xsi:type="dcterms:W3CDTF">2018-04-01T18:03:12Z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