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8E8B8">
      <w:pPr>
        <w:jc w:val="center"/>
      </w:pPr>
      <w:r>
        <w:t>Bàn phím chơi nhạc cơ bản 8 nút</w:t>
      </w:r>
    </w:p>
    <w:p w14:paraId="7B5901CC">
      <w:pPr>
        <w:pStyle w:val="5"/>
        <w:numPr>
          <w:numId w:val="0"/>
        </w:numPr>
      </w:pPr>
    </w:p>
    <w:p w14:paraId="03183C66">
      <w:pPr>
        <w:pStyle w:val="5"/>
        <w:numPr>
          <w:numId w:val="0"/>
        </w:numPr>
      </w:pPr>
    </w:p>
    <w:p w14:paraId="7B9A9722">
      <w:pPr>
        <w:pStyle w:val="5"/>
        <w:numPr>
          <w:ilvl w:val="0"/>
          <w:numId w:val="1"/>
        </w:numPr>
      </w:pPr>
      <w:r>
        <w:rPr>
          <w:rFonts w:hint="default"/>
          <w:lang w:val="en-US"/>
        </w:rPr>
        <w:t xml:space="preserve"> </w:t>
      </w:r>
      <w:r>
        <w:t>Use case model</w:t>
      </w:r>
      <w:r>
        <w:rPr>
          <w:rFonts w:hint="default"/>
          <w:lang w:val="en-US"/>
        </w:rPr>
        <w:t>l</w:t>
      </w:r>
      <w:r>
        <w:t>ing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6205"/>
      </w:tblGrid>
      <w:tr w14:paraId="20344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12C5EC80">
            <w:pPr>
              <w:spacing w:after="0" w:line="240" w:lineRule="auto"/>
            </w:pPr>
            <w:r>
              <w:t xml:space="preserve">Use case name </w:t>
            </w:r>
          </w:p>
        </w:tc>
        <w:tc>
          <w:tcPr>
            <w:tcW w:w="6205" w:type="dxa"/>
          </w:tcPr>
          <w:p w14:paraId="4E0E9343">
            <w:pPr>
              <w:spacing w:after="0" w:line="240" w:lineRule="auto"/>
            </w:pPr>
            <w:r>
              <w:t xml:space="preserve">Chơi nhạc bình thường </w:t>
            </w:r>
          </w:p>
        </w:tc>
      </w:tr>
      <w:tr w14:paraId="343A9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102101CD">
            <w:pPr>
              <w:spacing w:after="0" w:line="240" w:lineRule="auto"/>
            </w:pPr>
            <w:r>
              <w:t xml:space="preserve">Use case id </w:t>
            </w:r>
          </w:p>
        </w:tc>
        <w:tc>
          <w:tcPr>
            <w:tcW w:w="6205" w:type="dxa"/>
          </w:tcPr>
          <w:p w14:paraId="5D4ED47C">
            <w:pPr>
              <w:spacing w:after="0" w:line="240" w:lineRule="auto"/>
            </w:pPr>
            <w:r>
              <w:t>UC001</w:t>
            </w:r>
          </w:p>
        </w:tc>
      </w:tr>
      <w:tr w14:paraId="5D21B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45B46DD4">
            <w:pPr>
              <w:spacing w:after="0" w:line="240" w:lineRule="auto"/>
            </w:pPr>
            <w:r>
              <w:t xml:space="preserve">Scope </w:t>
            </w:r>
          </w:p>
        </w:tc>
        <w:tc>
          <w:tcPr>
            <w:tcW w:w="6205" w:type="dxa"/>
          </w:tcPr>
          <w:p w14:paraId="35E63F93">
            <w:pPr>
              <w:spacing w:after="0" w:line="240" w:lineRule="auto"/>
            </w:pPr>
            <w:r>
              <w:t>Hệ thống chơi nhạc đơn giản</w:t>
            </w:r>
          </w:p>
        </w:tc>
      </w:tr>
      <w:tr w14:paraId="5D57A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708CB18F">
            <w:pPr>
              <w:spacing w:after="0" w:line="240" w:lineRule="auto"/>
            </w:pPr>
            <w:r>
              <w:t xml:space="preserve">Primary actor </w:t>
            </w:r>
          </w:p>
        </w:tc>
        <w:tc>
          <w:tcPr>
            <w:tcW w:w="6205" w:type="dxa"/>
          </w:tcPr>
          <w:p w14:paraId="6084AFC3">
            <w:pPr>
              <w:spacing w:after="0" w:line="240" w:lineRule="auto"/>
            </w:pPr>
            <w:r>
              <w:t>Người dùng</w:t>
            </w:r>
          </w:p>
        </w:tc>
      </w:tr>
      <w:tr w14:paraId="082A3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078449FD">
            <w:pPr>
              <w:spacing w:after="0" w:line="240" w:lineRule="auto"/>
            </w:pPr>
            <w:r>
              <w:t>Stakeholders and interests</w:t>
            </w:r>
          </w:p>
        </w:tc>
        <w:tc>
          <w:tcPr>
            <w:tcW w:w="6205" w:type="dxa"/>
          </w:tcPr>
          <w:p w14:paraId="7917266E">
            <w:pPr>
              <w:spacing w:after="0" w:line="240" w:lineRule="auto"/>
            </w:pPr>
            <w:r>
              <w:t>Người dùng: mong muốn chơi nhạc</w:t>
            </w:r>
          </w:p>
        </w:tc>
      </w:tr>
      <w:tr w14:paraId="76DAA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5718F9B3">
            <w:pPr>
              <w:spacing w:after="0" w:line="240" w:lineRule="auto"/>
            </w:pPr>
            <w:r>
              <w:t>preconditions</w:t>
            </w:r>
          </w:p>
        </w:tc>
        <w:tc>
          <w:tcPr>
            <w:tcW w:w="6205" w:type="dxa"/>
          </w:tcPr>
          <w:p w14:paraId="23E80561">
            <w:pPr>
              <w:spacing w:after="0" w:line="240" w:lineRule="auto"/>
            </w:pPr>
            <w:r>
              <w:t>Bàn phím được khởi động</w:t>
            </w:r>
          </w:p>
          <w:p w14:paraId="6D1F0D58">
            <w:pPr>
              <w:spacing w:after="0" w:line="240" w:lineRule="auto"/>
            </w:pPr>
            <w:r>
              <w:t>Hệ thống ở chế độ chơi nhạc bình thường, không trong chế độ ghi bản nhạc hay phát bản nhạc</w:t>
            </w:r>
          </w:p>
          <w:p w14:paraId="74302A7B">
            <w:pPr>
              <w:spacing w:after="0" w:line="240" w:lineRule="auto"/>
            </w:pPr>
            <w:r>
              <w:t>Các phím nhạc hoạt động tốt</w:t>
            </w:r>
          </w:p>
        </w:tc>
      </w:tr>
      <w:tr w14:paraId="4DF24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624DCACE">
            <w:pPr>
              <w:spacing w:after="0" w:line="240" w:lineRule="auto"/>
            </w:pPr>
            <w:r>
              <w:t>postconditions</w:t>
            </w:r>
          </w:p>
        </w:tc>
        <w:tc>
          <w:tcPr>
            <w:tcW w:w="6205" w:type="dxa"/>
          </w:tcPr>
          <w:p w14:paraId="5D6A314D">
            <w:pPr>
              <w:spacing w:after="0" w:line="240" w:lineRule="auto"/>
            </w:pPr>
            <w:r>
              <w:t>Đàn phát ra thanh âm chính xác tương ứng với phím nhạc</w:t>
            </w:r>
          </w:p>
        </w:tc>
      </w:tr>
    </w:tbl>
    <w:p w14:paraId="46813DB9">
      <w:pPr>
        <w:ind w:left="36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8185"/>
      </w:tblGrid>
      <w:tr w14:paraId="62E6B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 w14:paraId="1C0548DC">
            <w:pPr>
              <w:spacing w:after="0" w:line="240" w:lineRule="auto"/>
            </w:pPr>
            <w:r>
              <w:t>Main flow of event</w:t>
            </w:r>
          </w:p>
        </w:tc>
        <w:tc>
          <w:tcPr>
            <w:tcW w:w="8185" w:type="dxa"/>
          </w:tcPr>
          <w:p w14:paraId="4B960D99">
            <w:pPr>
              <w:spacing w:after="0" w:line="240" w:lineRule="auto"/>
            </w:pPr>
            <w:r>
              <w:t>1.Người dùng nhấn phím nguồn để khởi động</w:t>
            </w:r>
          </w:p>
          <w:p w14:paraId="11C8E430">
            <w:pPr>
              <w:spacing w:after="0" w:line="240" w:lineRule="auto"/>
            </w:pPr>
            <w:r>
              <w:t xml:space="preserve">2. Người dùng nhấn phím nhạc để chơi nhạc </w:t>
            </w:r>
          </w:p>
        </w:tc>
      </w:tr>
    </w:tbl>
    <w:p w14:paraId="6AB73377"/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6205"/>
      </w:tblGrid>
      <w:tr w14:paraId="52425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1775707D">
            <w:pPr>
              <w:spacing w:after="0" w:line="240" w:lineRule="auto"/>
            </w:pPr>
            <w:r>
              <w:t xml:space="preserve">Use case name </w:t>
            </w:r>
          </w:p>
        </w:tc>
        <w:tc>
          <w:tcPr>
            <w:tcW w:w="6205" w:type="dxa"/>
          </w:tcPr>
          <w:p w14:paraId="0F6935D1">
            <w:pPr>
              <w:spacing w:after="0" w:line="240" w:lineRule="auto"/>
            </w:pPr>
            <w:r>
              <w:t>Ghi bản nhạc</w:t>
            </w:r>
          </w:p>
        </w:tc>
      </w:tr>
      <w:tr w14:paraId="02B54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55B2F6A5">
            <w:pPr>
              <w:spacing w:after="0" w:line="240" w:lineRule="auto"/>
            </w:pPr>
            <w:r>
              <w:t xml:space="preserve">Use case id </w:t>
            </w:r>
          </w:p>
        </w:tc>
        <w:tc>
          <w:tcPr>
            <w:tcW w:w="6205" w:type="dxa"/>
          </w:tcPr>
          <w:p w14:paraId="4DAD0C14">
            <w:pPr>
              <w:spacing w:after="0" w:line="240" w:lineRule="auto"/>
            </w:pPr>
            <w:r>
              <w:t>UC002</w:t>
            </w:r>
          </w:p>
        </w:tc>
      </w:tr>
      <w:tr w14:paraId="13548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7FE23A86">
            <w:pPr>
              <w:spacing w:after="0" w:line="240" w:lineRule="auto"/>
            </w:pPr>
            <w:r>
              <w:t xml:space="preserve">Scope </w:t>
            </w:r>
          </w:p>
        </w:tc>
        <w:tc>
          <w:tcPr>
            <w:tcW w:w="6205" w:type="dxa"/>
          </w:tcPr>
          <w:p w14:paraId="24EC2BAF">
            <w:pPr>
              <w:spacing w:after="0" w:line="240" w:lineRule="auto"/>
            </w:pPr>
            <w:r>
              <w:t>Hệ thống ghi lại bản nhạc</w:t>
            </w:r>
          </w:p>
        </w:tc>
      </w:tr>
      <w:tr w14:paraId="62BF0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2D9EDF9F">
            <w:pPr>
              <w:spacing w:after="0" w:line="240" w:lineRule="auto"/>
            </w:pPr>
            <w:r>
              <w:t xml:space="preserve">Primary actor </w:t>
            </w:r>
          </w:p>
        </w:tc>
        <w:tc>
          <w:tcPr>
            <w:tcW w:w="6205" w:type="dxa"/>
          </w:tcPr>
          <w:p w14:paraId="42F5976D">
            <w:pPr>
              <w:spacing w:after="0" w:line="240" w:lineRule="auto"/>
            </w:pPr>
            <w:r>
              <w:t>Người dùng</w:t>
            </w:r>
          </w:p>
        </w:tc>
      </w:tr>
      <w:tr w14:paraId="421CC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5498EC86">
            <w:pPr>
              <w:spacing w:after="0" w:line="240" w:lineRule="auto"/>
            </w:pPr>
            <w:r>
              <w:t>Stakeholders and interests</w:t>
            </w:r>
          </w:p>
        </w:tc>
        <w:tc>
          <w:tcPr>
            <w:tcW w:w="6205" w:type="dxa"/>
          </w:tcPr>
          <w:p w14:paraId="09B6BA7B">
            <w:pPr>
              <w:spacing w:after="0" w:line="240" w:lineRule="auto"/>
            </w:pPr>
            <w:r>
              <w:t>Người dùng: mong muốn lưu trữ bài nhạc</w:t>
            </w:r>
          </w:p>
        </w:tc>
      </w:tr>
      <w:tr w14:paraId="0492A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64F5BB02">
            <w:pPr>
              <w:spacing w:after="0" w:line="240" w:lineRule="auto"/>
            </w:pPr>
            <w:r>
              <w:t>preconditions</w:t>
            </w:r>
          </w:p>
        </w:tc>
        <w:tc>
          <w:tcPr>
            <w:tcW w:w="6205" w:type="dxa"/>
          </w:tcPr>
          <w:p w14:paraId="42143363">
            <w:pPr>
              <w:spacing w:after="0" w:line="240" w:lineRule="auto"/>
            </w:pPr>
            <w:r>
              <w:t>Bàn phím được khởi động</w:t>
            </w:r>
          </w:p>
          <w:p w14:paraId="1C0439E1">
            <w:pPr>
              <w:spacing w:after="0" w:line="240" w:lineRule="auto"/>
            </w:pPr>
            <w:r>
              <w:t>Hệ thống ở chế độ ghi bản nhạc, không trong chế độ chơi nhạc bình thường hay phát bản nhạc</w:t>
            </w:r>
          </w:p>
          <w:p w14:paraId="692D2934">
            <w:pPr>
              <w:spacing w:after="0" w:line="240" w:lineRule="auto"/>
            </w:pPr>
            <w:r>
              <w:t>Các phím nhạc hoạt động tốt</w:t>
            </w:r>
          </w:p>
        </w:tc>
      </w:tr>
      <w:tr w14:paraId="0BE6B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081615F1">
            <w:pPr>
              <w:spacing w:after="0" w:line="240" w:lineRule="auto"/>
            </w:pPr>
            <w:r>
              <w:t>postconditions</w:t>
            </w:r>
          </w:p>
        </w:tc>
        <w:tc>
          <w:tcPr>
            <w:tcW w:w="6205" w:type="dxa"/>
          </w:tcPr>
          <w:p w14:paraId="52546D01">
            <w:pPr>
              <w:spacing w:after="0" w:line="240" w:lineRule="auto"/>
            </w:pPr>
            <w:r>
              <w:t xml:space="preserve">Đàn lưu trữ chính xác bản nhạc </w:t>
            </w:r>
          </w:p>
        </w:tc>
      </w:tr>
    </w:tbl>
    <w:p w14:paraId="1EA0F4B1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8185"/>
      </w:tblGrid>
      <w:tr w14:paraId="5F69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 w14:paraId="73733945">
            <w:pPr>
              <w:spacing w:after="0" w:line="240" w:lineRule="auto"/>
            </w:pPr>
            <w:r>
              <w:t>Main flow of event</w:t>
            </w:r>
          </w:p>
        </w:tc>
        <w:tc>
          <w:tcPr>
            <w:tcW w:w="8185" w:type="dxa"/>
          </w:tcPr>
          <w:p w14:paraId="2669126A">
            <w:pPr>
              <w:spacing w:after="0" w:line="240" w:lineRule="auto"/>
            </w:pPr>
            <w:r>
              <w:t>1.Người dùng nhấn phím nguồn để khởi động</w:t>
            </w:r>
          </w:p>
          <w:p w14:paraId="2CEB457D">
            <w:pPr>
              <w:spacing w:after="0" w:line="240" w:lineRule="auto"/>
            </w:pPr>
            <w:r>
              <w:t>2. Người dùng nhấn phím chuyển đổi mode để chuyển sang mode ghi nhạc</w:t>
            </w:r>
          </w:p>
          <w:p w14:paraId="3753D02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 Người dùng đánh bản nhạc cần ghi</w:t>
            </w:r>
          </w:p>
          <w:p w14:paraId="27F43A36">
            <w:pPr>
              <w:spacing w:after="0" w:line="240" w:lineRule="auto"/>
            </w:pPr>
            <w:r>
              <w:t xml:space="preserve">3. Người dùng nhấn </w:t>
            </w:r>
            <w:r>
              <w:rPr>
                <w:rFonts w:hint="default"/>
                <w:lang w:val="en-US"/>
              </w:rPr>
              <w:t>nút</w:t>
            </w:r>
            <w:r>
              <w:t xml:space="preserve"> stop để dừng ghi nhạc</w:t>
            </w:r>
          </w:p>
        </w:tc>
      </w:tr>
    </w:tbl>
    <w:p w14:paraId="1435EA89"/>
    <w:p w14:paraId="7B846FDD"/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6205"/>
      </w:tblGrid>
      <w:tr w14:paraId="2872C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25F4BFED">
            <w:pPr>
              <w:spacing w:after="0" w:line="240" w:lineRule="auto"/>
            </w:pPr>
            <w:r>
              <w:t xml:space="preserve">Use case name </w:t>
            </w:r>
          </w:p>
        </w:tc>
        <w:tc>
          <w:tcPr>
            <w:tcW w:w="6205" w:type="dxa"/>
          </w:tcPr>
          <w:p w14:paraId="3973BEF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Phát bản nhạc</w:t>
            </w:r>
            <w:r>
              <w:rPr>
                <w:rFonts w:hint="default"/>
                <w:lang w:val="en-US"/>
              </w:rPr>
              <w:t xml:space="preserve"> được ghi lại</w:t>
            </w:r>
          </w:p>
        </w:tc>
      </w:tr>
      <w:tr w14:paraId="041F8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57117827">
            <w:pPr>
              <w:spacing w:after="0" w:line="240" w:lineRule="auto"/>
            </w:pPr>
            <w:r>
              <w:t xml:space="preserve">Use case id </w:t>
            </w:r>
          </w:p>
        </w:tc>
        <w:tc>
          <w:tcPr>
            <w:tcW w:w="6205" w:type="dxa"/>
          </w:tcPr>
          <w:p w14:paraId="543B5B04">
            <w:pPr>
              <w:spacing w:after="0" w:line="240" w:lineRule="auto"/>
            </w:pPr>
            <w:r>
              <w:t>UC003</w:t>
            </w:r>
          </w:p>
        </w:tc>
      </w:tr>
      <w:tr w14:paraId="11618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47F307A0">
            <w:pPr>
              <w:spacing w:after="0" w:line="240" w:lineRule="auto"/>
            </w:pPr>
            <w:r>
              <w:t xml:space="preserve">Scope </w:t>
            </w:r>
          </w:p>
        </w:tc>
        <w:tc>
          <w:tcPr>
            <w:tcW w:w="6205" w:type="dxa"/>
          </w:tcPr>
          <w:p w14:paraId="51785BAB">
            <w:pPr>
              <w:spacing w:after="0" w:line="240" w:lineRule="auto"/>
            </w:pPr>
            <w:r>
              <w:t>Hệ thống phát bản nhạc được lưu trữ</w:t>
            </w:r>
          </w:p>
        </w:tc>
      </w:tr>
      <w:tr w14:paraId="708A3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64A2449E">
            <w:pPr>
              <w:spacing w:after="0" w:line="240" w:lineRule="auto"/>
            </w:pPr>
            <w:r>
              <w:t xml:space="preserve">Primary actor </w:t>
            </w:r>
          </w:p>
        </w:tc>
        <w:tc>
          <w:tcPr>
            <w:tcW w:w="6205" w:type="dxa"/>
          </w:tcPr>
          <w:p w14:paraId="402F4581">
            <w:pPr>
              <w:spacing w:after="0" w:line="240" w:lineRule="auto"/>
            </w:pPr>
            <w:r>
              <w:t>Người dùng</w:t>
            </w:r>
          </w:p>
        </w:tc>
      </w:tr>
      <w:tr w14:paraId="51F23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00D7C3CB">
            <w:pPr>
              <w:spacing w:after="0" w:line="240" w:lineRule="auto"/>
            </w:pPr>
            <w:r>
              <w:t>Stakeholders and interests</w:t>
            </w:r>
          </w:p>
        </w:tc>
        <w:tc>
          <w:tcPr>
            <w:tcW w:w="6205" w:type="dxa"/>
          </w:tcPr>
          <w:p w14:paraId="707EF7B8">
            <w:pPr>
              <w:spacing w:after="0" w:line="240" w:lineRule="auto"/>
            </w:pPr>
            <w:r>
              <w:t>Người dùng: mong muốn phát bài nhạc</w:t>
            </w:r>
          </w:p>
        </w:tc>
      </w:tr>
      <w:tr w14:paraId="4244F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545345FB">
            <w:pPr>
              <w:spacing w:after="0" w:line="240" w:lineRule="auto"/>
            </w:pPr>
            <w:r>
              <w:t>preconditions</w:t>
            </w:r>
          </w:p>
        </w:tc>
        <w:tc>
          <w:tcPr>
            <w:tcW w:w="6205" w:type="dxa"/>
          </w:tcPr>
          <w:p w14:paraId="19B082DB">
            <w:pPr>
              <w:spacing w:after="0" w:line="240" w:lineRule="auto"/>
            </w:pPr>
            <w:r>
              <w:t>Bàn phím được khởi động</w:t>
            </w:r>
          </w:p>
          <w:p w14:paraId="2398C8C7">
            <w:pPr>
              <w:spacing w:after="0" w:line="240" w:lineRule="auto"/>
            </w:pPr>
            <w:r>
              <w:t>Hệ thống ở chế độ phát bản nhạc, không trong chế độ chơi nhạc bình thường hay ghi bản nhạc</w:t>
            </w:r>
          </w:p>
          <w:p w14:paraId="375B3D21">
            <w:pPr>
              <w:spacing w:after="0" w:line="240" w:lineRule="auto"/>
            </w:pPr>
          </w:p>
        </w:tc>
      </w:tr>
      <w:tr w14:paraId="631B6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6A93B922">
            <w:pPr>
              <w:spacing w:after="0" w:line="240" w:lineRule="auto"/>
            </w:pPr>
            <w:r>
              <w:t>postconditions</w:t>
            </w:r>
          </w:p>
        </w:tc>
        <w:tc>
          <w:tcPr>
            <w:tcW w:w="6205" w:type="dxa"/>
          </w:tcPr>
          <w:p w14:paraId="40324204">
            <w:pPr>
              <w:spacing w:after="0" w:line="240" w:lineRule="auto"/>
            </w:pPr>
            <w:r>
              <w:t xml:space="preserve">Đàn </w:t>
            </w:r>
            <w:r>
              <w:rPr>
                <w:rFonts w:hint="default"/>
                <w:lang w:val="en-US"/>
              </w:rPr>
              <w:t>phát</w:t>
            </w:r>
            <w:r>
              <w:t xml:space="preserve"> </w:t>
            </w:r>
            <w:r>
              <w:rPr>
                <w:rFonts w:hint="default"/>
                <w:lang w:val="en-US"/>
              </w:rPr>
              <w:t xml:space="preserve">chính xác </w:t>
            </w:r>
            <w:r>
              <w:t>bản nhạc</w:t>
            </w:r>
            <w:r>
              <w:rPr>
                <w:rFonts w:hint="default"/>
                <w:lang w:val="en-US"/>
              </w:rPr>
              <w:t xml:space="preserve"> được ghi lại</w:t>
            </w:r>
            <w:r>
              <w:t xml:space="preserve"> </w:t>
            </w:r>
          </w:p>
        </w:tc>
      </w:tr>
    </w:tbl>
    <w:p w14:paraId="637F4E89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8185"/>
      </w:tblGrid>
      <w:tr w14:paraId="043F4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 w14:paraId="32BB5BC8">
            <w:pPr>
              <w:spacing w:after="0" w:line="240" w:lineRule="auto"/>
            </w:pPr>
            <w:r>
              <w:t>Main flow of event</w:t>
            </w:r>
          </w:p>
        </w:tc>
        <w:tc>
          <w:tcPr>
            <w:tcW w:w="8185" w:type="dxa"/>
          </w:tcPr>
          <w:p w14:paraId="58BCDC19">
            <w:pPr>
              <w:spacing w:after="0" w:line="240" w:lineRule="auto"/>
            </w:pPr>
            <w:r>
              <w:t>1.Người dùng nhấn phím nguồn để khởi động</w:t>
            </w:r>
          </w:p>
          <w:p w14:paraId="6054A01E">
            <w:pPr>
              <w:spacing w:after="0" w:line="240" w:lineRule="auto"/>
            </w:pPr>
            <w:r>
              <w:t>2. Người dùng nhấn phím chuyển đổi mode để chuyển sang mode phát nhạc</w:t>
            </w:r>
          </w:p>
          <w:p w14:paraId="79AF9867">
            <w:pPr>
              <w:spacing w:after="0" w:line="240" w:lineRule="auto"/>
            </w:pPr>
            <w:r>
              <w:t>3. Người dùng nhấn phím chuyển đổi bài nhạc để chọn bài nhạc muốn phát</w:t>
            </w:r>
          </w:p>
          <w:p w14:paraId="744BD1A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  <w:r>
              <w:t>. Người dùng nhấn phím start để bắt đầu phát nhạc</w:t>
            </w:r>
            <w:bookmarkStart w:id="0" w:name="_GoBack"/>
            <w:bookmarkEnd w:id="0"/>
          </w:p>
        </w:tc>
      </w:tr>
    </w:tbl>
    <w:p w14:paraId="76BC5950"/>
    <w:p w14:paraId="26FFDB8D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4DFEB"/>
    <w:multiLevelType w:val="singleLevel"/>
    <w:tmpl w:val="6474DF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D11E1"/>
    <w:rsid w:val="004B7983"/>
    <w:rsid w:val="278739E8"/>
    <w:rsid w:val="6B1B6445"/>
    <w:rsid w:val="73E133AB"/>
    <w:rsid w:val="78D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2025-09-26T00:19:00Z</dcterms:created>
  <dc:creator>Khiêm Trần</dc:creator>
  <cp:lastModifiedBy>Khiêm Trần</cp:lastModifiedBy>
  <dcterms:modified xsi:type="dcterms:W3CDTF">2025-09-26T00:49:10Z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B04D24FBEA9540C88ED597E33CAFC9D5_11</vt:lpwstr>
  </property>
</Properties>
</file>