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d553742ab56a905699df4046b7f09b23e0582d"/>
    <w:p>
      <w:pPr>
        <w:pStyle w:val="Heading1"/>
      </w:pPr>
      <w:r>
        <w:t xml:space="preserve">Back-End Development: Server Logic and API Design</w:t>
      </w:r>
    </w:p>
    <w:bookmarkStart w:id="20" w:name="X0a6b5ab99de79149eaa25d8fb73d237c52a92db"/>
    <w:p>
      <w:pPr>
        <w:pStyle w:val="Heading2"/>
      </w:pPr>
      <w:r>
        <w:t xml:space="preserve">3.2 Back-End Development: Server Logic and API Design</w:t>
      </w:r>
    </w:p>
    <w:p>
      <w:pPr>
        <w:pStyle w:val="FirstParagraph"/>
      </w:pPr>
      <w:r>
        <w:t xml:space="preserve">Back-end development is responsible for powering the</w:t>
      </w:r>
      <w:r>
        <w:t xml:space="preserve"> </w:t>
      </w:r>
      <w:r>
        <w:t xml:space="preserve">“</w:t>
      </w:r>
      <w:r>
        <w:t xml:space="preserve">invisible</w:t>
      </w:r>
      <w:r>
        <w:t xml:space="preserve">”</w:t>
      </w:r>
      <w:r>
        <w:t xml:space="preserve"> </w:t>
      </w:r>
      <w:r>
        <w:t xml:space="preserve">layers of an application: processing user requests, interacting with databases, enforcing business logic, and securing sensitive data. For university learners, mastering back-end development requires understanding</w:t>
      </w:r>
      <w:r>
        <w:t xml:space="preserve"> </w:t>
      </w:r>
      <w:r>
        <w:rPr>
          <w:bCs/>
          <w:b/>
        </w:rPr>
        <w:t xml:space="preserve">server architecture</w:t>
      </w:r>
      <w:r>
        <w:t xml:space="preserve">,</w:t>
      </w:r>
      <w:r>
        <w:t xml:space="preserve"> </w:t>
      </w:r>
      <w:r>
        <w:rPr>
          <w:bCs/>
          <w:b/>
        </w:rPr>
        <w:t xml:space="preserve">API design principles</w:t>
      </w:r>
      <w:r>
        <w:t xml:space="preserve">, and</w:t>
      </w:r>
      <w:r>
        <w:t xml:space="preserve"> </w:t>
      </w:r>
      <w:r>
        <w:rPr>
          <w:bCs/>
          <w:b/>
        </w:rPr>
        <w:t xml:space="preserve">database integration</w:t>
      </w:r>
      <w:r>
        <w:t xml:space="preserve">—all while prioritizing scalability, security, and reliability. This section explores back-end frameworks, RESTful/GraphQL API design, authentication/authorization, and deployment strategies.</w:t>
      </w:r>
    </w:p>
    <w:p>
      <w:pPr>
        <w:pStyle w:val="BodyText"/>
      </w:pPr>
      <w:r>
        <w:rPr>
          <w:bCs/>
          <w:b/>
        </w:rPr>
        <w:t xml:space="preserve">3.2.1 Back-End Architecture Patterns: From Monoliths to Microservices</w:t>
      </w:r>
    </w:p>
    <w:p>
      <w:pPr>
        <w:pStyle w:val="BodyText"/>
      </w:pPr>
      <w:r>
        <w:t xml:space="preserve">Before writing code, it’s critical to choose an architecture pattern that aligns with the application’s size, team structure, and scalability needs. Two dominant patterns are</w:t>
      </w:r>
      <w:r>
        <w:t xml:space="preserve"> </w:t>
      </w:r>
      <w:r>
        <w:rPr>
          <w:bCs/>
          <w:b/>
        </w:rPr>
        <w:t xml:space="preserve">monolithic architecture</w:t>
      </w:r>
      <w:r>
        <w:t xml:space="preserve"> </w:t>
      </w:r>
      <w:r>
        <w:t xml:space="preserve">(simple, unified) and</w:t>
      </w:r>
      <w:r>
        <w:t xml:space="preserve"> </w:t>
      </w:r>
      <w:r>
        <w:rPr>
          <w:bCs/>
          <w:b/>
        </w:rPr>
        <w:t xml:space="preserve">microservices architecture</w:t>
      </w:r>
      <w:r>
        <w:t xml:space="preserve"> </w:t>
      </w:r>
      <w:r>
        <w:t xml:space="preserve">(distributed, scalable).</w:t>
      </w:r>
    </w:p>
    <w:p>
      <w:pPr>
        <w:pStyle w:val="BodyText"/>
      </w:pPr>
      <w:r>
        <w:rPr>
          <w:bCs/>
          <w:b/>
        </w:rPr>
        <w:t xml:space="preserve">a. Monolithic Architecture</w:t>
      </w:r>
    </w:p>
    <w:p>
      <w:pPr>
        <w:pStyle w:val="BodyText"/>
      </w:pPr>
      <w:r>
        <w:t xml:space="preserve">A monolithic architecture packages all back-end components (UI, business logic, database access) into a single deployable unit (e.g., a Java JAR file, a Node.js server).</w:t>
      </w:r>
    </w:p>
    <w:p>
      <w:pPr>
        <w:pStyle w:val="BodyText"/>
      </w:pPr>
      <w:r>
        <w:rPr>
          <w:iCs/>
          <w:i/>
        </w:rPr>
        <w:t xml:space="preserve">Key Characteristics</w:t>
      </w:r>
      <w:r>
        <w:t xml:space="preserve">:</w:t>
      </w:r>
    </w:p>
    <w:p>
      <w:pPr>
        <w:numPr>
          <w:ilvl w:val="0"/>
          <w:numId w:val="1001"/>
        </w:numPr>
        <w:pStyle w:val="Compact"/>
      </w:pPr>
      <w:r>
        <w:rPr>
          <w:bCs/>
          <w:b/>
        </w:rPr>
        <w:t xml:space="preserve">Unified Codebase</w:t>
      </w:r>
      <w:r>
        <w:t xml:space="preserve">: All features (e.g., user auth, product management) live in one repository.</w:t>
      </w:r>
    </w:p>
    <w:p>
      <w:pPr>
        <w:numPr>
          <w:ilvl w:val="0"/>
          <w:numId w:val="1001"/>
        </w:numPr>
        <w:pStyle w:val="Compact"/>
      </w:pPr>
      <w:r>
        <w:rPr>
          <w:bCs/>
          <w:b/>
        </w:rPr>
        <w:t xml:space="preserve">Shared Resources</w:t>
      </w:r>
      <w:r>
        <w:t xml:space="preserve">: Components share a single database and memory space.</w:t>
      </w:r>
    </w:p>
    <w:p>
      <w:pPr>
        <w:numPr>
          <w:ilvl w:val="0"/>
          <w:numId w:val="1001"/>
        </w:numPr>
        <w:pStyle w:val="Compact"/>
      </w:pPr>
      <w:r>
        <w:rPr>
          <w:bCs/>
          <w:b/>
        </w:rPr>
        <w:t xml:space="preserve">Simplified Deployment</w:t>
      </w:r>
      <w:r>
        <w:t xml:space="preserve">: Deploy the entire app with one command (e.g., npm start for a Node.js app).</w:t>
      </w:r>
    </w:p>
    <w:p>
      <w:pPr>
        <w:pStyle w:val="FirstParagraph"/>
      </w:pPr>
      <w:r>
        <w:rPr>
          <w:iCs/>
          <w:i/>
        </w:rPr>
        <w:t xml:space="preserve">Advantages</w:t>
      </w:r>
      <w:r>
        <w:t xml:space="preserve">:</w:t>
      </w:r>
    </w:p>
    <w:p>
      <w:pPr>
        <w:numPr>
          <w:ilvl w:val="0"/>
          <w:numId w:val="1002"/>
        </w:numPr>
        <w:pStyle w:val="Compact"/>
      </w:pPr>
      <w:r>
        <w:rPr>
          <w:bCs/>
          <w:b/>
        </w:rPr>
        <w:t xml:space="preserve">Easy to Develop</w:t>
      </w:r>
      <w:r>
        <w:t xml:space="preserve">: No need to manage inter-service communication (e.g., API calls between microservices).</w:t>
      </w:r>
    </w:p>
    <w:p>
      <w:pPr>
        <w:numPr>
          <w:ilvl w:val="0"/>
          <w:numId w:val="1002"/>
        </w:numPr>
        <w:pStyle w:val="Compact"/>
      </w:pPr>
      <w:r>
        <w:rPr>
          <w:bCs/>
          <w:b/>
        </w:rPr>
        <w:t xml:space="preserve">Low Overhead</w:t>
      </w:r>
      <w:r>
        <w:t xml:space="preserve">: Faster development for small teams or MVPs (Minimum Viable Products).</w:t>
      </w:r>
    </w:p>
    <w:p>
      <w:pPr>
        <w:numPr>
          <w:ilvl w:val="0"/>
          <w:numId w:val="1002"/>
        </w:numPr>
        <w:pStyle w:val="Compact"/>
      </w:pPr>
      <w:r>
        <w:rPr>
          <w:bCs/>
          <w:b/>
        </w:rPr>
        <w:t xml:space="preserve">Simplified Testing</w:t>
      </w:r>
      <w:r>
        <w:t xml:space="preserve">: End-to-end tests run against a single app, no need to mock external services.</w:t>
      </w:r>
    </w:p>
    <w:p>
      <w:pPr>
        <w:pStyle w:val="FirstParagraph"/>
      </w:pPr>
      <w:r>
        <w:rPr>
          <w:iCs/>
          <w:i/>
        </w:rPr>
        <w:t xml:space="preserve">Disadvantages</w:t>
      </w:r>
      <w:r>
        <w:t xml:space="preserve">:</w:t>
      </w:r>
    </w:p>
    <w:p>
      <w:pPr>
        <w:numPr>
          <w:ilvl w:val="0"/>
          <w:numId w:val="1003"/>
        </w:numPr>
        <w:pStyle w:val="Compact"/>
      </w:pPr>
      <w:r>
        <w:rPr>
          <w:bCs/>
          <w:b/>
        </w:rPr>
        <w:t xml:space="preserve">Scalability Limits</w:t>
      </w:r>
      <w:r>
        <w:t xml:space="preserve">: Cannot scale individual components (e.g., if the product API is slow, you must scale the entire app).</w:t>
      </w:r>
    </w:p>
    <w:p>
      <w:pPr>
        <w:numPr>
          <w:ilvl w:val="0"/>
          <w:numId w:val="1003"/>
        </w:numPr>
        <w:pStyle w:val="Compact"/>
      </w:pPr>
      <w:r>
        <w:rPr>
          <w:bCs/>
          <w:b/>
        </w:rPr>
        <w:t xml:space="preserve">Technology Lock-In</w:t>
      </w:r>
      <w:r>
        <w:t xml:space="preserve">: All components use the same language/framework (e.g., a Java monolith can’t easily add a Python service).</w:t>
      </w:r>
    </w:p>
    <w:p>
      <w:pPr>
        <w:numPr>
          <w:ilvl w:val="0"/>
          <w:numId w:val="1003"/>
        </w:numPr>
        <w:pStyle w:val="Compact"/>
      </w:pPr>
      <w:r>
        <w:rPr>
          <w:bCs/>
          <w:b/>
        </w:rPr>
        <w:t xml:space="preserve">Deployment Risk</w:t>
      </w:r>
      <w:r>
        <w:t xml:space="preserve">: A bug in one feature (e.g., a payment module) can take down the entire app.</w:t>
      </w:r>
    </w:p>
    <w:p>
      <w:pPr>
        <w:pStyle w:val="FirstParagraph"/>
      </w:pPr>
      <w:r>
        <w:rPr>
          <w:iCs/>
          <w:i/>
        </w:rPr>
        <w:t xml:space="preserve">Use Cases</w:t>
      </w:r>
      <w:r>
        <w:t xml:space="preserve">:</w:t>
      </w:r>
    </w:p>
    <w:p>
      <w:pPr>
        <w:numPr>
          <w:ilvl w:val="0"/>
          <w:numId w:val="1004"/>
        </w:numPr>
        <w:pStyle w:val="Compact"/>
      </w:pPr>
      <w:r>
        <w:t xml:space="preserve">Small apps or MVPs (e.g., a personal blog, a startup’s first product).</w:t>
      </w:r>
    </w:p>
    <w:p>
      <w:pPr>
        <w:numPr>
          <w:ilvl w:val="0"/>
          <w:numId w:val="1004"/>
        </w:numPr>
        <w:pStyle w:val="Compact"/>
      </w:pPr>
      <w:r>
        <w:t xml:space="preserve">Teams with 1–5 developers (no need for complex distributed systems).</w:t>
      </w:r>
    </w:p>
    <w:p>
      <w:pPr>
        <w:pStyle w:val="FirstParagraph"/>
      </w:pPr>
      <w:r>
        <w:rPr>
          <w:iCs/>
          <w:i/>
        </w:rPr>
        <w:t xml:space="preserve">Example Tech Stack for a Node.js Monolith</w:t>
      </w:r>
      <w:r>
        <w:t xml:space="preserve">:</w:t>
      </w:r>
    </w:p>
    <w:p>
      <w:pPr>
        <w:numPr>
          <w:ilvl w:val="0"/>
          <w:numId w:val="1005"/>
        </w:numPr>
        <w:pStyle w:val="Compact"/>
      </w:pPr>
      <w:r>
        <w:t xml:space="preserve">Framework: Express.js</w:t>
      </w:r>
    </w:p>
    <w:p>
      <w:pPr>
        <w:numPr>
          <w:ilvl w:val="0"/>
          <w:numId w:val="1005"/>
        </w:numPr>
        <w:pStyle w:val="Compact"/>
      </w:pPr>
      <w:r>
        <w:t xml:space="preserve">Database: PostgreSQL (single database)</w:t>
      </w:r>
    </w:p>
    <w:p>
      <w:pPr>
        <w:numPr>
          <w:ilvl w:val="0"/>
          <w:numId w:val="1005"/>
        </w:numPr>
        <w:pStyle w:val="Compact"/>
      </w:pPr>
      <w:r>
        <w:t xml:space="preserve">Authentication: JWT (JSON Web Tokens)</w:t>
      </w:r>
    </w:p>
    <w:p>
      <w:pPr>
        <w:numPr>
          <w:ilvl w:val="0"/>
          <w:numId w:val="1005"/>
        </w:numPr>
        <w:pStyle w:val="Compact"/>
      </w:pPr>
      <w:r>
        <w:t xml:space="preserve">Deployment: Docker container (single container)</w:t>
      </w:r>
    </w:p>
    <w:p>
      <w:pPr>
        <w:pStyle w:val="FirstParagraph"/>
      </w:pPr>
      <w:r>
        <w:rPr>
          <w:bCs/>
          <w:b/>
        </w:rPr>
        <w:t xml:space="preserve">b. Microservices Architecture</w:t>
      </w:r>
    </w:p>
    <w:p>
      <w:pPr>
        <w:pStyle w:val="BodyText"/>
      </w:pPr>
      <w:r>
        <w:t xml:space="preserve">A microservices architecture decomposes the back end into independent, loosely coupled services—each responsible for a single business domain (e.g., auth-service, product-service, payment-service). Each service runs in its own container, has its own database, and communicates with other services via APIs.</w:t>
      </w:r>
    </w:p>
    <w:p>
      <w:pPr>
        <w:pStyle w:val="BodyText"/>
      </w:pPr>
      <w:r>
        <w:rPr>
          <w:iCs/>
          <w:i/>
        </w:rPr>
        <w:t xml:space="preserve">Key Characteristics</w:t>
      </w:r>
      <w:r>
        <w:t xml:space="preserve">:</w:t>
      </w:r>
    </w:p>
    <w:p>
      <w:pPr>
        <w:numPr>
          <w:ilvl w:val="0"/>
          <w:numId w:val="1006"/>
        </w:numPr>
        <w:pStyle w:val="Compact"/>
      </w:pPr>
      <w:r>
        <w:rPr>
          <w:bCs/>
          <w:b/>
        </w:rPr>
        <w:t xml:space="preserve">Service Isolation</w:t>
      </w:r>
      <w:r>
        <w:t xml:space="preserve">: Each service is developed, tested, and deployed independently.</w:t>
      </w:r>
    </w:p>
    <w:p>
      <w:pPr>
        <w:numPr>
          <w:ilvl w:val="0"/>
          <w:numId w:val="1006"/>
        </w:numPr>
        <w:pStyle w:val="Compact"/>
      </w:pPr>
      <w:r>
        <w:rPr>
          <w:bCs/>
          <w:b/>
        </w:rPr>
        <w:t xml:space="preserve">Distributed Data</w:t>
      </w:r>
      <w:r>
        <w:t xml:space="preserve">: Each service has its own database (e.g., auth-service uses PostgreSQL, product-service uses MongoDB).</w:t>
      </w:r>
    </w:p>
    <w:p>
      <w:pPr>
        <w:numPr>
          <w:ilvl w:val="0"/>
          <w:numId w:val="1006"/>
        </w:numPr>
        <w:pStyle w:val="Compact"/>
      </w:pPr>
      <w:r>
        <w:rPr>
          <w:bCs/>
          <w:b/>
        </w:rPr>
        <w:t xml:space="preserve">Inter-Service Communication</w:t>
      </w:r>
      <w:r>
        <w:t xml:space="preserve">: Services communicate via REST, gRPC, or message brokers (e.g., Kafka, RabbitMQ).</w:t>
      </w:r>
    </w:p>
    <w:p>
      <w:pPr>
        <w:pStyle w:val="FirstParagraph"/>
      </w:pPr>
      <w:r>
        <w:rPr>
          <w:iCs/>
          <w:i/>
        </w:rPr>
        <w:t xml:space="preserve">Advantages</w:t>
      </w:r>
      <w:r>
        <w:t xml:space="preserve">:</w:t>
      </w:r>
    </w:p>
    <w:p>
      <w:pPr>
        <w:numPr>
          <w:ilvl w:val="0"/>
          <w:numId w:val="1007"/>
        </w:numPr>
        <w:pStyle w:val="Compact"/>
      </w:pPr>
      <w:r>
        <w:rPr>
          <w:bCs/>
          <w:b/>
        </w:rPr>
        <w:t xml:space="preserve">Scalability</w:t>
      </w:r>
      <w:r>
        <w:t xml:space="preserve">: Scale individual services (e.g., scale payment-service during Black Friday without affecting auth-service).</w:t>
      </w:r>
    </w:p>
    <w:p>
      <w:pPr>
        <w:numPr>
          <w:ilvl w:val="0"/>
          <w:numId w:val="1007"/>
        </w:numPr>
        <w:pStyle w:val="Compact"/>
      </w:pPr>
      <w:r>
        <w:rPr>
          <w:bCs/>
          <w:b/>
        </w:rPr>
        <w:t xml:space="preserve">Technology Flexibility</w:t>
      </w:r>
      <w:r>
        <w:t xml:space="preserve">: Choose the best tool for each service (e.g., use Python for analytics-service, Node.js for api-gateway).</w:t>
      </w:r>
    </w:p>
    <w:p>
      <w:pPr>
        <w:numPr>
          <w:ilvl w:val="0"/>
          <w:numId w:val="1007"/>
        </w:numPr>
        <w:pStyle w:val="Compact"/>
      </w:pPr>
      <w:r>
        <w:rPr>
          <w:bCs/>
          <w:b/>
        </w:rPr>
        <w:t xml:space="preserve">Fault Isolation</w:t>
      </w:r>
      <w:r>
        <w:t xml:space="preserve">: A bug in product-service doesn’t crash payment-service—the app degrades gracefully.</w:t>
      </w:r>
    </w:p>
    <w:p>
      <w:pPr>
        <w:pStyle w:val="FirstParagraph"/>
      </w:pPr>
      <w:r>
        <w:rPr>
          <w:iCs/>
          <w:i/>
        </w:rPr>
        <w:t xml:space="preserve">Disadvantages</w:t>
      </w:r>
      <w:r>
        <w:t xml:space="preserve">:</w:t>
      </w:r>
    </w:p>
    <w:p>
      <w:pPr>
        <w:numPr>
          <w:ilvl w:val="0"/>
          <w:numId w:val="1008"/>
        </w:numPr>
        <w:pStyle w:val="Compact"/>
      </w:pPr>
      <w:r>
        <w:rPr>
          <w:bCs/>
          <w:b/>
        </w:rPr>
        <w:t xml:space="preserve">Complexity</w:t>
      </w:r>
      <w:r>
        <w:t xml:space="preserve">: Managing distributed systems requires tools for service discovery (e.g., Consul), load balancing (e.g., Nginx), and distributed tracing (e.g., Jaeger).</w:t>
      </w:r>
    </w:p>
    <w:p>
      <w:pPr>
        <w:numPr>
          <w:ilvl w:val="0"/>
          <w:numId w:val="1008"/>
        </w:numPr>
        <w:pStyle w:val="Compact"/>
      </w:pPr>
      <w:r>
        <w:rPr>
          <w:bCs/>
          <w:b/>
        </w:rPr>
        <w:t xml:space="preserve">Increased Overhead</w:t>
      </w:r>
      <w:r>
        <w:t xml:space="preserve">: Inter-service communication adds latency (e.g., a user request may require calls to 3+ services).</w:t>
      </w:r>
    </w:p>
    <w:p>
      <w:pPr>
        <w:numPr>
          <w:ilvl w:val="0"/>
          <w:numId w:val="1008"/>
        </w:numPr>
        <w:pStyle w:val="Compact"/>
      </w:pPr>
      <w:r>
        <w:rPr>
          <w:bCs/>
          <w:b/>
        </w:rPr>
        <w:t xml:space="preserve">Data Consistency</w:t>
      </w:r>
      <w:r>
        <w:t xml:space="preserve">: Ensuring data consistency across services is challenging (e.g., if a user places an order, order-service and inventory-service must sync to reduce stock).</w:t>
      </w:r>
    </w:p>
    <w:p>
      <w:pPr>
        <w:pStyle w:val="FirstParagraph"/>
      </w:pPr>
      <w:r>
        <w:rPr>
          <w:iCs/>
          <w:i/>
        </w:rPr>
        <w:t xml:space="preserve">Use Cases</w:t>
      </w:r>
      <w:r>
        <w:t xml:space="preserve">:</w:t>
      </w:r>
    </w:p>
    <w:p>
      <w:pPr>
        <w:numPr>
          <w:ilvl w:val="0"/>
          <w:numId w:val="1009"/>
        </w:numPr>
        <w:pStyle w:val="Compact"/>
      </w:pPr>
      <w:r>
        <w:t xml:space="preserve">Large enterprise apps (e.g., Amazon’s e-commerce platform, Netflix).</w:t>
      </w:r>
    </w:p>
    <w:p>
      <w:pPr>
        <w:numPr>
          <w:ilvl w:val="0"/>
          <w:numId w:val="1009"/>
        </w:numPr>
        <w:pStyle w:val="Compact"/>
      </w:pPr>
      <w:r>
        <w:t xml:space="preserve">Apps with high traffic or variable load (e.g., a food delivery app that scales during lunch hours).</w:t>
      </w:r>
    </w:p>
    <w:p>
      <w:pPr>
        <w:numPr>
          <w:ilvl w:val="0"/>
          <w:numId w:val="1009"/>
        </w:numPr>
        <w:pStyle w:val="Compact"/>
      </w:pPr>
      <w:r>
        <w:t xml:space="preserve">Teams with 10+ developers (each team owns a service).</w:t>
      </w:r>
    </w:p>
    <w:p>
      <w:pPr>
        <w:pStyle w:val="FirstParagraph"/>
      </w:pPr>
      <w:r>
        <w:rPr>
          <w:iCs/>
          <w:i/>
        </w:rPr>
        <w:t xml:space="preserve">Example Microservices Stack</w:t>
      </w:r>
      <w:r>
        <w:t xml:space="preserve">:</w:t>
      </w:r>
    </w:p>
    <w:p>
      <w:pPr>
        <w:numPr>
          <w:ilvl w:val="0"/>
          <w:numId w:val="1010"/>
        </w:numPr>
        <w:pStyle w:val="Compact"/>
      </w:pPr>
      <w:r>
        <w:t xml:space="preserve">API Gateway: Kong (routes requests to the correct service).</w:t>
      </w:r>
    </w:p>
    <w:p>
      <w:pPr>
        <w:numPr>
          <w:ilvl w:val="0"/>
          <w:numId w:val="1010"/>
        </w:numPr>
        <w:pStyle w:val="Compact"/>
      </w:pPr>
      <w:r>
        <w:t xml:space="preserve">Auth Service: Node.js/Express + PostgreSQL (handles login, JWT issuance).</w:t>
      </w:r>
    </w:p>
    <w:p>
      <w:pPr>
        <w:numPr>
          <w:ilvl w:val="0"/>
          <w:numId w:val="1010"/>
        </w:numPr>
        <w:pStyle w:val="Compact"/>
      </w:pPr>
      <w:r>
        <w:t xml:space="preserve">Product Service: Python/Django + MongoDB (manages product catalog).</w:t>
      </w:r>
    </w:p>
    <w:p>
      <w:pPr>
        <w:numPr>
          <w:ilvl w:val="0"/>
          <w:numId w:val="1010"/>
        </w:numPr>
        <w:pStyle w:val="Compact"/>
      </w:pPr>
      <w:r>
        <w:t xml:space="preserve">Payment Service: Java/Spring Boot + MySQL (processes payments).</w:t>
      </w:r>
    </w:p>
    <w:p>
      <w:pPr>
        <w:numPr>
          <w:ilvl w:val="0"/>
          <w:numId w:val="1010"/>
        </w:numPr>
        <w:pStyle w:val="Compact"/>
      </w:pPr>
      <w:r>
        <w:t xml:space="preserve">Message Broker: Kafka (sends events between services, e.g.,</w:t>
      </w:r>
      <w:r>
        <w:t xml:space="preserve"> </w:t>
      </w:r>
      <w:r>
        <w:t xml:space="preserve">“</w:t>
      </w:r>
      <w:r>
        <w:t xml:space="preserve">OrderCreated</w:t>
      </w:r>
      <w:r>
        <w:t xml:space="preserve">”</w:t>
      </w:r>
      <w:r>
        <w:t xml:space="preserve"> </w:t>
      </w:r>
      <w:r>
        <w:t xml:space="preserve">event from order-service to inventory-service).</w:t>
      </w:r>
    </w:p>
    <w:p>
      <w:pPr>
        <w:pStyle w:val="FirstParagraph"/>
      </w:pPr>
      <w:r>
        <w:rPr>
          <w:bCs/>
          <w:b/>
        </w:rPr>
        <w:t xml:space="preserve">c. Choosing the Right Architecture</w:t>
      </w:r>
    </w:p>
    <w:p>
      <w:pPr>
        <w:pStyle w:val="BodyText"/>
      </w:pPr>
      <w:r>
        <w:t xml:space="preserve">For university learners, start with a monolithic architecture—it’s easier to learn and implement, and most concepts (API design, database integration) transfer to microservices. Transition to microservices only when:</w:t>
      </w:r>
    </w:p>
    <w:p>
      <w:pPr>
        <w:numPr>
          <w:ilvl w:val="0"/>
          <w:numId w:val="1011"/>
        </w:numPr>
        <w:pStyle w:val="Compact"/>
      </w:pPr>
      <w:r>
        <w:t xml:space="preserve">The app has 5+ distinct features (e.g., auth, products, payments, reviews).</w:t>
      </w:r>
    </w:p>
    <w:p>
      <w:pPr>
        <w:numPr>
          <w:ilvl w:val="0"/>
          <w:numId w:val="1011"/>
        </w:numPr>
        <w:pStyle w:val="Compact"/>
      </w:pPr>
      <w:r>
        <w:t xml:space="preserve">Scalability becomes a bottleneck (e.g., the app can’t handle 10k+ users with a single server).</w:t>
      </w:r>
    </w:p>
    <w:p>
      <w:pPr>
        <w:numPr>
          <w:ilvl w:val="0"/>
          <w:numId w:val="1011"/>
        </w:numPr>
        <w:pStyle w:val="Compact"/>
      </w:pPr>
      <w:r>
        <w:t xml:space="preserve">The team grows to 5+ developers (each can own a service).</w:t>
      </w:r>
    </w:p>
    <w:p>
      <w:pPr>
        <w:pStyle w:val="FirstParagraph"/>
      </w:pPr>
      <w:r>
        <w:t xml:space="preserve">A middle ground is</w:t>
      </w:r>
      <w:r>
        <w:t xml:space="preserve"> </w:t>
      </w:r>
      <w:r>
        <w:rPr>
          <w:bCs/>
          <w:b/>
        </w:rPr>
        <w:t xml:space="preserve">modular monoliths</w:t>
      </w:r>
      <w:r>
        <w:t xml:space="preserve">—a monolithic app organized into modules (e.g., auth, products) with clear boundaries. This allows for easier migration to microservices later (extract modules into separate services).</w:t>
      </w:r>
    </w:p>
    <w:p>
      <w:pPr>
        <w:pStyle w:val="BodyText"/>
      </w:pPr>
      <w:r>
        <w:rPr>
          <w:bCs/>
          <w:b/>
        </w:rPr>
        <w:t xml:space="preserve">3.2.2 Back-End Frameworks: Node.js/Express, Python/Django, Java/Spring Boot</w:t>
      </w:r>
    </w:p>
    <w:p>
      <w:pPr>
        <w:pStyle w:val="BodyText"/>
      </w:pPr>
      <w:r>
        <w:t xml:space="preserve">Back-end frameworks provide pre-built tools for handling HTTP requests, routing, database integration, and security—reducing boilerplate and accelerating development. The choice of framework depends on language familiarity, project requirements, and ecosystem support. Below are the three most widely used frameworks, with deep dives into their features and use cases.</w:t>
      </w:r>
    </w:p>
    <w:p>
      <w:pPr>
        <w:pStyle w:val="BodyText"/>
      </w:pPr>
      <w:r>
        <w:rPr>
          <w:bCs/>
          <w:b/>
        </w:rPr>
        <w:t xml:space="preserve">a. Node.js/Express: Lightweight and Flexible</w:t>
      </w:r>
    </w:p>
    <w:p>
      <w:pPr>
        <w:pStyle w:val="BodyText"/>
      </w:pPr>
      <w:r>
        <w:t xml:space="preserve">Node.js is a JavaScript runtime built on Chrome’s V8 engine, enabling server-side programming with JavaScript.</w:t>
      </w:r>
      <w:r>
        <w:t xml:space="preserve"> </w:t>
      </w:r>
      <w:r>
        <w:rPr>
          <w:bCs/>
          <w:b/>
        </w:rPr>
        <w:t xml:space="preserve">Express.js</w:t>
      </w:r>
      <w:r>
        <w:t xml:space="preserve"> </w:t>
      </w:r>
      <w:r>
        <w:t xml:space="preserve">is a minimal, flexible framework for building Node.js back ends—used by companies like Netflix, PayPal, and Uber.</w:t>
      </w:r>
    </w:p>
    <w:p>
      <w:pPr>
        <w:pStyle w:val="BodyText"/>
      </w:pPr>
      <w:r>
        <w:rPr>
          <w:iCs/>
          <w:i/>
        </w:rPr>
        <w:t xml:space="preserve">Key Features of Express</w:t>
      </w:r>
      <w:r>
        <w:t xml:space="preserve">:</w:t>
      </w:r>
    </w:p>
    <w:p>
      <w:pPr>
        <w:numPr>
          <w:ilvl w:val="0"/>
          <w:numId w:val="1012"/>
        </w:numPr>
        <w:pStyle w:val="Compact"/>
      </w:pPr>
      <w:r>
        <w:rPr>
          <w:bCs/>
          <w:b/>
        </w:rPr>
        <w:t xml:space="preserve">Minimal Core</w:t>
      </w:r>
      <w:r>
        <w:t xml:space="preserve">: Express provides only essential features (routing, middleware), allowing developers to add plugins (e.g., cors for cross-origin requests, morgan for logging) as needed.</w:t>
      </w:r>
    </w:p>
    <w:p>
      <w:pPr>
        <w:numPr>
          <w:ilvl w:val="0"/>
          <w:numId w:val="1012"/>
        </w:numPr>
        <w:pStyle w:val="Compact"/>
      </w:pPr>
      <w:r>
        <w:rPr>
          <w:bCs/>
          <w:b/>
        </w:rPr>
        <w:t xml:space="preserve">Middleware Architecture</w:t>
      </w:r>
      <w:r>
        <w:t xml:space="preserve">: Middleware functions process requests before they reach route handlers (e.g., parse JSON bodies, authenticate users).</w:t>
      </w:r>
    </w:p>
    <w:p>
      <w:pPr>
        <w:numPr>
          <w:ilvl w:val="0"/>
          <w:numId w:val="1012"/>
        </w:numPr>
        <w:pStyle w:val="Compact"/>
      </w:pPr>
      <w:r>
        <w:rPr>
          <w:bCs/>
          <w:b/>
        </w:rPr>
        <w:t xml:space="preserve">Routing</w:t>
      </w:r>
      <w:r>
        <w:t xml:space="preserve">: Simple API for defining routes (e.g., GET /api/users, POST /api/products).</w:t>
      </w:r>
    </w:p>
    <w:p>
      <w:pPr>
        <w:numPr>
          <w:ilvl w:val="0"/>
          <w:numId w:val="1012"/>
        </w:numPr>
        <w:pStyle w:val="Compact"/>
      </w:pPr>
      <w:r>
        <w:rPr>
          <w:bCs/>
          <w:b/>
        </w:rPr>
        <w:t xml:space="preserve">Async Support</w:t>
      </w:r>
      <w:r>
        <w:t xml:space="preserve">: Native support for async/await, making it easy to handle asynchronous operations (e.g., database queries).</w:t>
      </w:r>
    </w:p>
    <w:p>
      <w:pPr>
        <w:pStyle w:val="FirstParagraph"/>
      </w:pPr>
      <w:r>
        <w:rPr>
          <w:iCs/>
          <w:i/>
        </w:rPr>
        <w:t xml:space="preserve">Example Express App: RESTful API for User Management</w:t>
      </w:r>
    </w:p>
    <w:p>
      <w:pPr>
        <w:numPr>
          <w:ilvl w:val="0"/>
          <w:numId w:val="1013"/>
        </w:numPr>
        <w:pStyle w:val="Compact"/>
      </w:pPr>
      <w:r>
        <w:t xml:space="preserve">Install dependencies:</w:t>
      </w:r>
    </w:p>
    <w:p>
      <w:pPr>
        <w:pStyle w:val="FirstParagraph"/>
      </w:pPr>
      <w:r>
        <w:rPr>
          <w:rStyle w:val="VerbatimChar"/>
        </w:rPr>
        <w:t xml:space="preserve">npm init -ynpm install express cors mongoose dotenv jsonwebtoken bcryptjsnpm install --save-dev nodemon # Auto-restarts server on code changes</w:t>
      </w:r>
    </w:p>
    <w:p>
      <w:pPr>
        <w:numPr>
          <w:ilvl w:val="0"/>
          <w:numId w:val="1014"/>
        </w:numPr>
        <w:pStyle w:val="Compact"/>
      </w:pPr>
      <w:r>
        <w:t xml:space="preserve">Project structure:</w:t>
      </w:r>
    </w:p>
    <w:p>
      <w:pPr>
        <w:pStyle w:val="FirstParagraph"/>
      </w:pPr>
      <w:r>
        <w:rPr>
          <w:rStyle w:val="VerbatimChar"/>
        </w:rPr>
        <w:t xml:space="preserve">user-api/├── node_modules/├── src/│   ├── config/│   │   └── db.js # Database connection│   ├── controllers/│   │   └── userController.js # Route handlers│   ├── middleware/│   │   └── authMiddleware.js # Authentication middleware│   ├── models/│   │   └── userModel.js # MongoDB schema│   ├── routes/│   │   └── userRoutes.js # Route definitions│   └── server.js # Entry point├── .env # Environment variables (DB URL, JWT secret)└── package.json</w:t>
      </w:r>
    </w:p>
    <w:p>
      <w:pPr>
        <w:numPr>
          <w:ilvl w:val="0"/>
          <w:numId w:val="1015"/>
        </w:numPr>
        <w:pStyle w:val="Compact"/>
      </w:pPr>
      <w:r>
        <w:t xml:space="preserve">Configure environment variables (.env):</w:t>
      </w:r>
    </w:p>
    <w:p>
      <w:pPr>
        <w:pStyle w:val="FirstParagraph"/>
      </w:pPr>
      <w:r>
        <w:rPr>
          <w:rStyle w:val="VerbatimChar"/>
        </w:rPr>
        <w:t xml:space="preserve">PORT=5000MONGO_URI=mongodb://localhost:27017/userDBJWT_SECRET=mysecretkey123</w:t>
      </w:r>
    </w:p>
    <w:p>
      <w:pPr>
        <w:numPr>
          <w:ilvl w:val="0"/>
          <w:numId w:val="1016"/>
        </w:numPr>
        <w:pStyle w:val="Compact"/>
      </w:pPr>
      <w:r>
        <w:t xml:space="preserve">Connect to MongoDB (src/config/db.js):</w:t>
      </w:r>
    </w:p>
    <w:p>
      <w:pPr>
        <w:pStyle w:val="FirstParagraph"/>
      </w:pPr>
      <w:r>
        <w:rPr>
          <w:rStyle w:val="VerbatimChar"/>
        </w:rPr>
        <w:t xml:space="preserve">const mongoose = require('mongoose');const connectDB = async () =&gt; {  try {    const conn = await mongoose.connect(process.env.MONGO_URI);    console.log(</w:t>
      </w:r>
      <w:r>
        <w:t xml:space="preserve">MongoDB Connected: ${conn.connection.host}</w:t>
      </w:r>
      <w:r>
        <w:rPr>
          <w:rStyle w:val="VerbatimChar"/>
        </w:rPr>
        <w:t xml:space="preserve">);  } catch (error) {    console.error(</w:t>
      </w:r>
      <w:r>
        <w:t xml:space="preserve">Error connecting to MongoDB: ${error.message}</w:t>
      </w:r>
      <w:r>
        <w:rPr>
          <w:rStyle w:val="VerbatimChar"/>
        </w:rPr>
        <w:t xml:space="preserve">);    process.exit(1); // Exit with failure code  }};module.exports = connectDB;</w:t>
      </w:r>
    </w:p>
    <w:p>
      <w:pPr>
        <w:numPr>
          <w:ilvl w:val="0"/>
          <w:numId w:val="1017"/>
        </w:numPr>
        <w:pStyle w:val="Compact"/>
      </w:pPr>
      <w:r>
        <w:t xml:space="preserve">Define a User model (src/models/userModel.js):</w:t>
      </w:r>
    </w:p>
    <w:p>
      <w:pPr>
        <w:pStyle w:val="FirstParagraph"/>
      </w:pPr>
      <w:r>
        <w:rPr>
          <w:rStyle w:val="VerbatimChar"/>
        </w:rPr>
        <w:t xml:space="preserve">const mongoose = require('mongoose');const bcrypt = require('bcryptjs');const userSchema = mongoose.Schema({  name: {    type: String,    required: [true, 'Please enter your name'],    trim: true  },  email: {    type: String,    required: [true, 'Please enter your email'],    unique: true,    lowercase: true,    match: [/^\S+@\S+\.\S+$/, 'Please enter a valid email']  },  password: {    type: String,    required: [true, 'Please enter a password'],    minlength: [6, 'Password must be at least 6 characters'],    select: false // Don't return password in queries by default  }}, { timestamps: true }); // Adds createdAt and updatedAt fields// Hash password before saving to DBuserSchema.pre('save', async function (next) {  // Only hash password if it's modified (e.g., not on login)  if (!this.isModified('password')) return next();  // Hash password with bcrypt (10 rounds of salt)  const salt = await bcrypt.genSalt(10);  this.password = await bcrypt.hash(this.password, salt);  next();});// Method to compare entered password with stored hashuserSchema.methods.comparePassword = async function (enteredPassword) {  return await bcrypt.compare(enteredPassword, this.password);};const User = mongoose.model('User', userSchema);module.exports = User;</w:t>
      </w:r>
    </w:p>
    <w:p>
      <w:pPr>
        <w:numPr>
          <w:ilvl w:val="0"/>
          <w:numId w:val="1018"/>
        </w:numPr>
        <w:pStyle w:val="Compact"/>
      </w:pPr>
      <w:r>
        <w:t xml:space="preserve">Create authentication middleware (src/middleware/authMiddleware.js):</w:t>
      </w:r>
    </w:p>
    <w:p>
      <w:pPr>
        <w:pStyle w:val="FirstParagraph"/>
      </w:pPr>
      <w:r>
        <w:rPr>
          <w:rStyle w:val="VerbatimChar"/>
        </w:rPr>
        <w:t xml:space="preserve">const jwt = require('jsonwebtoken');const User = require('../models/userModel');// Protect routes: Only authenticated users can accessconst protect = async (req, res, next) =&gt; {  let token;  // Check if token exists in Authorization header (Bearer token)  if (req.headers.authorization &amp;&amp; req.headers.authorization.startsWith('Bearer')) {    try {      // Extract token (remove "Bearer " prefix)      token = req.headers.authorization.split(' ')[1];      // Verify token (decodes to get user ID)      const decoded = jwt.verify(token, process.env.JWT_SECRET);      // Get user from DB (exclude password)      req.user = await User.findById(decoded.id).select('-password');      next(); // Proceed to the route handler    } catch (error) {      console.error(error);      res.status(401).json({ message: 'Not authorized, token failed' });    }  }  // If no token exists  if (!token) {    res.status(401).json({ message: 'Not authorized, no token' });  }};module.exports = { protect };</w:t>
      </w:r>
    </w:p>
    <w:p>
      <w:pPr>
        <w:numPr>
          <w:ilvl w:val="0"/>
          <w:numId w:val="1019"/>
        </w:numPr>
        <w:pStyle w:val="Compact"/>
      </w:pPr>
      <w:r>
        <w:t xml:space="preserve">Create route handlers (src/controllers/userController.js):</w:t>
      </w:r>
    </w:p>
    <w:p>
      <w:pPr>
        <w:pStyle w:val="FirstParagraph"/>
      </w:pPr>
      <w:r>
        <w:rPr>
          <w:rStyle w:val="VerbatimChar"/>
        </w:rPr>
        <w:t xml:space="preserve">const jwt = require('jsonwebtoken');const User = require('../models/userModel');// Generate JWT tokenconst generateToken = (id) =&gt; {  return jwt.sign({ id }, process.env.JWT_SECRET, { expiresIn: '30d' });};// @desc    Register a new user// @route   POST /api/users// @access  Publicconst registerUser = async (req, res) =&gt; {  try {    const { name, email, password } = req.body;    // Check if user already exists    const userExists = await User.findOne({ email });    if (userExists) {      return res.status(400).json({ message: 'User already exists' });    }    // Create new user    const user = await User.create({ name, email, password });    if (user) {      res.status(201).json({        _id: user._id,        name: user.name,        email: user.email,        token: generateToken(user._id)      });    } else {      res.status(400).json({ message: 'Invalid user data' });    }  } catch (error) {    res.status(500).json({ message: 'Server error', error: error.message });  }};// @desc    Login user &amp; get token// @route   POST /api/users/login// @access  Publicconst loginUser = async (req, res) =&gt; {  try {    const { email, password } = req.body;    // Find user by email (include password to compare)    const user = await User.findOne({ email }).select('+password');    // Check if user exists and password matches    if (user &amp;&amp; (await user.comparePassword(password))) {      res.json({        _id: user._id,        name: user.name,        email: user.email,        token: generateToken(user._id)      });    } else {      res.status(401).json({ message: 'Invalid email or password' });    }  } catch (error) {    res.status(500).json({ message: 'Server error', error: error.message });  }};// @desc    Get user profile// @route   GET /api/users/profile// @access  Private (requires auth)const getUserProfile = async (req, res) =&gt; {  try {    // req.user is set by the protect middleware    const user = await User.findById(req.user._id);    if (user) {      res.json({        _id: user._id,        name: user.name,        email: user.email      });    } else {      res.status(404).json({ message: 'User not found' });    }  } catch (error) {    res.status(500).json({ message: 'Server error', error: error.message });  }};module.exports = { registerUser, loginUser, getUserProfile };</w:t>
      </w:r>
    </w:p>
    <w:p>
      <w:pPr>
        <w:numPr>
          <w:ilvl w:val="0"/>
          <w:numId w:val="1020"/>
        </w:numPr>
        <w:pStyle w:val="Compact"/>
      </w:pPr>
      <w:r>
        <w:t xml:space="preserve">Define routes (src/routes/userRoutes.js):</w:t>
      </w:r>
    </w:p>
    <w:p>
      <w:pPr>
        <w:pStyle w:val="FirstParagraph"/>
      </w:pPr>
      <w:r>
        <w:rPr>
          <w:rStyle w:val="VerbatimChar"/>
        </w:rPr>
        <w:t xml:space="preserve">const express = require('express');const router = express.Router();const { registerUser, loginUser, getUserProfile } = require('../controllers/userController');const { protect } = require('../middleware/authMiddleware');// Public routesrouter.post('/', registerUser); // Register userrouter.post('/login', loginUser); // Login user// Private routes (require auth)router.get('/profile', protect, getUserProfile); // Get user profilemodule.exports = router;</w:t>
      </w:r>
    </w:p>
    <w:p>
      <w:pPr>
        <w:numPr>
          <w:ilvl w:val="0"/>
          <w:numId w:val="1021"/>
        </w:numPr>
        <w:pStyle w:val="Compact"/>
      </w:pPr>
      <w:r>
        <w:t xml:space="preserve">Set up the server (src/server.js):</w:t>
      </w:r>
    </w:p>
    <w:p>
      <w:pPr>
        <w:pStyle w:val="FirstParagraph"/>
      </w:pPr>
      <w:r>
        <w:rPr>
          <w:rStyle w:val="VerbatimChar"/>
        </w:rPr>
        <w:t xml:space="preserve">require('dotenv').config();const express = require('express');const cors = require('cors');const connectDB = require('./config/db');const userRoutes = require('./routes/userRoutes');// Connect to databaseconnectDB();const app = express();// Middlewareapp.use(cors()); // Enable cross-origin requestsapp.use(express.json()); // Parse JSON request bodies// Routesapp.use('/api/users', userRoutes);// Root routeapp.get('/', (req, res) =&gt; {  res.json({ message: 'Welcome to User API' });});// Start serverconst PORT = process.env.PORT || 5000;app.listen(PORT, () =&gt; {  console.log(</w:t>
      </w:r>
      <w:r>
        <w:t xml:space="preserve">Server running on port ${PORT}</w:t>
      </w:r>
      <w:r>
        <w:rPr>
          <w:rStyle w:val="VerbatimChar"/>
        </w:rPr>
        <w:t xml:space="preserve">);});</w:t>
      </w:r>
    </w:p>
    <w:p>
      <w:pPr>
        <w:numPr>
          <w:ilvl w:val="0"/>
          <w:numId w:val="1022"/>
        </w:numPr>
        <w:pStyle w:val="Compact"/>
      </w:pPr>
      <w:r>
        <w:t xml:space="preserve">Add scripts to package.json:</w:t>
      </w:r>
    </w:p>
    <w:p>
      <w:pPr>
        <w:pStyle w:val="FirstParagraph"/>
      </w:pPr>
      <w:r>
        <w:rPr>
          <w:rStyle w:val="VerbatimChar"/>
        </w:rPr>
        <w:t xml:space="preserve">"scripts": {  "start": "node src/server.js",  "dev": "nodemon src/server.js"}</w:t>
      </w:r>
    </w:p>
    <w:p>
      <w:pPr>
        <w:numPr>
          <w:ilvl w:val="0"/>
          <w:numId w:val="1023"/>
        </w:numPr>
        <w:pStyle w:val="Compact"/>
      </w:pPr>
      <w:r>
        <w:t xml:space="preserve">Run the app:</w:t>
      </w:r>
    </w:p>
    <w:p>
      <w:pPr>
        <w:pStyle w:val="FirstParagraph"/>
      </w:pPr>
      <w:r>
        <w:rPr>
          <w:rStyle w:val="VerbatimChar"/>
        </w:rPr>
        <w:t xml:space="preserve">npm run dev # Starts server with nodemon (auto-restarts on changes)</w:t>
      </w:r>
    </w:p>
    <w:p>
      <w:pPr>
        <w:pStyle w:val="BodyText"/>
      </w:pPr>
      <w:r>
        <w:rPr>
          <w:iCs/>
          <w:i/>
        </w:rPr>
        <w:t xml:space="preserve">Testing the API with Postman</w:t>
      </w:r>
      <w:r>
        <w:t xml:space="preserve">:</w:t>
      </w:r>
    </w:p>
    <w:p>
      <w:pPr>
        <w:numPr>
          <w:ilvl w:val="0"/>
          <w:numId w:val="1024"/>
        </w:numPr>
        <w:pStyle w:val="Compact"/>
      </w:pPr>
      <w:r>
        <w:rPr>
          <w:bCs/>
          <w:b/>
        </w:rPr>
        <w:t xml:space="preserve">Register User</w:t>
      </w:r>
      <w:r>
        <w:t xml:space="preserve">: POST http://localhost:5000/api/users with body {</w:t>
      </w:r>
      <w:r>
        <w:t xml:space="preserve"> </w:t>
      </w:r>
      <w:r>
        <w:t xml:space="preserve">“</w:t>
      </w:r>
      <w:r>
        <w:t xml:space="preserve">name</w:t>
      </w:r>
      <w:r>
        <w:t xml:space="preserve">”</w:t>
      </w:r>
      <w:r>
        <w:t xml:space="preserve">:</w:t>
      </w:r>
      <w:r>
        <w:t xml:space="preserve"> </w:t>
      </w:r>
      <w:r>
        <w:t xml:space="preserve">“</w:t>
      </w:r>
      <w:r>
        <w:t xml:space="preserve">John Doe</w:t>
      </w:r>
      <w:r>
        <w:t xml:space="preserve">”</w:t>
      </w:r>
      <w:r>
        <w:t xml:space="preserve">,</w:t>
      </w:r>
      <w:r>
        <w:t xml:space="preserve"> </w:t>
      </w:r>
      <w:r>
        <w:t xml:space="preserve">“</w:t>
      </w:r>
      <w:r>
        <w:t xml:space="preserve">email</w:t>
      </w:r>
      <w:r>
        <w:t xml:space="preserve">”</w:t>
      </w:r>
      <w:r>
        <w:t xml:space="preserve">:</w:t>
      </w:r>
      <w:r>
        <w:t xml:space="preserve"> </w:t>
      </w:r>
      <w:r>
        <w:t xml:space="preserve">“</w:t>
      </w:r>
      <w:r>
        <w:t xml:space="preserve">john@example.com</w:t>
      </w:r>
      <w:r>
        <w:t xml:space="preserve">”</w:t>
      </w:r>
      <w:r>
        <w:t xml:space="preserve">,</w:t>
      </w:r>
      <w:r>
        <w:t xml:space="preserve"> </w:t>
      </w:r>
      <w:r>
        <w:t xml:space="preserve">“</w:t>
      </w:r>
      <w:r>
        <w:t xml:space="preserve">password</w:t>
      </w:r>
      <w:r>
        <w:t xml:space="preserve">”</w:t>
      </w:r>
      <w:r>
        <w:t xml:space="preserve">:</w:t>
      </w:r>
      <w:r>
        <w:t xml:space="preserve"> </w:t>
      </w:r>
      <w:r>
        <w:t xml:space="preserve">“</w:t>
      </w:r>
      <w:r>
        <w:t xml:space="preserve">password123</w:t>
      </w:r>
      <w:r>
        <w:t xml:space="preserve">”</w:t>
      </w:r>
      <w:r>
        <w:t xml:space="preserve"> </w:t>
      </w:r>
      <w:r>
        <w:t xml:space="preserve">}.</w:t>
      </w:r>
    </w:p>
    <w:p>
      <w:pPr>
        <w:numPr>
          <w:ilvl w:val="0"/>
          <w:numId w:val="1024"/>
        </w:numPr>
        <w:pStyle w:val="Compact"/>
      </w:pPr>
      <w:r>
        <w:rPr>
          <w:bCs/>
          <w:b/>
        </w:rPr>
        <w:t xml:space="preserve">Login User</w:t>
      </w:r>
      <w:r>
        <w:t xml:space="preserve">: POST http://localhost:5000/api/users/login with body {</w:t>
      </w:r>
      <w:r>
        <w:t xml:space="preserve"> </w:t>
      </w:r>
      <w:r>
        <w:t xml:space="preserve">“</w:t>
      </w:r>
      <w:r>
        <w:t xml:space="preserve">email</w:t>
      </w:r>
      <w:r>
        <w:t xml:space="preserve">”</w:t>
      </w:r>
      <w:r>
        <w:t xml:space="preserve">:</w:t>
      </w:r>
      <w:r>
        <w:t xml:space="preserve"> </w:t>
      </w:r>
      <w:r>
        <w:t xml:space="preserve">“</w:t>
      </w:r>
      <w:r>
        <w:t xml:space="preserve">john@example.com</w:t>
      </w:r>
      <w:r>
        <w:t xml:space="preserve">”</w:t>
      </w:r>
      <w:r>
        <w:t xml:space="preserve">,</w:t>
      </w:r>
      <w:r>
        <w:t xml:space="preserve"> </w:t>
      </w:r>
      <w:r>
        <w:t xml:space="preserve">“</w:t>
      </w:r>
      <w:r>
        <w:t xml:space="preserve">password</w:t>
      </w:r>
      <w:r>
        <w:t xml:space="preserve">”</w:t>
      </w:r>
      <w:r>
        <w:t xml:space="preserve">:</w:t>
      </w:r>
      <w:r>
        <w:t xml:space="preserve"> </w:t>
      </w:r>
      <w:r>
        <w:t xml:space="preserve">“</w:t>
      </w:r>
      <w:r>
        <w:t xml:space="preserve">password123</w:t>
      </w:r>
      <w:r>
        <w:t xml:space="preserve">”</w:t>
      </w:r>
      <w:r>
        <w:t xml:space="preserve"> </w:t>
      </w:r>
      <w:r>
        <w:t xml:space="preserve">}—returns a JWT token.</w:t>
      </w:r>
    </w:p>
    <w:p>
      <w:pPr>
        <w:numPr>
          <w:ilvl w:val="0"/>
          <w:numId w:val="1024"/>
        </w:numPr>
        <w:pStyle w:val="Compact"/>
      </w:pPr>
      <w:r>
        <w:rPr>
          <w:bCs/>
          <w:b/>
        </w:rPr>
        <w:t xml:space="preserve">Get Profile</w:t>
      </w:r>
      <w:r>
        <w:t xml:space="preserve">: GET http://localhost:5000/api/users/profile with Authorization header Bearer</w:t>
      </w:r>
      <w:r>
        <w:t xml:space="preserve"> </w:t>
      </w:r>
      <w:r>
        <w:t xml:space="preserve">—returns the user’s profile (only if authenticated).</w:t>
      </w:r>
    </w:p>
    <w:p>
      <w:pPr>
        <w:pStyle w:val="FirstParagraph"/>
      </w:pPr>
      <w:r>
        <w:rPr>
          <w:iCs/>
          <w:i/>
        </w:rPr>
        <w:t xml:space="preserve">Why Express?</w:t>
      </w:r>
      <w:r>
        <w:t xml:space="preserve">: It’s lightweight, flexible, and ideal for building RESTful APIs. For learners familiar with JavaScript (from front-end development), Express provides a seamless transition to back-end development. Its middleware architecture makes it easy to add features like authentication, logging, and validation without rewriting core code.</w:t>
      </w:r>
    </w:p>
    <w:p>
      <w:pPr>
        <w:pStyle w:val="BodyText"/>
      </w:pPr>
      <w:r>
        <w:rPr>
          <w:bCs/>
          <w:b/>
        </w:rPr>
        <w:t xml:space="preserve">b. Python/Django: Batteries-Included for Rapid Development</w:t>
      </w:r>
    </w:p>
    <w:p>
      <w:pPr>
        <w:pStyle w:val="BodyText"/>
      </w:pPr>
      <w:r>
        <w:t xml:space="preserve">Django is a high-level Python framework that follows the</w:t>
      </w:r>
      <w:r>
        <w:t xml:space="preserve"> </w:t>
      </w:r>
      <w:r>
        <w:t xml:space="preserve">“</w:t>
      </w:r>
      <w:r>
        <w:t xml:space="preserve">batteries-included</w:t>
      </w:r>
      <w:r>
        <w:t xml:space="preserve">”</w:t>
      </w:r>
      <w:r>
        <w:t xml:space="preserve"> </w:t>
      </w:r>
      <w:r>
        <w:t xml:space="preserve">philosophy—providing built-in tools for admin interfaces, authentication, form validation, and security. Django is used by Instagram, Spotify, and Mozilla.</w:t>
      </w:r>
    </w:p>
    <w:p>
      <w:pPr>
        <w:pStyle w:val="BodyText"/>
      </w:pPr>
      <w:r>
        <w:rPr>
          <w:iCs/>
          <w:i/>
        </w:rPr>
        <w:t xml:space="preserve">Key Features of Django</w:t>
      </w:r>
      <w:r>
        <w:t xml:space="preserve">:</w:t>
      </w:r>
    </w:p>
    <w:p>
      <w:pPr>
        <w:numPr>
          <w:ilvl w:val="0"/>
          <w:numId w:val="1025"/>
        </w:numPr>
        <w:pStyle w:val="Compact"/>
      </w:pPr>
      <w:r>
        <w:rPr>
          <w:bCs/>
          <w:b/>
        </w:rPr>
        <w:t xml:space="preserve">Django Admin</w:t>
      </w:r>
      <w:r>
        <w:t xml:space="preserve">: An auto-generated admin interface for managing database records (no need to build a custom admin panel).</w:t>
      </w:r>
    </w:p>
    <w:p>
      <w:pPr>
        <w:numPr>
          <w:ilvl w:val="0"/>
          <w:numId w:val="1025"/>
        </w:numPr>
        <w:pStyle w:val="Compact"/>
      </w:pPr>
      <w:r>
        <w:rPr>
          <w:bCs/>
          <w:b/>
        </w:rPr>
        <w:t xml:space="preserve">ORM (Object-Relational Mapper)</w:t>
      </w:r>
      <w:r>
        <w:t xml:space="preserve">: Abstracts SQL, allowing developers to interact with databases using Python objects (supports PostgreSQL, MySQL, SQLite).</w:t>
      </w:r>
    </w:p>
    <w:p>
      <w:pPr>
        <w:numPr>
          <w:ilvl w:val="0"/>
          <w:numId w:val="1025"/>
        </w:numPr>
        <w:pStyle w:val="Compact"/>
      </w:pPr>
      <w:r>
        <w:rPr>
          <w:bCs/>
          <w:b/>
        </w:rPr>
        <w:t xml:space="preserve">Built-In Authentication</w:t>
      </w:r>
      <w:r>
        <w:t xml:space="preserve">: Handles user registration, login, password reset, and permissions out of the box.</w:t>
      </w:r>
    </w:p>
    <w:p>
      <w:pPr>
        <w:numPr>
          <w:ilvl w:val="0"/>
          <w:numId w:val="1025"/>
        </w:numPr>
        <w:pStyle w:val="Compact"/>
      </w:pPr>
      <w:r>
        <w:rPr>
          <w:bCs/>
          <w:b/>
        </w:rPr>
        <w:t xml:space="preserve">Security</w:t>
      </w:r>
      <w:r>
        <w:t xml:space="preserve">: Protects against common vulnerabilities (XSS, CSRF, SQL injection) by default.</w:t>
      </w:r>
    </w:p>
    <w:p>
      <w:pPr>
        <w:pStyle w:val="FirstParagraph"/>
      </w:pPr>
      <w:r>
        <w:rPr>
          <w:iCs/>
          <w:i/>
        </w:rPr>
        <w:t xml:space="preserve">Example Django App: Blog API</w:t>
      </w:r>
    </w:p>
    <w:p>
      <w:pPr>
        <w:numPr>
          <w:ilvl w:val="0"/>
          <w:numId w:val="1026"/>
        </w:numPr>
        <w:pStyle w:val="Compact"/>
      </w:pPr>
      <w:r>
        <w:t xml:space="preserve">Install Django and dependencies:</w:t>
      </w:r>
    </w:p>
    <w:p>
      <w:pPr>
        <w:pStyle w:val="FirstParagraph"/>
      </w:pPr>
      <w:r>
        <w:rPr>
          <w:rStyle w:val="VerbatimChar"/>
        </w:rPr>
        <w:t xml:space="preserve">pip install django djangorestframework django-cors-headers psycopg2-binary # psycopg2 for PostgreSQL</w:t>
      </w:r>
    </w:p>
    <w:p>
      <w:pPr>
        <w:numPr>
          <w:ilvl w:val="0"/>
          <w:numId w:val="1027"/>
        </w:numPr>
        <w:pStyle w:val="Compact"/>
      </w:pPr>
      <w:r>
        <w:t xml:space="preserve">Create a Django project and app:</w:t>
      </w:r>
    </w:p>
    <w:p>
      <w:pPr>
        <w:pStyle w:val="FirstParagraph"/>
      </w:pPr>
      <w:r>
        <w:rPr>
          <w:rStyle w:val="VerbatimChar"/>
        </w:rPr>
        <w:t xml:space="preserve">django-admin startproject blog_project # Create projectcd blog_projectpython manage.py startapp blog_api # Create app</w:t>
      </w:r>
    </w:p>
    <w:p>
      <w:pPr>
        <w:numPr>
          <w:ilvl w:val="0"/>
          <w:numId w:val="1028"/>
        </w:numPr>
        <w:pStyle w:val="Compact"/>
      </w:pPr>
      <w:r>
        <w:t xml:space="preserve">Configure settings (blog_project/settings.py):</w:t>
      </w:r>
    </w:p>
    <w:p>
      <w:pPr>
        <w:pStyle w:val="FirstParagraph"/>
      </w:pPr>
      <w:r>
        <w:rPr>
          <w:rStyle w:val="VerbatimChar"/>
        </w:rPr>
        <w:t xml:space="preserve">INSTALLED_APPS = [    'django.contrib.admin',    'django.contrib.auth',    'django.contrib.contenttypes',    'django.contrib.sessions',    'django.contrib.messages',    'django.contrib.staticfiles',    # Third-party apps    'rest_framework',    'corsheaders',    # Local apps    'blog_api',]# Middleware (add CORS middleware)MIDDLEWARE = [    'django.middleware.security.SecurityMiddleware',    'django.contrib.sessions.middleware.SessionMiddleware',    'corsheaders.middleware.CorsMiddleware', # Add CORS middleware    'django.middleware.common.CommonMiddleware',    'django.middleware.csrf.CsrfViewMiddleware',    'django.contrib.auth.middleware.AuthenticationMiddleware',    'django.contrib.messages.middleware.MessageMiddleware',    'django.middleware.clickjacking.XFrameOptionsMiddleware',]# Allow CORS from all origins (for development)CORS_ALLOW_ALL_ORIGINS = True # Disable in production# REST Framework settingsREST_FRAMEWORK = {    'DEFAULT_AUTHENTICATION_CLASSES': [        'rest_framework_simplejwt.authentication.JWTAuthentication', # JWT auth    ],    'DEFAULT_PERMISSION_CLASSES': [        'rest_framework.permissions.IsAuthenticated', # Require auth by default    ],}# Database (PostgreSQL)DATABASES = {    'default': {        'ENGINE': 'django.db.backends.postgresql',        'NAME': 'blog_db',        'USER': 'postgres',        'PASSWORD': 'your_password',        'HOST': 'localhost',        'PORT': '5432',    }}</w:t>
      </w:r>
    </w:p>
    <w:p>
      <w:pPr>
        <w:numPr>
          <w:ilvl w:val="0"/>
          <w:numId w:val="1029"/>
        </w:numPr>
        <w:pStyle w:val="Compact"/>
      </w:pPr>
      <w:r>
        <w:t xml:space="preserve">Install JWT authentication (django-rest-framework-simplejwt):</w:t>
      </w:r>
    </w:p>
    <w:p>
      <w:pPr>
        <w:pStyle w:val="FirstParagraph"/>
      </w:pPr>
      <w:r>
        <w:rPr>
          <w:rStyle w:val="VerbatimChar"/>
        </w:rPr>
        <w:t xml:space="preserve">pip install djangorestframework-simplejwt</w:t>
      </w:r>
    </w:p>
    <w:p>
      <w:pPr>
        <w:numPr>
          <w:ilvl w:val="0"/>
          <w:numId w:val="1030"/>
        </w:numPr>
        <w:pStyle w:val="Compact"/>
      </w:pPr>
      <w:r>
        <w:t xml:space="preserve">Add JWT settings to settings.py:</w:t>
      </w:r>
    </w:p>
    <w:p>
      <w:pPr>
        <w:pStyle w:val="FirstParagraph"/>
      </w:pPr>
      <w:r>
        <w:rPr>
          <w:rStyle w:val="VerbatimChar"/>
        </w:rPr>
        <w:t xml:space="preserve">from datetime import timedeltaSIMPLE_JWT = {    'ACCESS_TOKEN_LIFETIME': timedelta(minutes=60),    'REFRESH_TOKEN_LIFETIME': timedelta(days=1),    'ROTATE_REFRESH_TOKENS': False,    'BLACKLIST_AFTER_ROTATION': True,}</w:t>
      </w:r>
    </w:p>
    <w:p>
      <w:pPr>
        <w:numPr>
          <w:ilvl w:val="0"/>
          <w:numId w:val="1031"/>
        </w:numPr>
        <w:pStyle w:val="Compact"/>
      </w:pPr>
      <w:r>
        <w:t xml:space="preserve">Define a Post model (blog_api/models.py):</w:t>
      </w:r>
    </w:p>
    <w:p>
      <w:pPr>
        <w:pStyle w:val="FirstParagraph"/>
      </w:pPr>
      <w:r>
        <w:rPr>
          <w:rStyle w:val="VerbatimChar"/>
        </w:rPr>
        <w:t xml:space="preserve">from django.db import modelsfrom django.contrib.auth.models import Userclass Post(models.Model):    title = models.CharField(max_length=200)    content = models.TextField()    author = models.ForeignKey(User, on_delete=models.CASCADE, related_name='posts')    created_at = models.DateTimeField(auto_now_add=True)    updated_at = models.DateTimeField(auto_now=True)    def __str__(self):        return self.title    class Meta:        ordering = ['-created_at'] # Order by newest first</w:t>
      </w:r>
    </w:p>
    <w:p>
      <w:pPr>
        <w:numPr>
          <w:ilvl w:val="0"/>
          <w:numId w:val="1032"/>
        </w:numPr>
        <w:pStyle w:val="Compact"/>
      </w:pPr>
      <w:r>
        <w:t xml:space="preserve">Create a serializer (converts model data to JSON/XML) (blog_api/serializers.py):</w:t>
      </w:r>
    </w:p>
    <w:p>
      <w:pPr>
        <w:pStyle w:val="FirstParagraph"/>
      </w:pPr>
      <w:r>
        <w:rPr>
          <w:rStyle w:val="VerbatimChar"/>
        </w:rPr>
        <w:t xml:space="preserve">from rest_framework import serializersfrom .models import Postfrom django.contrib.auth.models import Userclass UserSerializer(serializers.ModelSerializer):    class Meta:        model = User        fields = ['id', 'username', 'email']class PostSerializer(serializers.ModelSerializer):    author = UserSerializer(read_only=True) # Show author details, not just ID    class Meta:        model = Post        fields = ['id', 'title', 'content', 'author', 'created_at', 'updated_at']        read_only_fields = ['author', 'created_at', 'updated_at'] # Author is set automatically    def create(self, validated_data):        # Set the author to the current authenticated user        validated_data['author'] = self.context['request'].user        return super().create(validated_data)</w:t>
      </w:r>
    </w:p>
    <w:p>
      <w:pPr>
        <w:numPr>
          <w:ilvl w:val="0"/>
          <w:numId w:val="1033"/>
        </w:numPr>
        <w:pStyle w:val="Compact"/>
      </w:pPr>
      <w:r>
        <w:t xml:space="preserve">Create a viewset (handles CRUD operations) (blog_api/views.py):</w:t>
      </w:r>
    </w:p>
    <w:p>
      <w:pPr>
        <w:pStyle w:val="FirstParagraph"/>
      </w:pPr>
      <w:r>
        <w:rPr>
          <w:rStyle w:val="VerbatimChar"/>
        </w:rPr>
        <w:t xml:space="preserve">from rest_framework import viewsets, permissionsfrom .models import Postfrom .serializers import PostSerializerfrom .permissions import IsAuthorOrReadOnly # Custom permission (see below)class PostViewSet(viewsets.ModelViewSet):    """    ViewSet for viewing and editing blog posts.    - List/Create: /api/posts/    - Retrieve/Update/Delete: /api/posts/&lt;id&gt;/    """    queryset = Post.objects.all()    serializer_class = PostSerializer    permission_classes = [permissions.IsAuthenticated, IsAuthorOrReadOnly] # Require auth; only author can edit    def get_queryset(self):        # Optional: Allow users to filter posts by author (e.g</w:t>
      </w:r>
    </w:p>
    <w:p>
      <w:pPr>
        <w:pStyle w:val="BodyText"/>
      </w:pPr>
      <w:r>
        <w:rPr>
          <w:bCs/>
          <w:b/>
        </w:rPr>
        <w:t xml:space="preserve">3.2 Back-End Development: Powering Application Logic and Data Flow</w:t>
      </w:r>
    </w:p>
    <w:p>
      <w:pPr>
        <w:pStyle w:val="BodyText"/>
      </w:pPr>
      <w:r>
        <w:t xml:space="preserve">Back-end development serves as the</w:t>
      </w:r>
      <w:r>
        <w:t xml:space="preserve"> </w:t>
      </w:r>
      <w:r>
        <w:t xml:space="preserve">“</w:t>
      </w:r>
      <w:r>
        <w:t xml:space="preserve">engine room</w:t>
      </w:r>
      <w:r>
        <w:t xml:space="preserve">”</w:t>
      </w:r>
      <w:r>
        <w:t xml:space="preserve"> </w:t>
      </w:r>
      <w:r>
        <w:t xml:space="preserve">of an application, handling business logic, data storage/retrieval, and secure communication with front-end or external systems. Unlike front-end development—where user experience is paramount—back-end development prioritizes</w:t>
      </w:r>
      <w:r>
        <w:t xml:space="preserve"> </w:t>
      </w:r>
      <w:r>
        <w:rPr>
          <w:bCs/>
          <w:b/>
        </w:rPr>
        <w:t xml:space="preserve">scalability</w:t>
      </w:r>
      <w:r>
        <w:t xml:space="preserve">,</w:t>
      </w:r>
      <w:r>
        <w:t xml:space="preserve"> </w:t>
      </w:r>
      <w:r>
        <w:rPr>
          <w:bCs/>
          <w:b/>
        </w:rPr>
        <w:t xml:space="preserve">reliability</w:t>
      </w:r>
      <w:r>
        <w:t xml:space="preserve">,</w:t>
      </w:r>
      <w:r>
        <w:t xml:space="preserve"> </w:t>
      </w:r>
      <w:r>
        <w:rPr>
          <w:bCs/>
          <w:b/>
        </w:rPr>
        <w:t xml:space="preserve">security</w:t>
      </w:r>
      <w:r>
        <w:t xml:space="preserve">, and</w:t>
      </w:r>
      <w:r>
        <w:t xml:space="preserve"> </w:t>
      </w:r>
      <w:r>
        <w:rPr>
          <w:bCs/>
          <w:b/>
        </w:rPr>
        <w:t xml:space="preserve">efficiency</w:t>
      </w:r>
      <w:r>
        <w:t xml:space="preserve"> </w:t>
      </w:r>
      <w:r>
        <w:t xml:space="preserve">in processing requests and managing resources. For university learners, mastering back-end development requires understanding how to translate business requirements into robust server-side logic, design resilient data pipelines, and implement security measures to protect sensitive information. This section explores core back-end concepts, framework selection, API design, and data management strategies.</w:t>
      </w:r>
    </w:p>
    <w:p>
      <w:pPr>
        <w:pStyle w:val="BodyText"/>
      </w:pPr>
      <w:r>
        <w:rPr>
          <w:bCs/>
          <w:b/>
        </w:rPr>
        <w:t xml:space="preserve">3.2.1 Back-End Framework Selection: Aligning Tools with Project Requirements</w:t>
      </w:r>
    </w:p>
    <w:p>
      <w:pPr>
        <w:pStyle w:val="BodyText"/>
      </w:pPr>
      <w:r>
        <w:t xml:space="preserve">A back-end framework provides pre-built components (e.g., routing, authentication, database integration) to accelerate development and enforce best practices. The choice of framework depends on factors like programming language expertise, project scale (small app vs. enterprise system), performance needs, and ecosystem support. Below is a detailed analysis of leading back-end frameworks, their core features, and ideal use cases—critical for university learners to make informed technical decisions.</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2026-10-09T09:58:29Z</dcterms:created>
  <dcterms:modified xsi:type="dcterms:W3CDTF">2026-10-09T09:58:29Z</dcterms:modified>
</cp:coreProperties>
</file>

<file path=docProps/custom.xml><?xml version="1.0" encoding="utf-8"?>
<Properties xmlns="http://schemas.openxmlformats.org/officeDocument/2006/custom-properties" xmlns:vt="http://schemas.openxmlformats.org/officeDocument/2006/docPropsVTypes"/>
</file>