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406de5bbc2543631a5abbb54e740139876c9c4"/>
    <w:p>
      <w:pPr>
        <w:pStyle w:val="Heading1"/>
      </w:pPr>
      <w:r>
        <w:t xml:space="preserve">Structuring Formal Communication Frameworks</w:t>
      </w:r>
    </w:p>
    <w:p>
      <w:pPr>
        <w:pStyle w:val="FirstParagraph"/>
      </w:pPr>
      <w:r>
        <w:rPr>
          <w:bCs/>
          <w:b/>
        </w:rPr>
        <w:t xml:space="preserve">2.1 Internal vs. External Communication Channels</w:t>
      </w:r>
    </w:p>
    <w:p>
      <w:pPr>
        <w:pStyle w:val="BodyText"/>
      </w:pPr>
      <w:r>
        <w:rPr>
          <w:bCs/>
          <w:b/>
        </w:rPr>
        <w:t xml:space="preserve">2.1.1 Internal Channels: Team Coordination and Knowledge Sharing</w:t>
      </w:r>
    </w:p>
    <w:p>
      <w:pPr>
        <w:pStyle w:val="BodyText"/>
      </w:pPr>
      <w:r>
        <w:t xml:space="preserve">In the intricate ecosystem of an IT development house, internal communication channels form the backbone of efficient team coordination and seamless knowledge sharing. These channels are the arteries through which information flows, ensuring that every team member is well - informed and working towards a common goal.</w:t>
      </w:r>
    </w:p>
    <w:p>
      <w:pPr>
        <w:pStyle w:val="BodyText"/>
      </w:pPr>
      <w:r>
        <w:rPr>
          <w:bCs/>
          <w:b/>
        </w:rPr>
        <w:t xml:space="preserve">Daily Stand - Ups</w:t>
      </w:r>
    </w:p>
    <w:p>
      <w:pPr>
        <w:pStyle w:val="BodyText"/>
      </w:pPr>
      <w:r>
        <w:t xml:space="preserve">Daily stand - up meetings are a staple of agile software development methodologies. These short, typically 15 - minute meetings are held at the start of each workday. Each team member briefly reports on three key aspects: what they did yesterday, what they plan to do today, and any obstacles they are facing. For example, in a development team working on a mobile application, a developer might say,</w:t>
      </w:r>
      <w:r>
        <w:t xml:space="preserve"> </w:t>
      </w:r>
      <w:r>
        <w:t xml:space="preserve">“</w:t>
      </w:r>
      <w:r>
        <w:t xml:space="preserve">Yesterday, I finished implementing the user registration feature. Today, I plan to start integrating the payment gateway. The only obstacle I’m currently facing is some compatibility issues with the third - party payment API.</w:t>
      </w:r>
      <w:r>
        <w:t xml:space="preserve">”</w:t>
      </w:r>
    </w:p>
    <w:p>
      <w:pPr>
        <w:pStyle w:val="BodyText"/>
      </w:pPr>
      <w:r>
        <w:t xml:space="preserve">The value of daily stand - ups lies in their ability to quickly surface issues and keep the team synchronized. By having everyone stand during the meeting, the format encourages brevity and prevents the meeting from dragging on. It also provides a sense of accountability, as team members know they will have to report on their progress daily. This real - time communication helps in early identification of bottlenecks. If multiple developers are waiting for a particular module to be completed by one person, it can be addressed immediately, rather than waiting until a weekly or monthly meeting.</w:t>
      </w:r>
    </w:p>
    <w:p>
      <w:pPr>
        <w:pStyle w:val="BodyText"/>
      </w:pPr>
      <w:r>
        <w:rPr>
          <w:bCs/>
          <w:b/>
        </w:rPr>
        <w:t xml:space="preserve">Sprint Reviews</w:t>
      </w:r>
    </w:p>
    <w:p>
      <w:pPr>
        <w:pStyle w:val="BodyText"/>
      </w:pPr>
      <w:r>
        <w:t xml:space="preserve">Sprint reviews are another crucial internal communication channel in an agile development framework. A sprint is a time - boxed period, usually two to four weeks, during which a set of features or tasks are developed. At the end of each sprint, a sprint review is held. This is a more in - depth meeting where the development team presents the work completed during the sprint to the product owner and other stakeholders within the development house, such as the project manager and quality assurance team.</w:t>
      </w:r>
    </w:p>
    <w:p>
      <w:pPr>
        <w:pStyle w:val="BodyText"/>
      </w:pPr>
      <w:r>
        <w:t xml:space="preserve">For instance, in a project to develop a web - based project management tool, during a sprint review, the developers might demonstrate new features like a Gantt chart view for task scheduling and a team collaboration dashboard. The product owner can then provide immediate feedback, such as suggesting changes to the user interface of the Gantt chart for better usability or asking for additional functionality in the collaboration dashboard. This communication loop between the development team and the product owner ensures that the product is evolving in line with the requirements and expectations. It also allows for cross - pollination of ideas within the development house, as different teams can learn from the work being done in other areas.</w:t>
      </w:r>
    </w:p>
    <w:p>
      <w:pPr>
        <w:pStyle w:val="BodyText"/>
      </w:pPr>
      <w:r>
        <w:rPr>
          <w:bCs/>
          <w:b/>
        </w:rPr>
        <w:t xml:space="preserve">Technical Documentation: Design Specs and Code Reviews</w:t>
      </w:r>
    </w:p>
    <w:p>
      <w:pPr>
        <w:pStyle w:val="BodyText"/>
      </w:pPr>
      <w:r>
        <w:t xml:space="preserve">Technical documentation, such as design specifications (design specs) and code reviews, serves as a formal and long - lasting form of internal communication. Design specs are detailed documents that outline the technical architecture of the software, including system components, data flow, and interfaces. For a software development house working on a large - scale e - commerce platform, the design spec might include details about how the inventory management system interacts with the order processing system, the database schema for storing customer and product information, and the algorithms used for price calculations.</w:t>
      </w:r>
    </w:p>
    <w:p>
      <w:pPr>
        <w:pStyle w:val="BodyText"/>
      </w:pPr>
      <w:r>
        <w:t xml:space="preserve">Code reviews, on the other hand, are a process where one or more developers review the code written by a colleague. This is not only a quality assurance measure but also a powerful knowledge - sharing mechanism. In a code review, the reviewer might point out areas where the code can be optimized for better performance, suggest improvements in code readability, or identify potential security vulnerabilities. For example, if a developer has written code to handle user authentication, the reviewer might notice that the password hashing algorithm used is outdated and recommend using a more secure one. Through code reviews, junior developers can learn best practices from more experienced colleagues, and the overall code quality of the project is enhanced.</w:t>
      </w:r>
    </w:p>
    <w:p>
      <w:pPr>
        <w:pStyle w:val="BodyText"/>
      </w:pPr>
      <w:r>
        <w:t xml:space="preserve">In summary, designing effective internal communication channels in an IT development house requires a combination of short - term, real - time communication like daily stand - ups, mid - term progress reviews such as sprint reviews, and long - term knowledge - preservation through technical documentation. These channels, when implemented correctly, can significantly enhance the transparency and efficiency of the development process.</w:t>
      </w:r>
    </w:p>
    <w:p>
      <w:pPr>
        <w:pStyle w:val="BodyText"/>
      </w:pPr>
      <w:r>
        <w:rPr>
          <w:bCs/>
          <w:b/>
        </w:rPr>
        <w:t xml:space="preserve">2.1.2 External Channels: Client and Stakeholder Engagement</w:t>
      </w:r>
    </w:p>
    <w:p>
      <w:pPr>
        <w:pStyle w:val="BodyText"/>
      </w:pPr>
      <w:r>
        <w:t xml:space="preserve">When it comes to external communication, an IT development house must navigate a complex landscape of relationships with clients, investors, and regulatory bodies. Each of these stakeholders has different expectations, needs, and levels of technical understanding, and effective communication is key to building trust, managing scope, and ensuring compliance.</w:t>
      </w:r>
    </w:p>
    <w:p>
      <w:pPr>
        <w:pStyle w:val="BodyText"/>
      </w:pPr>
      <w:r>
        <w:rPr>
          <w:bCs/>
          <w:b/>
        </w:rPr>
        <w:t xml:space="preserve">Formal Proposals</w:t>
      </w:r>
    </w:p>
    <w:p>
      <w:pPr>
        <w:pStyle w:val="BodyText"/>
      </w:pPr>
      <w:r>
        <w:t xml:space="preserve">Formal proposals are often the first point of contact between an IT development house and a potential client. These documents are a detailed pitch that outlines the development house’s understanding of the client’s needs, the proposed solution, the project timeline, and the cost. For example, if a client approaches the development house with a request to build a custom - made customer relationship management (CRM) system, the formal proposal might start with a section that clearly defines the client’s pain points, such as difficulties in tracking customer interactions and managing sales pipelines.</w:t>
      </w:r>
    </w:p>
    <w:p>
      <w:pPr>
        <w:pStyle w:val="BodyText"/>
      </w:pPr>
      <w:r>
        <w:t xml:space="preserve">The proposed solution section would then detail the features and functionality of the CRM system, including modules for lead management, contact management, and reporting. The project timeline would break down the development process into phases, with estimated start and end dates for each phase. The cost section would provide a breakdown of the expenses, including development costs, licensing fees for any third - party software, and ongoing maintenance costs. A well - crafted formal proposal not only demonstrates the development house’s technical expertise but also its ability to understand and address the client’s business requirements.</w:t>
      </w:r>
    </w:p>
    <w:p>
      <w:pPr>
        <w:pStyle w:val="BodyText"/>
      </w:pPr>
      <w:r>
        <w:rPr>
          <w:bCs/>
          <w:b/>
        </w:rPr>
        <w:t xml:space="preserve">Service Level Agreements (SLAs)</w:t>
      </w:r>
    </w:p>
    <w:p>
      <w:pPr>
        <w:pStyle w:val="BodyText"/>
      </w:pPr>
      <w:r>
        <w:t xml:space="preserve">Once a project is underway, service level agreements (SLAs) play a crucial role in managing client expectations. SLAs are formal contracts that define the level of service the development house will provide. This includes aspects such as response times for technical support, system uptime guarantees, and the quality of deliverables. For an IT development house that has developed a cloud - based software application for a client, the SLA might state that the application will have a minimum uptime of 99.9% and that the development house will respond to any critical support requests within one hour.</w:t>
      </w:r>
    </w:p>
    <w:p>
      <w:pPr>
        <w:pStyle w:val="BodyText"/>
      </w:pPr>
      <w:r>
        <w:t xml:space="preserve">SLAs also help in managing scope creep. If the client requests additional features or changes that are outside the original scope of the project, the development house can refer to the SLA and negotiate any necessary adjustments to the project timeline or cost. This formal communication mechanism ensures that both parties are clear about their rights and obligations throughout the project lifecycle.</w:t>
      </w:r>
    </w:p>
    <w:p>
      <w:pPr>
        <w:pStyle w:val="BodyText"/>
      </w:pPr>
      <w:r>
        <w:rPr>
          <w:bCs/>
          <w:b/>
        </w:rPr>
        <w:t xml:space="preserve">Progress Reports</w:t>
      </w:r>
    </w:p>
    <w:p>
      <w:pPr>
        <w:pStyle w:val="BodyText"/>
      </w:pPr>
      <w:r>
        <w:t xml:space="preserve">Regular progress reports are essential for keeping clients and other external stakeholders informed about the status of the project. These reports can be in the form of monthly or quarterly updates and should include information about the work completed, any challenges faced, and the next steps. For a software development project with a long - term timeline, such as the development of an enterprise - level software suite, the progress report might detail the completion of major milestones, like the beta release of a particular module.</w:t>
      </w:r>
    </w:p>
    <w:p>
      <w:pPr>
        <w:pStyle w:val="BodyText"/>
      </w:pPr>
      <w:r>
        <w:t xml:space="preserve">The report should also communicate any risks or issues that could impact the project. For example, if there are delays due to unforeseen technical problems or resource constraints, the development house should be transparent about this in the progress report. By providing detailed and timely progress reports, the development house can build trust with the client and demonstrate its commitment to the project’s success.</w:t>
      </w:r>
    </w:p>
    <w:p>
      <w:pPr>
        <w:pStyle w:val="BodyText"/>
      </w:pPr>
      <w:r>
        <w:t xml:space="preserve">In addition to these, external communication also involves strategies for formal issue escalation and change management. If a major issue arises, such as a critical bug in the software that could impact the client’s business operations, there should be a clear process for escalating the issue to the appropriate parties within the development house and the client’s organization. Similarly, for any changes in the project scope, there should be a formal change management process that involves documentation, approval, and communication to all relevant stakeholders.</w:t>
      </w:r>
    </w:p>
    <w:p>
      <w:pPr>
        <w:pStyle w:val="BodyText"/>
      </w:pPr>
      <w:r>
        <w:rPr>
          <w:bCs/>
          <w:b/>
        </w:rPr>
        <w:t xml:space="preserve">2.2 Communication Protocols for Development Lifecycles</w:t>
      </w:r>
    </w:p>
    <w:p>
      <w:pPr>
        <w:pStyle w:val="BodyText"/>
      </w:pPr>
      <w:r>
        <w:t xml:space="preserve">The software development lifecycle (SDLC) is a structured process that encompasses various phases, each with its own unique communication requirements. Adhering to specific communication protocols during these phases is essential for the successful delivery of high - quality software.</w:t>
      </w:r>
    </w:p>
    <w:p>
      <w:pPr>
        <w:pStyle w:val="BodyText"/>
      </w:pPr>
      <w:r>
        <w:rPr>
          <w:bCs/>
          <w:b/>
        </w:rPr>
        <w:t xml:space="preserve">Requirements Analysis Phase</w:t>
      </w:r>
    </w:p>
    <w:p>
      <w:pPr>
        <w:pStyle w:val="BodyText"/>
      </w:pPr>
      <w:r>
        <w:t xml:space="preserve">During the requirements analysis phase, the primary goal is to understand the client’s needs and translate them into a set of clear, concise, and measurable requirements. Formal workshops are often used as a communication tool during this phase. These workshops bring together the client, business analysts, and developers. For example, in a project to develop a healthcare management system, a requirements gathering workshop might involve doctors, nurses, and hospital administrators (representing the client) sharing their day - to - day processes and pain points related to patient management, medical record - keeping, and appointment scheduling.</w:t>
      </w:r>
    </w:p>
    <w:p>
      <w:pPr>
        <w:pStyle w:val="BodyText"/>
      </w:pPr>
      <w:r>
        <w:t xml:space="preserve">The output of these workshops is then documented in a requirements specification document. This document serves as a binding agreement between the development house and the client. It should be written in a way that is understandable to both technical and non - technical stakeholders. To prevent scope ambiguity, the requirements should be clearly defined, with acceptance criteria for each requirement. For example, a requirement for the healthcare management system might be</w:t>
      </w:r>
      <w:r>
        <w:t xml:space="preserve"> </w:t>
      </w:r>
      <w:r>
        <w:t xml:space="preserve">“</w:t>
      </w:r>
      <w:r>
        <w:t xml:space="preserve">The system shall be able to schedule appointments for patients within 24 hours of the request, with a success rate of at least 95%.</w:t>
      </w:r>
      <w:r>
        <w:t xml:space="preserve">”</w:t>
      </w:r>
      <w:r>
        <w:t xml:space="preserve"> </w:t>
      </w:r>
      <w:r>
        <w:t xml:space="preserve">This clear and measurable requirement leaves no room for misinterpretation.</w:t>
      </w:r>
    </w:p>
    <w:p>
      <w:pPr>
        <w:pStyle w:val="BodyText"/>
      </w:pPr>
      <w:r>
        <w:rPr>
          <w:bCs/>
          <w:b/>
        </w:rPr>
        <w:t xml:space="preserve">Design Phase</w:t>
      </w:r>
    </w:p>
    <w:p>
      <w:pPr>
        <w:pStyle w:val="BodyText"/>
      </w:pPr>
      <w:r>
        <w:t xml:space="preserve">In the design phase, the focus is on creating a technical blueprint for the software. Communication during this phase is mainly internal, among the development team and the technical architects. Technical design documents are the primary form of communication. These documents detail the overall architecture of the software, including the software components, their interactions, and the data models. For a distributed software system, the design document might include diagrams that show how different microservices communicate with each other, the data storage technologies to be used, and the security mechanisms in place.</w:t>
      </w:r>
    </w:p>
    <w:p>
      <w:pPr>
        <w:pStyle w:val="BodyText"/>
      </w:pPr>
      <w:r>
        <w:t xml:space="preserve">Communication also occurs between the development team and the client during the design phase to ensure that the proposed design aligns with the client’s business requirements. For example, if the client has specific performance or scalability requirements, the development team needs to communicate how the design addresses these requirements. This might involve presenting performance benchmarks or scalability plans to the client for review and approval.</w:t>
      </w:r>
    </w:p>
    <w:p>
      <w:pPr>
        <w:pStyle w:val="BodyText"/>
      </w:pPr>
      <w:r>
        <w:rPr>
          <w:bCs/>
          <w:b/>
        </w:rPr>
        <w:t xml:space="preserve">Implementation Phase</w:t>
      </w:r>
    </w:p>
    <w:p>
      <w:pPr>
        <w:pStyle w:val="BodyText"/>
      </w:pPr>
      <w:r>
        <w:t xml:space="preserve">The implementation phase is where the actual coding takes place. Communication during this phase is centered around code reviews, as previously discussed, and communication within the development team to coordinate work. However, there is also communication with external parties, such as third - party vendors if the project involves using their software components or services. For example, if the development house is using a cloud - based storage service from a vendor, they need to communicate with the vendor regarding service - level agreements, security requirements, and any integration issues.</w:t>
      </w:r>
    </w:p>
    <w:p>
      <w:pPr>
        <w:pStyle w:val="BodyText"/>
      </w:pPr>
      <w:r>
        <w:t xml:space="preserve">Internal communication within the development team includes daily stand - ups and sprint planning meetings. These meetings help in coordinating the work of different developers, ensuring that tasks are assigned appropriately, and that the development process is on track.</w:t>
      </w:r>
    </w:p>
    <w:p>
      <w:pPr>
        <w:pStyle w:val="BodyText"/>
      </w:pPr>
      <w:r>
        <w:rPr>
          <w:bCs/>
          <w:b/>
        </w:rPr>
        <w:t xml:space="preserve">Deployment Phase</w:t>
      </w:r>
    </w:p>
    <w:p>
      <w:pPr>
        <w:pStyle w:val="BodyText"/>
      </w:pPr>
      <w:r>
        <w:t xml:space="preserve">During the deployment phase, formal release notes are a crucial form of communication. Release notes provide information to the end - users, clients, and other stakeholders about what has changed in the new release of the software. This includes new features, bug fixes, and any known issues. For a mobile application, the release notes might state,</w:t>
      </w:r>
      <w:r>
        <w:t xml:space="preserve"> </w:t>
      </w:r>
      <w:r>
        <w:t xml:space="preserve">“</w:t>
      </w:r>
      <w:r>
        <w:t xml:space="preserve">Version 2.0 of the application includes a new social sharing feature, improved performance, and fixes for 10 critical bugs reported in the previous version. However, there is a known issue with the application crashing on devices running an older version of the operating system, and we are working on a fix.</w:t>
      </w:r>
      <w:r>
        <w:t xml:space="preserve">”</w:t>
      </w:r>
    </w:p>
    <w:p>
      <w:pPr>
        <w:pStyle w:val="BodyText"/>
      </w:pPr>
      <w:r>
        <w:t xml:space="preserve">Post - mortem reports are also important in the deployment phase. These reports analyze what went well and what didn’t during the deployment process. They document any problems encountered, such as issues with the deployment scripts, server - side configuration problems, or compatibility issues with different environments. By documenting these lessons learned, the development house can improve its deployment processes for future projects.</w:t>
      </w:r>
    </w:p>
    <w:p>
      <w:pPr>
        <w:pStyle w:val="BodyText"/>
      </w:pPr>
      <w:r>
        <w:rPr>
          <w:bCs/>
          <w:b/>
        </w:rPr>
        <w:t xml:space="preserve">Maintenance Phase</w:t>
      </w:r>
    </w:p>
    <w:p>
      <w:pPr>
        <w:pStyle w:val="BodyText"/>
      </w:pPr>
      <w:r>
        <w:t xml:space="preserve">In the maintenance phase, communication is mainly focused on providing support to the client and end - users. This includes communicating about software updates, security patches, and any new features or enhancements planned for future releases. A help desk or support ticketing system is often used as a formal communication channel for end - users to report issues. The development house then communicates with the end - users about the status of their issues, providing updates on when the problem will be resolved.</w:t>
      </w:r>
    </w:p>
    <w:p>
      <w:pPr>
        <w:pStyle w:val="BodyText"/>
      </w:pPr>
      <w:r>
        <w:t xml:space="preserve">For example, if an end - user reports a problem with a software application crashing on startup, the development house might respond via the support ticketing system, stating,</w:t>
      </w:r>
      <w:r>
        <w:t xml:space="preserve"> </w:t>
      </w:r>
      <w:r>
        <w:t xml:space="preserve">“</w:t>
      </w:r>
      <w:r>
        <w:t xml:space="preserve">We have received your report and are currently investigating the issue. We will provide you with an update within 24 hours.</w:t>
      </w:r>
      <w:r>
        <w:t xml:space="preserve">”</w:t>
      </w:r>
      <w:r>
        <w:t xml:space="preserve"> </w:t>
      </w:r>
      <w:r>
        <w:t xml:space="preserve">This formal communication process helps in maintaining a good relationship with the client and end - users and ensures that the software continues to meet their needs over time.</w:t>
      </w:r>
    </w:p>
    <w:p>
      <w:pPr>
        <w:pStyle w:val="BodyText"/>
      </w:pPr>
      <w:r>
        <w:t xml:space="preserve">In conclusion, mapping communication deliverables to the different phases of the SDLC is essential for the smooth progression of a software development project. Each phase has its own unique communication requirements, and by following these protocols, the development house can ensure that all stakeholders are informed, potential issues are addressed promptly, and the project can be iteratively improved.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2026-10-09T09:58:37Z</dcterms:created>
  <dcterms:modified xsi:type="dcterms:W3CDTF">2026-10-09T09:58:37Z</dcterms:modified>
</cp:coreProperties>
</file>

<file path=docProps/custom.xml><?xml version="1.0" encoding="utf-8"?>
<Properties xmlns="http://schemas.openxmlformats.org/officeDocument/2006/custom-properties" xmlns:vt="http://schemas.openxmlformats.org/officeDocument/2006/docPropsVTypes"/>
</file>