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3d9c943ccb7c8d4a8e8a984d283cacaba596bc"/>
    <w:p>
      <w:pPr>
        <w:pStyle w:val="Heading1"/>
      </w:pPr>
      <w:r>
        <w:t xml:space="preserve">Quality Assurance and Version Control for Handover Documents</w:t>
      </w:r>
    </w:p>
    <w:p>
      <w:pPr>
        <w:pStyle w:val="FirstParagraph"/>
      </w:pPr>
      <w:r>
        <w:rPr>
          <w:bCs/>
          <w:b/>
        </w:rPr>
        <w:t xml:space="preserve">5.1 Review Processes for Technical Accuracy</w:t>
      </w:r>
    </w:p>
    <w:p>
      <w:pPr>
        <w:pStyle w:val="BodyText"/>
      </w:pPr>
      <w:r>
        <w:t xml:space="preserve">Ensuring the technical accuracy of a handover document is of paramount importance in the IT development landscape. A single error or oversight in the technical details can lead to significant issues during the handover process and in the post - handover operations. To achieve a high level of technical accuracy, IT development houses should implement robust review processes.</w:t>
      </w:r>
    </w:p>
    <w:p>
      <w:pPr>
        <w:pStyle w:val="BodyText"/>
      </w:pPr>
      <w:r>
        <w:t xml:space="preserve">Peer reviews are an essential component of this process. In a peer review, colleagues within the development team, who have expertise in the relevant technical areas, review the handover document. For example, when dealing with a handover document for a mobile application that integrates with various third - party services, developers who are well - versed in API integrations will review the sections related to API endpoints. They will verify that the API endpoints are correctly specified, including the correct protocol (e.g., HTTP or HTTPS), the base URL, and any path parameters. They will also check if the authentication mechanisms for the APIs are accurately described, such as whether OAuth 2.0 tokens are used correctly, including the token generation, refresh, and validation processes.</w:t>
      </w:r>
    </w:p>
    <w:p>
      <w:pPr>
        <w:pStyle w:val="BodyText"/>
      </w:pPr>
      <w:r>
        <w:t xml:space="preserve">Server configurations are another crucial aspect to be reviewed. If the application runs on a cloud - based server, like an Amazon Web Services (AWS) EC2 instance, the reviewers will ensure that the server configuration details are accurate. This includes the instance type (e.g., t2.micro, m5.large), the operating system version (e.g., Ubuntu 20.04 LTS), and the installed software packages. They will cross - reference these details with the actual server setup and the deployment scripts used during the development process.</w:t>
      </w:r>
    </w:p>
    <w:p>
      <w:pPr>
        <w:pStyle w:val="BodyText"/>
      </w:pPr>
      <w:r>
        <w:t xml:space="preserve">Cross - referencing with project artifacts is a fundamental practice in the review process. Requirements specifications are a key artifact. The reviewers will ensure that all the features and functionality described in the handover document are in line with the original requirements. For instance, if the requirements specified that the e - commerce application should support multiple payment gateways, the handover document should accurately detail how each payment gateway is integrated, what the supported payment methods are, and any limitations or known issues related to the payment gateways.</w:t>
      </w:r>
    </w:p>
    <w:p>
      <w:pPr>
        <w:pStyle w:val="BodyText"/>
      </w:pPr>
      <w:r>
        <w:t xml:space="preserve">Test plans are also important for verification. If the test plan specified a set of load - testing scenarios for the application, the handover document should reflect the results of those tests. This includes details about the maximum number of concurrent users the application can handle, the average response time under different load conditions, and any performance bottlenecks that were identified during testing.</w:t>
      </w:r>
    </w:p>
    <w:p>
      <w:pPr>
        <w:pStyle w:val="BodyText"/>
      </w:pPr>
      <w:r>
        <w:t xml:space="preserve">Checklists can be a highly effective tool in the review process. They provide a structured way to ensure that all mandatory sections are addressed. The first item on the checklist,</w:t>
      </w:r>
      <w:r>
        <w:t xml:space="preserve"> </w:t>
      </w:r>
      <w:r>
        <w:t xml:space="preserve">“</w:t>
      </w:r>
      <w:r>
        <w:t xml:space="preserve">System requirements traceability matrix included,</w:t>
      </w:r>
      <w:r>
        <w:t xml:space="preserve">”</w:t>
      </w:r>
      <w:r>
        <w:t xml:space="preserve"> </w:t>
      </w:r>
      <w:r>
        <w:t xml:space="preserve">is crucial. A system requirements traceability matrix shows how each requirement is traced through the development process, from design to implementation and testing. It helps in verifying that all requirements have been met and that there are no gaps in the development.</w:t>
      </w:r>
    </w:p>
    <w:p>
      <w:pPr>
        <w:pStyle w:val="BodyText"/>
      </w:pPr>
      <w:r>
        <w:t xml:space="preserve">The second item,</w:t>
      </w:r>
      <w:r>
        <w:t xml:space="preserve"> </w:t>
      </w:r>
      <w:r>
        <w:t xml:space="preserve">“</w:t>
      </w:r>
      <w:r>
        <w:t xml:space="preserve">Deployment scripts and environment variables documented,</w:t>
      </w:r>
      <w:r>
        <w:t xml:space="preserve">”</w:t>
      </w:r>
      <w:r>
        <w:t xml:space="preserve"> </w:t>
      </w:r>
      <w:r>
        <w:t xml:space="preserve">is equally important. Deployment scripts are the set of commands or programs used to install and configure the application in the production environment. The handover document should include these scripts in full or provide clear instructions on how to access them. Environment variables, such as database connection strings, API keys, and other configuration parameters, should also be clearly documented. This ensures that the receiving team can easily deploy the application in their environment without any confusion.</w:t>
      </w:r>
    </w:p>
    <w:p>
      <w:pPr>
        <w:pStyle w:val="BodyText"/>
      </w:pPr>
      <w:r>
        <w:t xml:space="preserve">The third item,</w:t>
      </w:r>
      <w:r>
        <w:t xml:space="preserve"> </w:t>
      </w:r>
      <w:r>
        <w:t xml:space="preserve">“</w:t>
      </w:r>
      <w:r>
        <w:t xml:space="preserve">Known issues and mitigation strategies outlined,</w:t>
      </w:r>
      <w:r>
        <w:t xml:space="preserve">”</w:t>
      </w:r>
      <w:r>
        <w:t xml:space="preserve"> </w:t>
      </w:r>
      <w:r>
        <w:t xml:space="preserve">is vital for post - handover support. No IT project is without its issues, and it is important to be transparent about them. The handover document should list all the known issues, whether they are minor bugs or major limitations in the system. For each known issue, a mitigation strategy should be provided. For example, if there is a known issue with the application crashing under high - load conditions, the mitigation strategy could be to implement a load - balancing mechanism or to upgrade the server hardware.</w:t>
      </w:r>
    </w:p>
    <w:p>
      <w:pPr>
        <w:pStyle w:val="BodyText"/>
      </w:pPr>
      <w:r>
        <w:t xml:space="preserve">By following these review processes and using checklists, IT development houses can significantly improve the technical accuracy of their handover documents, reducing the risk of errors and ensuring a smooth handover process.</w:t>
      </w:r>
    </w:p>
    <w:p>
      <w:pPr>
        <w:pStyle w:val="BodyText"/>
      </w:pPr>
      <w:r>
        <w:rPr>
          <w:bCs/>
          <w:b/>
        </w:rPr>
        <w:t xml:space="preserve">5.2 Version Management and Documentation Updates</w:t>
      </w:r>
    </w:p>
    <w:p>
      <w:pPr>
        <w:pStyle w:val="BodyText"/>
      </w:pPr>
      <w:r>
        <w:t xml:space="preserve">In the dynamic world of IT development, handover documents are not static artifacts but living resources that need to be updated and maintained over time. Version management is a critical aspect of ensuring that the handover document remains relevant and accurate.</w:t>
      </w:r>
    </w:p>
    <w:p>
      <w:pPr>
        <w:pStyle w:val="BodyText"/>
      </w:pPr>
      <w:r>
        <w:t xml:space="preserve">Maintaining a version control log is the first step in effective version management. This log serves as a historical record of all the changes made to the handover document. For example,</w:t>
      </w:r>
      <w:r>
        <w:t xml:space="preserve"> </w:t>
      </w:r>
      <w:r>
        <w:t xml:space="preserve">“</w:t>
      </w:r>
      <w:r>
        <w:t xml:space="preserve">Version 1.0 – Initial Handover</w:t>
      </w:r>
      <w:r>
        <w:t xml:space="preserve">”</w:t>
      </w:r>
      <w:r>
        <w:t xml:space="preserve"> </w:t>
      </w:r>
      <w:r>
        <w:t xml:space="preserve">marks the first release of the handover document, which is typically created when the development house has completed the development phase and is ready to transfer the project to the client or the next team. This version contains all the basic information about the project, including the system architecture, source code details, and initial operational procedures.</w:t>
      </w:r>
    </w:p>
    <w:p>
      <w:pPr>
        <w:pStyle w:val="BodyText"/>
      </w:pPr>
      <w:r>
        <w:t xml:space="preserve">“</w:t>
      </w:r>
      <w:r>
        <w:t xml:space="preserve">Version 1.1 – Client Feedback Incorporation</w:t>
      </w:r>
      <w:r>
        <w:t xml:space="preserve">”</w:t>
      </w:r>
      <w:r>
        <w:t xml:space="preserve"> </w:t>
      </w:r>
      <w:r>
        <w:t xml:space="preserve">represents the next iteration of the document. After the initial handover, the client may provide feedback on the handover document. This feedback could include requests for clarification on certain technical details, identification of missing information, or suggestions for improving the structure of the document. The development house then incorporates these changes into the document, creating Version 1.1. This versioning system allows all stakeholders to easily track the evolution of the handover document and understand what changes have been made.</w:t>
      </w:r>
    </w:p>
    <w:p>
      <w:pPr>
        <w:pStyle w:val="BodyText"/>
      </w:pPr>
      <w:r>
        <w:t xml:space="preserve">Specifying procedures for updating the document post - handover is essential. For evolving systems, quarterly reviews can be an effective way to ensure that the handover document stays up - to - date. During these quarterly reviews, the development house or the team responsible for maintaining the document will check for any changes in the system. If the system has been updated with new features, the handover document needs to be updated to reflect these changes. For example, if a new API has been added to the system to support a new business process, the handover document should include details about this new API, such as its endpoints, input/output parameters, and authentication requirements.</w:t>
      </w:r>
    </w:p>
    <w:p>
      <w:pPr>
        <w:pStyle w:val="BodyText"/>
      </w:pPr>
      <w:r>
        <w:t xml:space="preserve">If there have been any changes in the infrastructure, such as a migration from an on - premise server to a cloud - based solution, the handover document must be updated accordingly. This includes updating the network diagrams, server configuration details, and any relevant operational procedures. For instance, if the system was previously hosted on a self - managed server and has now been migrated to Google Cloud Platform, the handover document should detail the new cloud - specific configurations, such as the use of Google Compute Engine instances, Google Cloud Storage for data storage, and the new networking setup within the Google Cloud environment.</w:t>
      </w:r>
    </w:p>
    <w:p>
      <w:pPr>
        <w:pStyle w:val="BodyText"/>
      </w:pPr>
      <w:r>
        <w:t xml:space="preserve">In addition to system - related changes, any updates in the legal or compliance requirements also need to be reflected in the handover document. If there are new regulations regarding data privacy, the document should be updated to show how the system complies with these new regulations. This could involve adding new sections on data encryption, user consent management, and data - subject rights implementation.</w:t>
      </w:r>
    </w:p>
    <w:p>
      <w:pPr>
        <w:pStyle w:val="BodyText"/>
      </w:pPr>
      <w:r>
        <w:t xml:space="preserve">By implementing a robust version management system and having clear procedures for document updates, the handover document can serve as a reliable and up - to - date reference for all stakeholders involved in the project, both during and after the handover process.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2026-10-09T09:58:39Z</dcterms:created>
  <dcterms:modified xsi:type="dcterms:W3CDTF">2026-10-09T09:58:39Z</dcterms:modified>
</cp:coreProperties>
</file>

<file path=docProps/custom.xml><?xml version="1.0" encoding="utf-8"?>
<Properties xmlns="http://schemas.openxmlformats.org/officeDocument/2006/custom-properties" xmlns:vt="http://schemas.openxmlformats.org/officeDocument/2006/docPropsVTypes"/>
</file>