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80"/>
        <w:jc w:val="center"/>
      </w:pPr>
      <w:r>
        <w:rPr>
          <w:rFonts w:ascii="Segoe UI" w:cs="Segoe UI" w:eastAsia="Segoe UI" w:hAnsi="Segoe UI"/>
          <w:b/>
          <w:bCs/>
          <w:color w:val="1F4E79"/>
          <w:sz w:val="28"/>
          <w:szCs w:val="28"/>
        </w:rPr>
        <w:t xml:space="preserve">HƯỚNG DẪN SỬ DỤNG CHI TIẾT &amp; TRỰC QUAN</w:t>
      </w:r>
    </w:p>
    <w:p>
      <w:pPr>
        <w:spacing w:after="100"/>
        <w:jc w:val="center"/>
      </w:pPr>
      <w:r>
        <w:rPr>
          <w:rFonts w:ascii="Segoe UI" w:cs="Segoe UI" w:eastAsia="Segoe UI" w:hAnsi="Segoe UI"/>
          <w:b/>
          <w:bCs/>
          <w:color w:val="1F4E79"/>
          <w:sz w:val="38"/>
          <w:szCs w:val="38"/>
        </w:rPr>
        <w:t xml:space="preserve">WINDOWS SETUP ASSISTANT (v1.0.1)</w:t>
      </w:r>
    </w:p>
    <w:p>
      <w:pPr>
        <w:pBdr>
          <w:bottom w:val="single" w:color="1F4E79" w:sz="6"/>
        </w:pBdr>
        <w:spacing w:after="180"/>
        <w:jc w:val="center"/>
      </w:pPr>
      <w:r>
        <w:rPr>
          <w:rFonts w:ascii="Segoe UI" w:cs="Segoe UI" w:eastAsia="Segoe UI" w:hAnsi="Segoe UI"/>
          <w:i/>
          <w:iCs/>
          <w:color w:val="595959"/>
          <w:sz w:val="20"/>
          <w:szCs w:val="20"/>
        </w:rPr>
        <w:t xml:space="preserve">Công cụ Cài đặt hàng loạt &amp; Quét sao lưu phần mềm máy tính dành cho Kỹ thuật viên IT &amp; Người dùng</w:t>
      </w:r>
    </w:p>
    <w:p>
      <w:pPr>
        <w:keepLines/>
        <w:pBdr>
          <w:left w:val="single" w:color="2E7D32" w:sz="16"/>
        </w:pBdr>
        <w:shd w:fill="FAFAFA" w:val="clear"/>
        <w:spacing w:after="100" w:before="90"/>
        <w:ind w:left="140" w:right="100"/>
      </w:pPr>
      <w:r>
        <w:rPr>
          <w:rFonts w:ascii="Segoe UI" w:cs="Segoe UI" w:eastAsia="Segoe UI" w:hAnsi="Segoe UI"/>
          <w:b/>
          <w:bCs/>
          <w:color w:val="2E7D32"/>
          <w:sz w:val="19"/>
          <w:szCs w:val="19"/>
        </w:rPr>
        <w:t xml:space="preserve">Tóm tắt nhanh: </w:t>
      </w:r>
      <w:r>
        <w:rPr>
          <w:rFonts w:ascii="Segoe UI" w:cs="Segoe UI" w:eastAsia="Segoe UI" w:hAnsi="Segoe UI"/>
          <w:color w:val="333333"/>
          <w:sz w:val="19"/>
          <w:szCs w:val="19"/>
        </w:rPr>
        <w:t xml:space="preserve">Không cần cài đặt (.NET đã nhúng sẵn). Chạy trên Windows 10 (1809+) và Windows 11 (64-bit). Cài đặt an toàn 100% qua kho WinGet chính thức của Microsoft, loại bỏ hoàn toàn nguy cơ mã độc hay link rác.</w:t>
      </w:r>
    </w:p>
    <w:p>
      <w:pPr>
        <w:pStyle w:val="Heading1"/>
        <w:keepNext/>
        <w:spacing w:after="100" w:before="240"/>
      </w:pPr>
      <w:r>
        <w:rPr>
          <w:rFonts w:ascii="Segoe UI" w:cs="Segoe UI" w:eastAsia="Segoe UI" w:hAnsi="Segoe UI"/>
          <w:b/>
          <w:bCs/>
          <w:color w:val="1F4E79"/>
          <w:sz w:val="26"/>
          <w:szCs w:val="26"/>
        </w:rPr>
        <w:t xml:space="preserve">1. Chuẩn bị &amp; Khởi động ứng dụng</w:t>
      </w:r>
    </w:p>
    <w:p>
      <w:pPr>
        <w:spacing w:after="70" w:line="240"/>
      </w:pPr>
      <w:r>
        <w:rPr>
          <w:rFonts w:ascii="Segoe UI" w:cs="Segoe UI" w:eastAsia="Segoe UI" w:hAnsi="Segoe UI"/>
          <w:color w:val="212121"/>
          <w:sz w:val="20"/>
          <w:szCs w:val="20"/>
        </w:rPr>
        <w:t xml:space="preserve">Ứng dụng ở dạng Portable (không cần cài đặt). Hãy sao chép nguyên thư mục vào máy tính hoặc USB kỹ thuật viên:</w:t>
      </w:r>
    </w:p>
    <w:p>
      <w:pPr>
        <w:keepLines/>
        <w:pBdr>
          <w:top w:val="single" w:color="D0D0D0" w:sz="4"/>
          <w:bottom w:val="single" w:color="D0D0D0" w:sz="4"/>
          <w:left w:val="single" w:color="D0D0D0" w:sz="4"/>
          <w:right w:val="single" w:color="D0D0D0" w:sz="4"/>
        </w:pBdr>
        <w:shd w:fill="F4F4F4" w:val="clear"/>
        <w:spacing w:after="70" w:before="50"/>
        <w:ind w:left="100" w:right="100"/>
      </w:pPr>
      <w:r>
        <w:rPr>
          <w:rFonts w:ascii="Consolas" w:cs="Consolas" w:eastAsia="Consolas" w:hAnsi="Consolas"/>
          <w:sz w:val="17"/>
          <w:szCs w:val="17"/>
        </w:rPr>
        <w:t xml:space="preserve">Thư mục bộ cài (USB hoặc ổ đĩa máy tính)/
└── WindowsSetupAssistant/
    ├── WindowsSetupAssistant.exe   ← File chạy chính (~63 MB, nhúng sẵn runtime .NET)
    ├── Data/software-list.json     ← DANH SÁCH CẤU HÌNH (Bắt buộc phải có bên cạnh)
    └── Logs/                       ← Thư mục nhật ký lưu lại lịch sử các lần cài đặt</w:t>
      </w:r>
    </w:p>
    <w:p>
      <w:pPr>
        <w:keepLines/>
        <w:pBdr>
          <w:left w:val="single" w:color="C00000" w:sz="16"/>
        </w:pBdr>
        <w:shd w:fill="FAFAFA" w:val="clear"/>
        <w:spacing w:after="100" w:before="90"/>
        <w:ind w:left="140" w:right="100"/>
      </w:pPr>
      <w:r>
        <w:rPr>
          <w:rFonts w:ascii="Segoe UI" w:cs="Segoe UI" w:eastAsia="Segoe UI" w:hAnsi="Segoe UI"/>
          <w:b/>
          <w:bCs/>
          <w:color w:val="C00000"/>
          <w:sz w:val="19"/>
          <w:szCs w:val="19"/>
        </w:rPr>
        <w:t xml:space="preserve">Cảnh báo sống còn: </w:t>
      </w:r>
      <w:r>
        <w:rPr>
          <w:rFonts w:ascii="Segoe UI" w:cs="Segoe UI" w:eastAsia="Segoe UI" w:hAnsi="Segoe UI"/>
          <w:color w:val="333333"/>
          <w:sz w:val="19"/>
          <w:szCs w:val="19"/>
        </w:rPr>
        <w:t xml:space="preserve">Phải chép NGUYÊN CẢ THƯ MỤC WindowsSetupAssistant. Nếu chỉ chép lẻ loi file .exe thì toàn bộ danh mục cấu hình và phần mềm sẽ không hiển thị!</w:t>
      </w:r>
    </w:p>
    <w:p>
      <w:pPr>
        <w:spacing w:after="60"/>
      </w:pPr>
    </w:p>
    <w:p>
      <w:pPr>
        <w:pStyle w:val="Heading2"/>
        <w:keepNext/>
        <w:spacing w:after="80" w:before="180"/>
      </w:pPr>
      <w:r>
        <w:rPr>
          <w:rFonts w:ascii="Segoe UI" w:cs="Segoe UI" w:eastAsia="Segoe UI" w:hAnsi="Segoe UI"/>
          <w:b/>
          <w:bCs/>
          <w:color w:val="1F4E79"/>
          <w:sz w:val="22"/>
          <w:szCs w:val="22"/>
        </w:rPr>
        <w:t xml:space="preserve">1.1. Tổng quan giao diện ứng dụng</w:t>
      </w:r>
    </w:p>
    <w:p>
      <w:pPr>
        <w:spacing w:after="70" w:line="240"/>
      </w:pPr>
      <w:r>
        <w:rPr>
          <w:rFonts w:ascii="Segoe UI" w:cs="Segoe UI" w:eastAsia="Segoe UI" w:hAnsi="Segoe UI"/>
          <w:color w:val="212121"/>
          <w:sz w:val="20"/>
          <w:szCs w:val="20"/>
        </w:rPr>
        <w:t xml:space="preserve">Khi mở WindowsSetupAssistant.exe, màn hình chính hiển thị rõ ràng các phân vùng chức năng:</w:t>
      </w:r>
    </w:p>
    <w:p>
      <w:pPr>
        <w:spacing w:after="50" w:before="12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81375"/>
                    </a:xfrm>
                    <a:prstGeom prst="rect">
                      <a:avLst/>
                    </a:prstGeom>
                  </pic:spPr>
                </pic:pic>
              </a:graphicData>
            </a:graphic>
          </wp:inline>
        </w:drawing>
      </w:r>
    </w:p>
    <w:p>
      <w:pPr>
        <w:spacing w:after="120"/>
        <w:jc w:val="center"/>
      </w:pPr>
      <w:r>
        <w:rPr>
          <w:rFonts w:ascii="Segoe UI" w:cs="Segoe UI" w:eastAsia="Segoe UI" w:hAnsi="Segoe UI"/>
          <w:b/>
          <w:bCs/>
          <w:i/>
          <w:iCs/>
          <w:color w:val="595959"/>
          <w:sz w:val="18"/>
          <w:szCs w:val="18"/>
        </w:rPr>
        <w:t xml:space="preserve">Hình 1: Tổng quan giao diện chính của Windows Setup Assistant</w:t>
      </w:r>
    </w:p>
    <w:p>
      <w:pPr>
        <w:spacing w:after="60"/>
      </w:pP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6800"/>
      </w:tblGrid>
      <w:tr>
        <w:trPr>
          <w:cantSplit/>
          <w:tblHeader/>
        </w:trPr>
        <w:tc>
          <w:tcPr>
            <w:tcW w:type="dxa" w:w="22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Khu vực</w:t>
            </w:r>
          </w:p>
        </w:tc>
        <w:tc>
          <w:tcPr>
            <w:tcW w:type="dxa" w:w="68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Chức năng &amp; Ý nghĩa thực tế</w:t>
            </w:r>
          </w:p>
        </w:tc>
      </w:tr>
      <w:tr>
        <w:trPr>
          <w:cantSplit/>
        </w:trPr>
        <w:tc>
          <w:tcPr>
            <w:tcW w:type="dxa" w:w="22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Thanh tiêu đề (Trên)</w:t>
            </w:r>
          </w:p>
        </w:tc>
        <w:tc>
          <w:tcPr>
            <w:tcW w:type="dxa" w:w="6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Hiển thị tiêu đề app, ô chọn Cấu hình (Profile), các nút quản lý Cấu hình (Mới, Đổi tên, Nhân bản, Xoá) và nút chuyển đổi Giao diện Sáng/Tối.</w:t>
            </w:r>
          </w:p>
        </w:tc>
      </w:tr>
      <w:tr>
        <w:trPr>
          <w:cantSplit/>
        </w:trPr>
        <w:tc>
          <w:tcPr>
            <w:tcW w:type="dxa" w:w="22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4 Tab làm việc</w:t>
            </w:r>
          </w:p>
        </w:tc>
        <w:tc>
          <w:tcPr>
            <w:tcW w:type="dxa" w:w="6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 Danh sách phần mềm: Nơi xem, lọc và chọn các phần mềm cần cài đặt.
• Tìm trên WinGet: Tra cứu trực tiếp từ kho ứng dụng Microsoft để lấy Package Id chuẩn.
• Kết quả cài đặt: Bảng tóm tắt kết quả thành công/thất bại của từng phần mềm.
• Nhật ký: Ghi lại từng câu lệnh winget, thời gian và mã exit code để kiểm tra.</w:t>
            </w:r>
          </w:p>
        </w:tc>
      </w:tr>
      <w:tr>
        <w:trPr>
          <w:cantSplit/>
        </w:trPr>
        <w:tc>
          <w:tcPr>
            <w:tcW w:type="dxa" w:w="22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Thanh công cụ lọc</w:t>
            </w:r>
          </w:p>
        </w:tc>
        <w:tc>
          <w:tcPr>
            <w:tcW w:type="dxa" w:w="6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Ô tìm kiếm phần mềm nhanh, danh sách chọn Nhóm (Trình duyệt, Văn phòng, Tiện ích...), các nút chọn thông minh (Chọn tất cả, Bỏ chọn, Đảo chọn, Chỉ cái chưa cài), và các nút Thêm / Sửa / Xoá gói.</w:t>
            </w:r>
          </w:p>
        </w:tc>
      </w:tr>
      <w:tr>
        <w:trPr>
          <w:cantSplit/>
        </w:trPr>
        <w:tc>
          <w:tcPr>
            <w:tcW w:type="dxa" w:w="22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Thanh hành động (Dưới)</w:t>
            </w:r>
          </w:p>
        </w:tc>
        <w:tc>
          <w:tcPr>
            <w:tcW w:type="dxa" w:w="6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Tóm tắt số lượng phần mềm đã chọn, nút "Quét &amp; sao lưu máy này", "Kiểm tra đã cài", "Thử lại phần lỗi", và nút "Bắt đầu cài đặt".</w:t>
            </w:r>
          </w:p>
        </w:tc>
      </w:tr>
      <w:tr>
        <w:trPr>
          <w:cantSplit/>
        </w:trPr>
        <w:tc>
          <w:tcPr>
            <w:tcW w:type="dxa" w:w="22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Thanh trạng thái đáy</w:t>
            </w:r>
          </w:p>
        </w:tc>
        <w:tc>
          <w:tcPr>
            <w:tcW w:type="dxa" w:w="6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Hiển thị đường dẫn file dữ liệu đang dùng, mức quyền hiện tại (Người dùng thường / Admin), nút "Chạy bằng quyền Admin", "Mở thư mục dữ liệu", "Nhập JSON" và "Xuất cấu hình".</w:t>
            </w:r>
          </w:p>
        </w:tc>
      </w:tr>
    </w:tbl>
    <w:p>
      <w:pPr>
        <w:spacing w:after="80"/>
      </w:pPr>
    </w:p>
    <w:p>
      <w:pPr>
        <w:pStyle w:val="Heading2"/>
        <w:keepNext/>
        <w:spacing w:after="80" w:before="180"/>
      </w:pPr>
      <w:r>
        <w:rPr>
          <w:rFonts w:ascii="Segoe UI" w:cs="Segoe UI" w:eastAsia="Segoe UI" w:hAnsi="Segoe UI"/>
          <w:b/>
          <w:bCs/>
          <w:color w:val="1F4E79"/>
          <w:sz w:val="22"/>
          <w:szCs w:val="22"/>
        </w:rPr>
        <w:t xml:space="preserve">1.2. Xử lý 3 tình huống khi mở máy</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700"/>
        <w:gridCol w:w="3100"/>
        <w:gridCol w:w="3200"/>
      </w:tblGrid>
      <w:tr>
        <w:trPr>
          <w:cantSplit/>
          <w:tblHeader/>
        </w:trPr>
        <w:tc>
          <w:tcPr>
            <w:tcW w:type="dxa" w:w="27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Tình huống</w:t>
            </w:r>
          </w:p>
        </w:tc>
        <w:tc>
          <w:tcPr>
            <w:tcW w:type="dxa" w:w="31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Hiện tượng</w:t>
            </w:r>
          </w:p>
        </w:tc>
        <w:tc>
          <w:tcPr>
            <w:tcW w:type="dxa" w:w="32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Cách xử lý trong 5 giây</w:t>
            </w:r>
          </w:p>
        </w:tc>
      </w:tr>
      <w:tr>
        <w:trPr>
          <w:cantSplit/>
        </w:trPr>
        <w:tc>
          <w:tcPr>
            <w:tcW w:type="dxa" w:w="27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SmartScreen cảnh báo</w:t>
            </w:r>
          </w:p>
        </w:tc>
        <w:tc>
          <w:tcPr>
            <w:tcW w:type="dxa" w:w="31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Màn hình xanh "Windows protected your PC"</w:t>
            </w:r>
          </w:p>
        </w:tc>
        <w:tc>
          <w:tcPr>
            <w:tcW w:type="dxa" w:w="32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Bấm "More info" (Thông tin thêm) → Bấm "Run anyway" (Vẫn chạy).</w:t>
            </w:r>
          </w:p>
        </w:tc>
      </w:tr>
      <w:tr>
        <w:trPr>
          <w:cantSplit/>
        </w:trPr>
        <w:tc>
          <w:tcPr>
            <w:tcW w:type="dxa" w:w="27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Khung cảnh báo cam</w:t>
            </w:r>
          </w:p>
        </w:tc>
        <w:tc>
          <w:tcPr>
            <w:tcW w:type="dxa" w:w="31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Báo máy chưa có WinGet</w:t>
            </w:r>
          </w:p>
        </w:tc>
        <w:tc>
          <w:tcPr>
            <w:tcW w:type="dxa" w:w="32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Bấm nút "Mở Microsoft Store" trên khung → Cài "App Installer" → Mở lại app.</w:t>
            </w:r>
          </w:p>
        </w:tc>
      </w:tr>
      <w:tr>
        <w:trPr>
          <w:cantSplit/>
        </w:trPr>
        <w:tc>
          <w:tcPr>
            <w:tcW w:type="dxa" w:w="27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Cần quyền Administrator?</w:t>
            </w:r>
          </w:p>
        </w:tc>
        <w:tc>
          <w:tcPr>
            <w:tcW w:type="dxa" w:w="31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Có gói cài báo lỗi quyền truy cập</w:t>
            </w:r>
          </w:p>
        </w:tc>
        <w:tc>
          <w:tcPr>
            <w:tcW w:type="dxa" w:w="32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Mặc định chạy quyền thường. Chỉ bấm "Chạy bằng quyền Admin" ở góc dưới khi cần.</w:t>
            </w:r>
          </w:p>
        </w:tc>
      </w:tr>
    </w:tbl>
    <w:p>
      <w:r>
        <w:br w:type="page"/>
      </w:r>
    </w:p>
    <w:p>
      <w:pPr>
        <w:pStyle w:val="Heading1"/>
        <w:keepNext/>
        <w:spacing w:after="100" w:before="240"/>
      </w:pPr>
      <w:r>
        <w:rPr>
          <w:rFonts w:ascii="Segoe UI" w:cs="Segoe UI" w:eastAsia="Segoe UI" w:hAnsi="Segoe UI"/>
          <w:b/>
          <w:bCs/>
          <w:color w:val="1F4E79"/>
          <w:sz w:val="26"/>
          <w:szCs w:val="26"/>
        </w:rPr>
        <w:t xml:space="preserve">2. Chức năng 1: Cài đặt hàng loạt cho máy mới (1 phút thao tác)</w:t>
      </w:r>
    </w:p>
    <w:p>
      <w:pPr>
        <w:spacing w:after="70" w:line="240"/>
      </w:pPr>
      <w:r>
        <w:rPr>
          <w:rFonts w:ascii="Segoe UI" w:cs="Segoe UI" w:eastAsia="Segoe UI" w:hAnsi="Segoe UI"/>
          <w:color w:val="212121"/>
          <w:sz w:val="20"/>
          <w:szCs w:val="20"/>
        </w:rPr>
        <w:t xml:space="preserve">Dùng khi bàn giao máy mới hoặc máy vừa cài lại Windows. Chỉ cần thực hiện đúng 4 bước sau:</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800"/>
        <w:gridCol w:w="2400"/>
        <w:gridCol w:w="5800"/>
      </w:tblGrid>
      <w:tr>
        <w:trPr>
          <w:cantSplit/>
          <w:tblHeader/>
        </w:trPr>
        <w:tc>
          <w:tcPr>
            <w:tcW w:type="dxa" w:w="8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Bước</w:t>
            </w:r>
          </w:p>
        </w:tc>
        <w:tc>
          <w:tcPr>
            <w:tcW w:type="dxa" w:w="24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Thao tác</w:t>
            </w:r>
          </w:p>
        </w:tc>
        <w:tc>
          <w:tcPr>
            <w:tcW w:type="dxa" w:w="58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Hướng dẫn chi tiết</w:t>
            </w:r>
          </w:p>
        </w:tc>
      </w:tr>
      <w:tr>
        <w:trPr>
          <w:cantSplit/>
        </w:trPr>
        <w:tc>
          <w:tcPr>
            <w:tcW w:type="dxa" w:w="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1</w:t>
            </w:r>
          </w:p>
        </w:tc>
        <w:tc>
          <w:tcPr>
            <w:tcW w:type="dxa" w:w="24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Chọn Cấu hình</w:t>
            </w:r>
          </w:p>
        </w:tc>
        <w:tc>
          <w:tcPr>
            <w:tcW w:type="dxa" w:w="5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Tại ô chọn ở góc trên bên phải, chọn Profile phù hợp với vị trí sử dụng (ví dụ: "Máy văn phòng", "Máy lập trình", "Máy kế toán", "Máy cá nhân"...).</w:t>
            </w:r>
          </w:p>
        </w:tc>
      </w:tr>
      <w:tr>
        <w:trPr>
          <w:cantSplit/>
        </w:trPr>
        <w:tc>
          <w:tcPr>
            <w:tcW w:type="dxa" w:w="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2</w:t>
            </w:r>
          </w:p>
        </w:tc>
        <w:tc>
          <w:tcPr>
            <w:tcW w:type="dxa" w:w="24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Kiểm tra đã cài</w:t>
            </w:r>
          </w:p>
        </w:tc>
        <w:tc>
          <w:tcPr>
            <w:tcW w:type="dxa" w:w="5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Bấm nút "Kiểm tra đã cài" ở thanh dưới cùng. Chờ 3–5 giây, ứng dụng sẽ quét và hiển thị trạng thái thực tế của máy.</w:t>
            </w:r>
          </w:p>
        </w:tc>
      </w:tr>
      <w:tr>
        <w:trPr>
          <w:cantSplit/>
        </w:trPr>
        <w:tc>
          <w:tcPr>
            <w:tcW w:type="dxa" w:w="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3</w:t>
            </w:r>
          </w:p>
        </w:tc>
        <w:tc>
          <w:tcPr>
            <w:tcW w:type="dxa" w:w="24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Tích chọn thông minh</w:t>
            </w:r>
          </w:p>
        </w:tc>
        <w:tc>
          <w:tcPr>
            <w:tcW w:type="dxa" w:w="5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Bấm nút "Chỉ cái chưa cài" để app tự động tick chọn đúng những phần mềm còn thiếu. Bạn có thể bỏ tick những app máy này không cần.</w:t>
            </w:r>
          </w:p>
        </w:tc>
      </w:tr>
      <w:tr>
        <w:trPr>
          <w:cantSplit/>
        </w:trPr>
        <w:tc>
          <w:tcPr>
            <w:tcW w:type="dxa" w:w="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4</w:t>
            </w:r>
          </w:p>
        </w:tc>
        <w:tc>
          <w:tcPr>
            <w:tcW w:type="dxa" w:w="24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Bắt đầu cài đặt</w:t>
            </w:r>
          </w:p>
        </w:tc>
        <w:tc>
          <w:tcPr>
            <w:tcW w:type="dxa" w:w="5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Bấm nút "Bắt đầu cài đặt" (màu xanh dương). Hộp thoại xác nhận sẽ hiện lên để bạn chọn chế độ cài đặt an toàn.</w:t>
            </w:r>
          </w:p>
        </w:tc>
      </w:tr>
    </w:tbl>
    <w:p>
      <w:pPr>
        <w:spacing w:after="80"/>
      </w:pPr>
    </w:p>
    <w:p>
      <w:pPr>
        <w:pStyle w:val="Heading2"/>
        <w:keepNext/>
        <w:spacing w:after="80" w:before="180"/>
      </w:pPr>
      <w:r>
        <w:rPr>
          <w:rFonts w:ascii="Segoe UI" w:cs="Segoe UI" w:eastAsia="Segoe UI" w:hAnsi="Segoe UI"/>
          <w:b/>
          <w:bCs/>
          <w:color w:val="1F4E79"/>
          <w:sz w:val="22"/>
          <w:szCs w:val="22"/>
        </w:rPr>
        <w:t xml:space="preserve">2.1. Trạng thái sau khi bấm "Kiểm tra đã cài"</w:t>
      </w:r>
    </w:p>
    <w:p>
      <w:pPr>
        <w:spacing w:after="70" w:line="240"/>
      </w:pPr>
      <w:r>
        <w:rPr>
          <w:rFonts w:ascii="Segoe UI" w:cs="Segoe UI" w:eastAsia="Segoe UI" w:hAnsi="Segoe UI"/>
          <w:color w:val="212121"/>
          <w:sz w:val="20"/>
          <w:szCs w:val="20"/>
        </w:rPr>
        <w:t xml:space="preserve">Ứng dụng tự động phân biệt rõ ràng phần mềm nào máy đã có và phần mềm nào còn thiếu:</w:t>
      </w:r>
    </w:p>
    <w:p>
      <w:pPr>
        <w:spacing w:after="50" w:before="12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81375"/>
                    </a:xfrm>
                    <a:prstGeom prst="rect">
                      <a:avLst/>
                    </a:prstGeom>
                  </pic:spPr>
                </pic:pic>
              </a:graphicData>
            </a:graphic>
          </wp:inline>
        </w:drawing>
      </w:r>
    </w:p>
    <w:p>
      <w:pPr>
        <w:spacing w:after="120"/>
        <w:jc w:val="center"/>
      </w:pPr>
      <w:r>
        <w:rPr>
          <w:rFonts w:ascii="Segoe UI" w:cs="Segoe UI" w:eastAsia="Segoe UI" w:hAnsi="Segoe UI"/>
          <w:b/>
          <w:bCs/>
          <w:i/>
          <w:iCs/>
          <w:color w:val="595959"/>
          <w:sz w:val="18"/>
          <w:szCs w:val="18"/>
        </w:rPr>
        <w:t xml:space="preserve">Hình 2: Trạng thái phần mềm sau khi bấm "Kiểm tra đã cài" (xanh lá = đã có, xám = chưa cài)</w:t>
      </w:r>
    </w:p>
    <w:p>
      <w:pPr>
        <w:spacing w:after="60"/>
      </w:pPr>
    </w:p>
    <w:p>
      <w:pPr>
        <w:pStyle w:val="ListParagraph"/>
        <w:numPr>
          <w:ilvl w:val="0"/>
          <w:numId w:val="2"/>
        </w:numPr>
        <w:spacing w:after="50" w:line="230"/>
      </w:pPr>
      <w:r>
        <w:rPr>
          <w:rFonts w:ascii="Segoe UI" w:cs="Segoe UI" w:eastAsia="Segoe UI" w:hAnsi="Segoe UI"/>
          <w:b/>
          <w:bCs/>
          <w:color w:val="2E7D32"/>
          <w:sz w:val="20"/>
          <w:szCs w:val="20"/>
        </w:rPr>
        <w:t xml:space="preserve">Màu xanh lá (Đã có sẵn): </w:t>
      </w:r>
      <w:r>
        <w:rPr>
          <w:rFonts w:ascii="Segoe UI" w:cs="Segoe UI" w:eastAsia="Segoe UI" w:hAnsi="Segoe UI"/>
          <w:color w:val="212121"/>
          <w:sz w:val="20"/>
          <w:szCs w:val="20"/>
        </w:rPr>
        <w:t xml:space="preserve">Máy tính đã cài phần mềm này kèm số hiệu phiên bản hiện tại. App tự động bỏ tick để tránh cài đè lãng phí thời gian.</w:t>
      </w:r>
    </w:p>
    <w:p>
      <w:pPr>
        <w:pStyle w:val="ListParagraph"/>
        <w:numPr>
          <w:ilvl w:val="0"/>
          <w:numId w:val="2"/>
        </w:numPr>
        <w:spacing w:after="50" w:line="230"/>
      </w:pPr>
      <w:r>
        <w:rPr>
          <w:rFonts w:ascii="Segoe UI" w:cs="Segoe UI" w:eastAsia="Segoe UI" w:hAnsi="Segoe UI"/>
          <w:b/>
          <w:bCs/>
          <w:color w:val="555555"/>
          <w:sz w:val="20"/>
          <w:szCs w:val="20"/>
        </w:rPr>
        <w:t xml:space="preserve">Màu xám (Chưa cài): </w:t>
      </w:r>
      <w:r>
        <w:rPr>
          <w:rFonts w:ascii="Segoe UI" w:cs="Segoe UI" w:eastAsia="Segoe UI" w:hAnsi="Segoe UI"/>
          <w:color w:val="212121"/>
          <w:sz w:val="20"/>
          <w:szCs w:val="20"/>
        </w:rPr>
        <w:t xml:space="preserve">Máy tính chưa có phần mềm này. Khi bấm "Chỉ cái chưa cài", các dòng này sẽ được tự động tick chọn sẵn sàng.</w:t>
      </w:r>
    </w:p>
    <w:p>
      <w:pPr>
        <w:spacing w:after="80"/>
      </w:pPr>
    </w:p>
    <w:p>
      <w:pPr>
        <w:pStyle w:val="Heading2"/>
        <w:keepNext/>
        <w:spacing w:after="80" w:before="180"/>
      </w:pPr>
      <w:r>
        <w:rPr>
          <w:rFonts w:ascii="Segoe UI" w:cs="Segoe UI" w:eastAsia="Segoe UI" w:hAnsi="Segoe UI"/>
          <w:b/>
          <w:bCs/>
          <w:color w:val="1F4E79"/>
          <w:sz w:val="22"/>
          <w:szCs w:val="22"/>
        </w:rPr>
        <w:t xml:space="preserve">2.2. Hộp thoại Xác nhận cài đặt</w:t>
      </w:r>
    </w:p>
    <w:p>
      <w:pPr>
        <w:spacing w:after="70" w:line="240"/>
      </w:pPr>
      <w:r>
        <w:rPr>
          <w:rFonts w:ascii="Segoe UI" w:cs="Segoe UI" w:eastAsia="Segoe UI" w:hAnsi="Segoe UI"/>
          <w:color w:val="212121"/>
          <w:sz w:val="20"/>
          <w:szCs w:val="20"/>
        </w:rPr>
        <w:t xml:space="preserve">Trước khi tiến hành cài đặt, ứng dụng hiển thị hộp thoại xác nhận để người dùng kiểm tra lại danh sách:</w:t>
      </w:r>
    </w:p>
    <w:p>
      <w:pPr>
        <w:spacing w:after="50" w:before="120"/>
        <w:jc w:val="center"/>
      </w:pPr>
      <w:r>
        <w:drawing>
          <wp:inline distT="0" distB="0" distL="0" distR="0">
            <wp:extent cx="3619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276600"/>
                    </a:xfrm>
                    <a:prstGeom prst="rect">
                      <a:avLst/>
                    </a:prstGeom>
                  </pic:spPr>
                </pic:pic>
              </a:graphicData>
            </a:graphic>
          </wp:inline>
        </w:drawing>
      </w:r>
    </w:p>
    <w:p>
      <w:pPr>
        <w:spacing w:after="120"/>
        <w:jc w:val="center"/>
      </w:pPr>
      <w:r>
        <w:rPr>
          <w:rFonts w:ascii="Segoe UI" w:cs="Segoe UI" w:eastAsia="Segoe UI" w:hAnsi="Segoe UI"/>
          <w:b/>
          <w:bCs/>
          <w:i/>
          <w:iCs/>
          <w:color w:val="595959"/>
          <w:sz w:val="18"/>
          <w:szCs w:val="18"/>
        </w:rPr>
        <w:t xml:space="preserve">Hình 3: Hộp thoại xác nhận danh sách cài đặt và lựa chọn phương thức xử lý</w:t>
      </w:r>
    </w:p>
    <w:p>
      <w:pPr>
        <w:spacing w:after="60"/>
      </w:pPr>
    </w:p>
    <w:p>
      <w:pPr>
        <w:pStyle w:val="ListParagraph"/>
        <w:numPr>
          <w:ilvl w:val="0"/>
          <w:numId w:val="2"/>
        </w:numPr>
        <w:spacing w:after="50" w:line="230"/>
      </w:pPr>
      <w:r>
        <w:rPr>
          <w:rFonts w:ascii="Segoe UI" w:cs="Segoe UI" w:eastAsia="Segoe UI" w:hAnsi="Segoe UI"/>
          <w:b/>
          <w:bCs/>
          <w:color w:val="1F4E79"/>
          <w:sz w:val="20"/>
          <w:szCs w:val="20"/>
        </w:rPr>
        <w:t xml:space="preserve">Tùy chọn 1 - Bỏ qua (Khuyên dùng): </w:t>
      </w:r>
      <w:r>
        <w:rPr>
          <w:rFonts w:ascii="Segoe UI" w:cs="Segoe UI" w:eastAsia="Segoe UI" w:hAnsi="Segoe UI"/>
          <w:color w:val="212121"/>
          <w:sz w:val="20"/>
          <w:szCs w:val="20"/>
        </w:rPr>
        <w:t xml:space="preserve">Không can thiệp vào các phần mềm máy đã có sẵn, chỉ cài đặt những phần mềm còn thiếu. Đây là chế độ nhanh và an toàn nhất.</w:t>
      </w:r>
    </w:p>
    <w:p>
      <w:pPr>
        <w:pStyle w:val="ListParagraph"/>
        <w:numPr>
          <w:ilvl w:val="0"/>
          <w:numId w:val="2"/>
        </w:numPr>
        <w:spacing w:after="50" w:line="230"/>
      </w:pPr>
      <w:r>
        <w:rPr>
          <w:rFonts w:ascii="Segoe UI" w:cs="Segoe UI" w:eastAsia="Segoe UI" w:hAnsi="Segoe UI"/>
          <w:b/>
          <w:bCs/>
          <w:color w:val="B26A00"/>
          <w:sz w:val="20"/>
          <w:szCs w:val="20"/>
        </w:rPr>
        <w:t xml:space="preserve">Tùy chọn 2 - Nâng cấp (winget upgrade): </w:t>
      </w:r>
      <w:r>
        <w:rPr>
          <w:rFonts w:ascii="Segoe UI" w:cs="Segoe UI" w:eastAsia="Segoe UI" w:hAnsi="Segoe UI"/>
          <w:color w:val="212121"/>
          <w:sz w:val="20"/>
          <w:szCs w:val="20"/>
        </w:rPr>
        <w:t xml:space="preserve">Nếu máy đã có phiên bản cũ, WinGet sẽ tự động tải bản cập nhật mới nhất từ trang chủ nhà phát triển.</w:t>
      </w:r>
    </w:p>
    <w:p>
      <w:pPr>
        <w:keepLines/>
        <w:pBdr>
          <w:left w:val="single" w:color="2E7D32" w:sz="16"/>
        </w:pBdr>
        <w:shd w:fill="FAFAFA" w:val="clear"/>
        <w:spacing w:after="100" w:before="90"/>
        <w:ind w:left="140" w:right="100"/>
      </w:pPr>
      <w:r>
        <w:rPr>
          <w:rFonts w:ascii="Segoe UI" w:cs="Segoe UI" w:eastAsia="Segoe UI" w:hAnsi="Segoe UI"/>
          <w:b/>
          <w:bCs/>
          <w:color w:val="2E7D32"/>
          <w:sz w:val="19"/>
          <w:szCs w:val="19"/>
        </w:rPr>
        <w:t xml:space="preserve">Cơ chế hàng đợi an toàn: </w:t>
      </w:r>
      <w:r>
        <w:rPr>
          <w:rFonts w:ascii="Segoe UI" w:cs="Segoe UI" w:eastAsia="Segoe UI" w:hAnsi="Segoe UI"/>
          <w:color w:val="333333"/>
          <w:sz w:val="19"/>
          <w:szCs w:val="19"/>
        </w:rPr>
        <w:t xml:space="preserve">Các phần mềm được cài đặt LẦN LƯỢT (tuần tự), không cài song song để tránh xung đột file hệ thống. Nếu có 1 phần mềm bị lỗi, ứng dụng vẫn tiếp tục cài các phần mềm tiếp theo mà không bị ngắt quãng giữa chừng!</w:t>
      </w:r>
    </w:p>
    <w:p>
      <w:r>
        <w:br w:type="page"/>
      </w:r>
    </w:p>
    <w:p>
      <w:pPr>
        <w:pStyle w:val="Heading1"/>
        <w:keepNext/>
        <w:spacing w:after="100" w:before="240"/>
      </w:pPr>
      <w:r>
        <w:rPr>
          <w:rFonts w:ascii="Segoe UI" w:cs="Segoe UI" w:eastAsia="Segoe UI" w:hAnsi="Segoe UI"/>
          <w:b/>
          <w:bCs/>
          <w:color w:val="1F4E79"/>
          <w:sz w:val="26"/>
          <w:szCs w:val="26"/>
        </w:rPr>
        <w:t xml:space="preserve">3. Chức năng 2: "Quét &amp; sao lưu máy này" (Chuyển máy cũ sang máy mới)</w:t>
      </w:r>
    </w:p>
    <w:p>
      <w:pPr>
        <w:spacing w:after="70" w:line="240"/>
      </w:pPr>
      <w:r>
        <w:rPr>
          <w:rFonts w:ascii="Segoe UI" w:cs="Segoe UI" w:eastAsia="Segoe UI" w:hAnsi="Segoe UI"/>
          <w:color w:val="212121"/>
          <w:sz w:val="20"/>
          <w:szCs w:val="20"/>
        </w:rPr>
        <w:t xml:space="preserve">Chức năng </w:t>
      </w:r>
      <w:r>
        <w:rPr>
          <w:rFonts w:ascii="Segoe UI" w:cs="Segoe UI" w:eastAsia="Segoe UI" w:hAnsi="Segoe UI"/>
          <w:b/>
          <w:bCs/>
          <w:color w:val="1F4E79"/>
          <w:sz w:val="20"/>
          <w:szCs w:val="20"/>
        </w:rPr>
        <w:t xml:space="preserve">"Quét &amp; sao lưu máy này"</w:t>
      </w:r>
      <w:r>
        <w:rPr>
          <w:rFonts w:ascii="Segoe UI" w:cs="Segoe UI" w:eastAsia="Segoe UI" w:hAnsi="Segoe UI"/>
          <w:color w:val="212121"/>
          <w:sz w:val="20"/>
          <w:szCs w:val="20"/>
        </w:rPr>
        <w:t xml:space="preserve"> là trợ thủ đắc lực giúp kỹ thuật viên lưu lại toàn bộ ứng dụng người dùng đang làm việc trên máy tính cũ trước khi cài lại Windows hoặc trước khi chuyển sang laptop mới.</w:t>
      </w:r>
    </w:p>
    <w:p>
      <w:pPr>
        <w:spacing w:after="60"/>
      </w:pPr>
    </w:p>
    <w:p>
      <w:pPr>
        <w:spacing w:after="50" w:before="12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14750"/>
                    </a:xfrm>
                    <a:prstGeom prst="rect">
                      <a:avLst/>
                    </a:prstGeom>
                  </pic:spPr>
                </pic:pic>
              </a:graphicData>
            </a:graphic>
          </wp:inline>
        </w:drawing>
      </w:r>
    </w:p>
    <w:p>
      <w:pPr>
        <w:spacing w:after="120"/>
        <w:jc w:val="center"/>
      </w:pPr>
      <w:r>
        <w:rPr>
          <w:rFonts w:ascii="Segoe UI" w:cs="Segoe UI" w:eastAsia="Segoe UI" w:hAnsi="Segoe UI"/>
          <w:b/>
          <w:bCs/>
          <w:i/>
          <w:iCs/>
          <w:color w:val="595959"/>
          <w:sz w:val="18"/>
          <w:szCs w:val="18"/>
        </w:rPr>
        <w:t xml:space="preserve">Hình 4: Cửa sổ kết quả quét và phân loại phần mềm trên máy tính hiện tại</w:t>
      </w:r>
    </w:p>
    <w:p>
      <w:pPr>
        <w:spacing w:after="60"/>
      </w:pP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6500"/>
      </w:tblGrid>
      <w:tr>
        <w:trPr>
          <w:cantSplit/>
          <w:tblHeader/>
        </w:trPr>
        <w:tc>
          <w:tcPr>
            <w:tcW w:type="dxa" w:w="25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Giai đoạn</w:t>
            </w:r>
          </w:p>
        </w:tc>
        <w:tc>
          <w:tcPr>
            <w:tcW w:type="dxa" w:w="65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Hướng dẫn từng bước thực hiện chi tiết</w:t>
            </w:r>
          </w:p>
        </w:tc>
      </w:tr>
      <w:tr>
        <w:trPr>
          <w:cantSplit/>
        </w:trPr>
        <w:tc>
          <w:tcPr>
            <w:tcW w:type="dxa" w:w="25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Giai đoạn 1:
Trên máy cũ
(Quét &amp; Xuất file)</w:t>
            </w:r>
          </w:p>
        </w:tc>
        <w:tc>
          <w:tcPr>
            <w:tcW w:type="dxa" w:w="65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1. Mở WindowsSetupAssistant.exe trên máy cũ của người dùng.
2. Bấm nút "Quét &amp; sao lưu máy này" ở thanh công cụ dưới cùng.
3. Chờ 15–30 giây để WinGet rà soát toàn bộ phần mềm đã cài đặt trên hệ thống.
4. Cửa sổ "Kết quả quét" xuất hiện (Hình 4): Kiểm tra danh sách và bỏ tick các app rác hoặc app cá nhân không cần thiết.
5. Bấm nút "Lưu bản sao lưu" → Đặt tên file theo mã máy hoặc tên nhân viên (ví dụ: PC-KeToan-01.json). Ứng dụng tự động xuất ra 2 file:
   • File .json: Chứa profile các gói WinGet để cài tự động trên máy mới.
   • File -cai-tay.csv: Chứa danh sách các phần mềm nội bộ chuyên biệt cần cài thủ công.</w:t>
            </w:r>
          </w:p>
        </w:tc>
      </w:tr>
      <w:tr>
        <w:trPr>
          <w:cantSplit/>
        </w:trPr>
        <w:tc>
          <w:tcPr>
            <w:tcW w:type="dxa" w:w="25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Giai đoạn 2:
Trên máy mới
(Khôi phục lại)</w:t>
            </w:r>
          </w:p>
        </w:tc>
        <w:tc>
          <w:tcPr>
            <w:tcW w:type="dxa" w:w="65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1. Cắm USB chứa 2 file sao lưu vào máy tính mới.
2. Mở WindowsSetupAssistant.exe, bấm nút "Nhập JSON" ở góc dưới bên phải và chọn file .json đã lưu.
3. Cấu hình máy cũ sẽ xuất hiện ngay trong danh sách chọn Profile.
4. Bấm "Kiểm tra đã cài" → Bấm "Chỉ cái chưa cài" → Bấm "Bắt đầu cài đặt".
5. Sau khi cài xong hàng đợi WinGet, mở file -cai-tay.csv bằng Excel để đối chiếu và cài nốt các phần mềm đặc thù còn lại (ví dụ phần mềm kế toán MISA, chữ ký số, thuế).</w:t>
            </w:r>
          </w:p>
        </w:tc>
      </w:tr>
    </w:tbl>
    <w:p>
      <w:r>
        <w:br w:type="page"/>
      </w:r>
    </w:p>
    <w:p>
      <w:pPr>
        <w:pStyle w:val="Heading1"/>
        <w:keepNext/>
        <w:spacing w:after="100" w:before="240"/>
      </w:pPr>
      <w:r>
        <w:rPr>
          <w:rFonts w:ascii="Segoe UI" w:cs="Segoe UI" w:eastAsia="Segoe UI" w:hAnsi="Segoe UI"/>
          <w:b/>
          <w:bCs/>
          <w:color w:val="1F4E79"/>
          <w:sz w:val="26"/>
          <w:szCs w:val="26"/>
        </w:rPr>
        <w:t xml:space="preserve">4. Thêm phần mềm mới &amp; Quản lý Cấu hình (Profile)</w:t>
      </w:r>
    </w:p>
    <w:p>
      <w:pPr>
        <w:pStyle w:val="Heading2"/>
        <w:keepNext/>
        <w:spacing w:after="80" w:before="180"/>
      </w:pPr>
      <w:r>
        <w:rPr>
          <w:rFonts w:ascii="Segoe UI" w:cs="Segoe UI" w:eastAsia="Segoe UI" w:hAnsi="Segoe UI"/>
          <w:b/>
          <w:bCs/>
          <w:color w:val="1F4E79"/>
          <w:sz w:val="22"/>
          <w:szCs w:val="22"/>
        </w:rPr>
        <w:t xml:space="preserve">4.1. Thêm phần mềm an toàn qua WinGet (Khuyến nghị số 1)</w:t>
      </w:r>
    </w:p>
    <w:p>
      <w:pPr>
        <w:spacing w:after="70" w:line="240"/>
      </w:pPr>
      <w:r>
        <w:rPr>
          <w:rFonts w:ascii="Segoe UI" w:cs="Segoe UI" w:eastAsia="Segoe UI" w:hAnsi="Segoe UI"/>
          <w:color w:val="212121"/>
          <w:sz w:val="20"/>
          <w:szCs w:val="20"/>
        </w:rPr>
        <w:t xml:space="preserve">Kho ứng dụng WinGet của Microsoft chứa hàng chục ngàn phần mềm phổ biến. Hãy dùng tab này để lấy Package Id chuẩn 100%:</w:t>
      </w:r>
    </w:p>
    <w:p>
      <w:pPr>
        <w:spacing w:after="50" w:before="12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81375"/>
                    </a:xfrm>
                    <a:prstGeom prst="rect">
                      <a:avLst/>
                    </a:prstGeom>
                  </pic:spPr>
                </pic:pic>
              </a:graphicData>
            </a:graphic>
          </wp:inline>
        </w:drawing>
      </w:r>
    </w:p>
    <w:p>
      <w:pPr>
        <w:spacing w:after="120"/>
        <w:jc w:val="center"/>
      </w:pPr>
      <w:r>
        <w:rPr>
          <w:rFonts w:ascii="Segoe UI" w:cs="Segoe UI" w:eastAsia="Segoe UI" w:hAnsi="Segoe UI"/>
          <w:b/>
          <w:bCs/>
          <w:i/>
          <w:iCs/>
          <w:color w:val="595959"/>
          <w:sz w:val="18"/>
          <w:szCs w:val="18"/>
        </w:rPr>
        <w:t xml:space="preserve">Hình 5: Tìm kiếm phần mềm trực tiếp từ kho WinGet chính thức của Microsoft</w:t>
      </w:r>
    </w:p>
    <w:p>
      <w:pPr>
        <w:spacing w:after="60"/>
      </w:pPr>
    </w:p>
    <w:p>
      <w:pPr>
        <w:pStyle w:val="ListParagraph"/>
        <w:numPr>
          <w:ilvl w:val="0"/>
          <w:numId w:val="2"/>
        </w:numPr>
        <w:spacing w:after="50" w:line="230"/>
      </w:pPr>
      <w:r>
        <w:rPr>
          <w:rFonts w:ascii="Segoe UI" w:cs="Segoe UI" w:eastAsia="Segoe UI" w:hAnsi="Segoe UI"/>
          <w:b/>
          <w:bCs/>
          <w:color w:val="212121"/>
          <w:sz w:val="20"/>
          <w:szCs w:val="20"/>
        </w:rPr>
        <w:t xml:space="preserve">Bước 1: </w:t>
      </w:r>
      <w:r>
        <w:rPr>
          <w:rFonts w:ascii="Segoe UI" w:cs="Segoe UI" w:eastAsia="Segoe UI" w:hAnsi="Segoe UI"/>
          <w:color w:val="212121"/>
          <w:sz w:val="20"/>
          <w:szCs w:val="20"/>
        </w:rPr>
        <w:t xml:space="preserve">Chuyển sang tab </w:t>
      </w:r>
      <w:r>
        <w:rPr>
          <w:rFonts w:ascii="Segoe UI" w:cs="Segoe UI" w:eastAsia="Segoe UI" w:hAnsi="Segoe UI"/>
          <w:b/>
          <w:bCs/>
          <w:color w:val="212121"/>
          <w:sz w:val="20"/>
          <w:szCs w:val="20"/>
        </w:rPr>
        <w:t xml:space="preserve">Tìm trên WinGet</w:t>
      </w:r>
      <w:r>
        <w:rPr>
          <w:rFonts w:ascii="Segoe UI" w:cs="Segoe UI" w:eastAsia="Segoe UI" w:hAnsi="Segoe UI"/>
          <w:color w:val="212121"/>
          <w:sz w:val="20"/>
          <w:szCs w:val="20"/>
        </w:rPr>
        <w:t xml:space="preserve"> ở thanh tab phía trên.</w:t>
      </w:r>
    </w:p>
    <w:p>
      <w:pPr>
        <w:pStyle w:val="ListParagraph"/>
        <w:numPr>
          <w:ilvl w:val="0"/>
          <w:numId w:val="2"/>
        </w:numPr>
        <w:spacing w:after="50" w:line="230"/>
      </w:pPr>
      <w:r>
        <w:rPr>
          <w:rFonts w:ascii="Segoe UI" w:cs="Segoe UI" w:eastAsia="Segoe UI" w:hAnsi="Segoe UI"/>
          <w:b/>
          <w:bCs/>
          <w:color w:val="212121"/>
          <w:sz w:val="20"/>
          <w:szCs w:val="20"/>
        </w:rPr>
        <w:t xml:space="preserve">Bước 2: </w:t>
      </w:r>
      <w:r>
        <w:rPr>
          <w:rFonts w:ascii="Segoe UI" w:cs="Segoe UI" w:eastAsia="Segoe UI" w:hAnsi="Segoe UI"/>
          <w:color w:val="212121"/>
          <w:sz w:val="20"/>
          <w:szCs w:val="20"/>
        </w:rPr>
        <w:t xml:space="preserve">Gõ tên phần mềm cần tìm (tiếng Anh không dấu, ví dụ: </w:t>
      </w:r>
      <w:r>
        <w:rPr>
          <w:rFonts w:ascii="Consolas" w:cs="Consolas" w:eastAsia="Consolas" w:hAnsi="Consolas"/>
          <w:color w:val="212121"/>
          <w:sz w:val="20"/>
          <w:szCs w:val="20"/>
        </w:rPr>
        <w:t xml:space="preserve">zalo, foxit, notion, telegram, unikey, chrome</w:t>
      </w:r>
      <w:r>
        <w:rPr>
          <w:rFonts w:ascii="Segoe UI" w:cs="Segoe UI" w:eastAsia="Segoe UI" w:hAnsi="Segoe UI"/>
          <w:color w:val="212121"/>
          <w:sz w:val="20"/>
          <w:szCs w:val="20"/>
        </w:rPr>
        <w:t xml:space="preserve">) → Bấm </w:t>
      </w:r>
      <w:r>
        <w:rPr>
          <w:rFonts w:ascii="Segoe UI" w:cs="Segoe UI" w:eastAsia="Segoe UI" w:hAnsi="Segoe UI"/>
          <w:b/>
          <w:bCs/>
          <w:color w:val="212121"/>
          <w:sz w:val="20"/>
          <w:szCs w:val="20"/>
        </w:rPr>
        <w:t xml:space="preserve">Tìm kiếm</w:t>
      </w:r>
      <w:r>
        <w:rPr>
          <w:rFonts w:ascii="Segoe UI" w:cs="Segoe UI" w:eastAsia="Segoe UI" w:hAnsi="Segoe UI"/>
          <w:color w:val="212121"/>
          <w:sz w:val="20"/>
          <w:szCs w:val="20"/>
        </w:rPr>
        <w:t xml:space="preserve">.</w:t>
      </w:r>
    </w:p>
    <w:p>
      <w:pPr>
        <w:pStyle w:val="ListParagraph"/>
        <w:numPr>
          <w:ilvl w:val="0"/>
          <w:numId w:val="2"/>
        </w:numPr>
        <w:spacing w:after="50" w:line="230"/>
      </w:pPr>
      <w:r>
        <w:rPr>
          <w:rFonts w:ascii="Segoe UI" w:cs="Segoe UI" w:eastAsia="Segoe UI" w:hAnsi="Segoe UI"/>
          <w:b/>
          <w:bCs/>
          <w:color w:val="212121"/>
          <w:sz w:val="20"/>
          <w:szCs w:val="20"/>
        </w:rPr>
        <w:t xml:space="preserve">Bước 3: </w:t>
      </w:r>
      <w:r>
        <w:rPr>
          <w:rFonts w:ascii="Segoe UI" w:cs="Segoe UI" w:eastAsia="Segoe UI" w:hAnsi="Segoe UI"/>
          <w:color w:val="212121"/>
          <w:sz w:val="20"/>
          <w:szCs w:val="20"/>
        </w:rPr>
        <w:t xml:space="preserve">Tại dòng kết quả mong muốn, bấm nút </w:t>
      </w:r>
      <w:r>
        <w:rPr>
          <w:rFonts w:ascii="Segoe UI" w:cs="Segoe UI" w:eastAsia="Segoe UI" w:hAnsi="Segoe UI"/>
          <w:b/>
          <w:bCs/>
          <w:color w:val="212121"/>
          <w:sz w:val="20"/>
          <w:szCs w:val="20"/>
        </w:rPr>
        <w:t xml:space="preserve">Thêm vào danh sách</w:t>
      </w:r>
      <w:r>
        <w:rPr>
          <w:rFonts w:ascii="Segoe UI" w:cs="Segoe UI" w:eastAsia="Segoe UI" w:hAnsi="Segoe UI"/>
          <w:color w:val="212121"/>
          <w:sz w:val="20"/>
          <w:szCs w:val="20"/>
        </w:rPr>
        <w:t xml:space="preserve">.</w:t>
      </w:r>
    </w:p>
    <w:p>
      <w:pPr>
        <w:pStyle w:val="ListParagraph"/>
        <w:numPr>
          <w:ilvl w:val="0"/>
          <w:numId w:val="2"/>
        </w:numPr>
        <w:spacing w:after="50" w:line="230"/>
      </w:pPr>
      <w:r>
        <w:rPr>
          <w:rFonts w:ascii="Segoe UI" w:cs="Segoe UI" w:eastAsia="Segoe UI" w:hAnsi="Segoe UI"/>
          <w:b/>
          <w:bCs/>
          <w:color w:val="212121"/>
          <w:sz w:val="20"/>
          <w:szCs w:val="20"/>
        </w:rPr>
        <w:t xml:space="preserve">Bước 4: </w:t>
      </w:r>
      <w:r>
        <w:rPr>
          <w:rFonts w:ascii="Segoe UI" w:cs="Segoe UI" w:eastAsia="Segoe UI" w:hAnsi="Segoe UI"/>
          <w:color w:val="212121"/>
          <w:sz w:val="20"/>
          <w:szCs w:val="20"/>
        </w:rPr>
        <w:t xml:space="preserve">Chọn Nhóm phần mềm (Trình duyệt, Văn phòng, Tiện ích, Lập trình...) rồi bấm </w:t>
      </w:r>
      <w:r>
        <w:rPr>
          <w:rFonts w:ascii="Segoe UI" w:cs="Segoe UI" w:eastAsia="Segoe UI" w:hAnsi="Segoe UI"/>
          <w:b/>
          <w:bCs/>
          <w:color w:val="212121"/>
          <w:sz w:val="20"/>
          <w:szCs w:val="20"/>
        </w:rPr>
        <w:t xml:space="preserve">Lưu</w:t>
      </w:r>
      <w:r>
        <w:rPr>
          <w:rFonts w:ascii="Segoe UI" w:cs="Segoe UI" w:eastAsia="Segoe UI" w:hAnsi="Segoe UI"/>
          <w:color w:val="212121"/>
          <w:sz w:val="20"/>
          <w:szCs w:val="20"/>
        </w:rPr>
        <w:t xml:space="preserve">.</w:t>
      </w:r>
    </w:p>
    <w:p>
      <w:pPr>
        <w:keepLines/>
        <w:pBdr>
          <w:left w:val="single" w:color="2E7D32" w:sz="16"/>
        </w:pBdr>
        <w:shd w:fill="FAFAFA" w:val="clear"/>
        <w:spacing w:after="100" w:before="90"/>
        <w:ind w:left="140" w:right="100"/>
      </w:pPr>
      <w:r>
        <w:rPr>
          <w:rFonts w:ascii="Segoe UI" w:cs="Segoe UI" w:eastAsia="Segoe UI" w:hAnsi="Segoe UI"/>
          <w:b/>
          <w:bCs/>
          <w:color w:val="2E7D32"/>
          <w:sz w:val="19"/>
          <w:szCs w:val="19"/>
        </w:rPr>
        <w:t xml:space="preserve">Ưu điểm tuyệt đối: </w:t>
      </w:r>
      <w:r>
        <w:rPr>
          <w:rFonts w:ascii="Segoe UI" w:cs="Segoe UI" w:eastAsia="Segoe UI" w:hAnsi="Segoe UI"/>
          <w:color w:val="333333"/>
          <w:sz w:val="19"/>
          <w:szCs w:val="19"/>
        </w:rPr>
        <w:t xml:space="preserve">Dùng chức năng tìm kiếm giúp bạn lấy đúng mã Package Id chuẩn xác do chính nhà phát triển đăng ký với Microsoft, không bao giờ lo gõ nhầm tên hay tải nhầm phần mềm giả mạo.</w:t>
      </w:r>
    </w:p>
    <w:p>
      <w:pPr>
        <w:spacing w:after="80"/>
      </w:pPr>
    </w:p>
    <w:p>
      <w:pPr>
        <w:pStyle w:val="Heading2"/>
        <w:keepNext/>
        <w:spacing w:after="80" w:before="180"/>
      </w:pPr>
      <w:r>
        <w:rPr>
          <w:rFonts w:ascii="Segoe UI" w:cs="Segoe UI" w:eastAsia="Segoe UI" w:hAnsi="Segoe UI"/>
          <w:b/>
          <w:bCs/>
          <w:color w:val="1F4E79"/>
          <w:sz w:val="22"/>
          <w:szCs w:val="22"/>
        </w:rPr>
        <w:t xml:space="preserve">4.2. Hộp thoại Thêm / Sửa phần mềm thủ công</w:t>
      </w:r>
    </w:p>
    <w:p>
      <w:pPr>
        <w:spacing w:after="70" w:line="240"/>
      </w:pPr>
      <w:r>
        <w:rPr>
          <w:rFonts w:ascii="Segoe UI" w:cs="Segoe UI" w:eastAsia="Segoe UI" w:hAnsi="Segoe UI"/>
          <w:color w:val="212121"/>
          <w:sz w:val="20"/>
          <w:szCs w:val="20"/>
        </w:rPr>
        <w:t xml:space="preserve">Bạn có thể chỉnh sửa tên hiển thị, nhóm danh mục hoặc ghi chú cho từng phần mềm bất cứ lúc nào:</w:t>
      </w:r>
    </w:p>
    <w:p>
      <w:pPr>
        <w:spacing w:after="50" w:before="120"/>
        <w:jc w:val="center"/>
      </w:pPr>
      <w:r>
        <w:drawing>
          <wp:inline distT="0" distB="0" distL="0" distR="0">
            <wp:extent cx="3524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3333750"/>
                    </a:xfrm>
                    <a:prstGeom prst="rect">
                      <a:avLst/>
                    </a:prstGeom>
                  </pic:spPr>
                </pic:pic>
              </a:graphicData>
            </a:graphic>
          </wp:inline>
        </w:drawing>
      </w:r>
    </w:p>
    <w:p>
      <w:pPr>
        <w:spacing w:after="120"/>
        <w:jc w:val="center"/>
      </w:pPr>
      <w:r>
        <w:rPr>
          <w:rFonts w:ascii="Segoe UI" w:cs="Segoe UI" w:eastAsia="Segoe UI" w:hAnsi="Segoe UI"/>
          <w:b/>
          <w:bCs/>
          <w:i/>
          <w:iCs/>
          <w:color w:val="595959"/>
          <w:sz w:val="18"/>
          <w:szCs w:val="18"/>
        </w:rPr>
        <w:t xml:space="preserve">Hình 6: Hộp thoại Sửa thông tin phần mềm (Name, Package Id, Category, Notes)</w:t>
      </w:r>
    </w:p>
    <w:p>
      <w:pPr>
        <w:spacing w:after="60"/>
      </w:pPr>
    </w:p>
    <w:p>
      <w:pPr>
        <w:pStyle w:val="ListParagraph"/>
        <w:numPr>
          <w:ilvl w:val="0"/>
          <w:numId w:val="2"/>
        </w:numPr>
        <w:spacing w:after="50" w:line="230"/>
      </w:pPr>
      <w:r>
        <w:rPr>
          <w:rFonts w:ascii="Segoe UI" w:cs="Segoe UI" w:eastAsia="Segoe UI" w:hAnsi="Segoe UI"/>
          <w:b/>
          <w:bCs/>
          <w:color w:val="212121"/>
          <w:sz w:val="20"/>
          <w:szCs w:val="20"/>
        </w:rPr>
        <w:t xml:space="preserve">Tên phần mềm: </w:t>
      </w:r>
      <w:r>
        <w:rPr>
          <w:rFonts w:ascii="Segoe UI" w:cs="Segoe UI" w:eastAsia="Segoe UI" w:hAnsi="Segoe UI"/>
          <w:color w:val="212121"/>
          <w:sz w:val="20"/>
          <w:szCs w:val="20"/>
        </w:rPr>
        <w:t xml:space="preserve">Tên thân thiện hiển thị trên danh sách (ví dụ: Foxit PDF Reader).</w:t>
      </w:r>
    </w:p>
    <w:p>
      <w:pPr>
        <w:pStyle w:val="ListParagraph"/>
        <w:numPr>
          <w:ilvl w:val="0"/>
          <w:numId w:val="2"/>
        </w:numPr>
        <w:spacing w:after="50" w:line="230"/>
      </w:pPr>
      <w:r>
        <w:rPr>
          <w:rFonts w:ascii="Segoe UI" w:cs="Segoe UI" w:eastAsia="Segoe UI" w:hAnsi="Segoe UI"/>
          <w:b/>
          <w:bCs/>
          <w:color w:val="212121"/>
          <w:sz w:val="20"/>
          <w:szCs w:val="20"/>
        </w:rPr>
        <w:t xml:space="preserve">WinGet Package Id: </w:t>
      </w:r>
      <w:r>
        <w:rPr>
          <w:rFonts w:ascii="Segoe UI" w:cs="Segoe UI" w:eastAsia="Segoe UI" w:hAnsi="Segoe UI"/>
          <w:color w:val="212121"/>
          <w:sz w:val="20"/>
          <w:szCs w:val="20"/>
        </w:rPr>
        <w:t xml:space="preserve">Mã định danh duy nhất của gói cài trên WinGet (ví dụ: </w:t>
      </w:r>
      <w:r>
        <w:rPr>
          <w:rFonts w:ascii="Consolas" w:cs="Consolas" w:eastAsia="Consolas" w:hAnsi="Consolas"/>
          <w:color w:val="212121"/>
          <w:sz w:val="20"/>
          <w:szCs w:val="20"/>
        </w:rPr>
        <w:t xml:space="preserve">Foxit.FoxitReader</w:t>
      </w:r>
      <w:r>
        <w:rPr>
          <w:rFonts w:ascii="Segoe UI" w:cs="Segoe UI" w:eastAsia="Segoe UI" w:hAnsi="Segoe UI"/>
          <w:color w:val="212121"/>
          <w:sz w:val="20"/>
          <w:szCs w:val="20"/>
        </w:rPr>
        <w:t xml:space="preserve">).</w:t>
      </w:r>
    </w:p>
    <w:p>
      <w:pPr>
        <w:pStyle w:val="ListParagraph"/>
        <w:numPr>
          <w:ilvl w:val="0"/>
          <w:numId w:val="2"/>
        </w:numPr>
        <w:spacing w:after="50" w:line="230"/>
      </w:pPr>
      <w:r>
        <w:rPr>
          <w:rFonts w:ascii="Segoe UI" w:cs="Segoe UI" w:eastAsia="Segoe UI" w:hAnsi="Segoe UI"/>
          <w:b/>
          <w:bCs/>
          <w:color w:val="212121"/>
          <w:sz w:val="20"/>
          <w:szCs w:val="20"/>
        </w:rPr>
        <w:t xml:space="preserve">Nhóm phần mềm: </w:t>
      </w:r>
      <w:r>
        <w:rPr>
          <w:rFonts w:ascii="Segoe UI" w:cs="Segoe UI" w:eastAsia="Segoe UI" w:hAnsi="Segoe UI"/>
          <w:color w:val="212121"/>
          <w:sz w:val="20"/>
          <w:szCs w:val="20"/>
        </w:rPr>
        <w:t xml:space="preserve">Phân loại theo chức năng (Văn phòng, Trình duyệt, Đồ hoạ, Tiện ích, Giải trí, Lập trình...).</w:t>
      </w:r>
    </w:p>
    <w:p>
      <w:pPr>
        <w:pStyle w:val="ListParagraph"/>
        <w:numPr>
          <w:ilvl w:val="0"/>
          <w:numId w:val="2"/>
        </w:numPr>
        <w:spacing w:after="50" w:line="230"/>
      </w:pPr>
      <w:r>
        <w:rPr>
          <w:rFonts w:ascii="Segoe UI" w:cs="Segoe UI" w:eastAsia="Segoe UI" w:hAnsi="Segoe UI"/>
          <w:b/>
          <w:bCs/>
          <w:color w:val="212121"/>
          <w:sz w:val="20"/>
          <w:szCs w:val="20"/>
        </w:rPr>
        <w:t xml:space="preserve">Ghi chú: </w:t>
      </w:r>
      <w:r>
        <w:rPr>
          <w:rFonts w:ascii="Segoe UI" w:cs="Segoe UI" w:eastAsia="Segoe UI" w:hAnsi="Segoe UI"/>
          <w:color w:val="212121"/>
          <w:sz w:val="20"/>
          <w:szCs w:val="20"/>
        </w:rPr>
        <w:t xml:space="preserve">Mô tả thêm tính năng hoặc hướng dẫn đăng nhập cho người dùng.</w:t>
      </w:r>
    </w:p>
    <w:p>
      <w:pPr>
        <w:spacing w:after="80"/>
      </w:pPr>
    </w:p>
    <w:p>
      <w:pPr>
        <w:pStyle w:val="Heading2"/>
        <w:keepNext/>
        <w:spacing w:after="80" w:before="180"/>
      </w:pPr>
      <w:r>
        <w:rPr>
          <w:rFonts w:ascii="Segoe UI" w:cs="Segoe UI" w:eastAsia="Segoe UI" w:hAnsi="Segoe UI"/>
          <w:b/>
          <w:bCs/>
          <w:color w:val="1F4E79"/>
          <w:sz w:val="22"/>
          <w:szCs w:val="22"/>
        </w:rPr>
        <w:t xml:space="preserve">4.3. Quản lý Cấu hình &amp; Chia sẻ danh sách trong nội bộ IT</w:t>
      </w:r>
    </w:p>
    <w:p>
      <w:pPr>
        <w:pStyle w:val="ListParagraph"/>
        <w:numPr>
          <w:ilvl w:val="0"/>
          <w:numId w:val="2"/>
        </w:numPr>
        <w:spacing w:after="50" w:line="230"/>
      </w:pPr>
      <w:r>
        <w:rPr>
          <w:rFonts w:ascii="Segoe UI" w:cs="Segoe UI" w:eastAsia="Segoe UI" w:hAnsi="Segoe UI"/>
          <w:b/>
          <w:bCs/>
          <w:color w:val="212121"/>
          <w:sz w:val="20"/>
          <w:szCs w:val="20"/>
        </w:rPr>
        <w:t xml:space="preserve">Tạo cấu hình mới siêu nhanh: </w:t>
      </w:r>
      <w:r>
        <w:rPr>
          <w:rFonts w:ascii="Segoe UI" w:cs="Segoe UI" w:eastAsia="Segoe UI" w:hAnsi="Segoe UI"/>
          <w:color w:val="212121"/>
          <w:sz w:val="20"/>
          <w:szCs w:val="20"/>
        </w:rPr>
        <w:t xml:space="preserve">Chọn một cấu hình mẫu có sẵn → Bấm nút </w:t>
      </w:r>
      <w:r>
        <w:rPr>
          <w:rFonts w:ascii="Segoe UI" w:cs="Segoe UI" w:eastAsia="Segoe UI" w:hAnsi="Segoe UI"/>
          <w:b/>
          <w:bCs/>
          <w:color w:val="212121"/>
          <w:sz w:val="20"/>
          <w:szCs w:val="20"/>
        </w:rPr>
        <w:t xml:space="preserve">Nhân bản</w:t>
      </w:r>
      <w:r>
        <w:rPr>
          <w:rFonts w:ascii="Segoe UI" w:cs="Segoe UI" w:eastAsia="Segoe UI" w:hAnsi="Segoe UI"/>
          <w:color w:val="212121"/>
          <w:sz w:val="20"/>
          <w:szCs w:val="20"/>
        </w:rPr>
        <w:t xml:space="preserve"> → Đặt tên mới (ví dụ: nhân bản từ "Máy văn phòng" thành "Máy Kế toán") rồi thêm/bớt phần mềm tùy ý mà không làm ảnh hưởng cấu hình gốc.</w:t>
      </w:r>
    </w:p>
    <w:p>
      <w:pPr>
        <w:pStyle w:val="ListParagraph"/>
        <w:numPr>
          <w:ilvl w:val="0"/>
          <w:numId w:val="2"/>
        </w:numPr>
        <w:spacing w:after="50" w:line="230"/>
      </w:pPr>
      <w:r>
        <w:rPr>
          <w:rFonts w:ascii="Segoe UI" w:cs="Segoe UI" w:eastAsia="Segoe UI" w:hAnsi="Segoe UI"/>
          <w:b/>
          <w:bCs/>
          <w:color w:val="212121"/>
          <w:sz w:val="20"/>
          <w:szCs w:val="20"/>
        </w:rPr>
        <w:t xml:space="preserve">Chia sẻ cấu hình cho đồng nghiệp: </w:t>
      </w:r>
      <w:r>
        <w:rPr>
          <w:rFonts w:ascii="Segoe UI" w:cs="Segoe UI" w:eastAsia="Segoe UI" w:hAnsi="Segoe UI"/>
          <w:color w:val="212121"/>
          <w:sz w:val="20"/>
          <w:szCs w:val="20"/>
        </w:rPr>
        <w:t xml:space="preserve">Người phụ trách bấm </w:t>
      </w:r>
      <w:r>
        <w:rPr>
          <w:rFonts w:ascii="Segoe UI" w:cs="Segoe UI" w:eastAsia="Segoe UI" w:hAnsi="Segoe UI"/>
          <w:b/>
          <w:bCs/>
          <w:color w:val="212121"/>
          <w:sz w:val="20"/>
          <w:szCs w:val="20"/>
        </w:rPr>
        <w:t xml:space="preserve">Xuất tất cả</w:t>
      </w:r>
      <w:r>
        <w:rPr>
          <w:rFonts w:ascii="Segoe UI" w:cs="Segoe UI" w:eastAsia="Segoe UI" w:hAnsi="Segoe UI"/>
          <w:color w:val="212121"/>
          <w:sz w:val="20"/>
          <w:szCs w:val="20"/>
        </w:rPr>
        <w:t xml:space="preserve"> ở thanh dưới cùng để gửi file .json cho cả đội. Kỹ thuật viên khác chỉ cần bấm </w:t>
      </w:r>
      <w:r>
        <w:rPr>
          <w:rFonts w:ascii="Segoe UI" w:cs="Segoe UI" w:eastAsia="Segoe UI" w:hAnsi="Segoe UI"/>
          <w:b/>
          <w:bCs/>
          <w:color w:val="212121"/>
          <w:sz w:val="20"/>
          <w:szCs w:val="20"/>
        </w:rPr>
        <w:t xml:space="preserve">Nhập JSON</w:t>
      </w:r>
      <w:r>
        <w:rPr>
          <w:rFonts w:ascii="Segoe UI" w:cs="Segoe UI" w:eastAsia="Segoe UI" w:hAnsi="Segoe UI"/>
          <w:color w:val="212121"/>
          <w:sz w:val="20"/>
          <w:szCs w:val="20"/>
        </w:rPr>
        <w:t xml:space="preserve"> là toàn bộ danh sách profile chuẩn của công ty sẽ được cập nhật đồng bộ 100%.</w:t>
      </w:r>
    </w:p>
    <w:p>
      <w:r>
        <w:br w:type="page"/>
      </w:r>
    </w:p>
    <w:p>
      <w:pPr>
        <w:pStyle w:val="Heading1"/>
        <w:keepNext/>
        <w:spacing w:after="100" w:before="240"/>
      </w:pPr>
      <w:r>
        <w:rPr>
          <w:rFonts w:ascii="Segoe UI" w:cs="Segoe UI" w:eastAsia="Segoe UI" w:hAnsi="Segoe UI"/>
          <w:b/>
          <w:bCs/>
          <w:color w:val="1F4E79"/>
          <w:sz w:val="26"/>
          <w:szCs w:val="26"/>
        </w:rPr>
        <w:t xml:space="preserve">5. Bảng cứu nguy: Xử lý sự cố nhanh &amp; Nguyên tắc vàng</w:t>
      </w:r>
    </w:p>
    <w:p>
      <w:pPr>
        <w:pStyle w:val="Heading2"/>
        <w:keepNext/>
        <w:spacing w:after="80" w:before="180"/>
      </w:pPr>
      <w:r>
        <w:rPr>
          <w:rFonts w:ascii="Segoe UI" w:cs="Segoe UI" w:eastAsia="Segoe UI" w:hAnsi="Segoe UI"/>
          <w:b/>
          <w:bCs/>
          <w:color w:val="1F4E79"/>
          <w:sz w:val="22"/>
          <w:szCs w:val="22"/>
        </w:rPr>
        <w:t xml:space="preserve">5.1. Tab Nhật ký hệ thống (Tra cứu khi gặp sự cố)</w:t>
      </w:r>
    </w:p>
    <w:p>
      <w:pPr>
        <w:spacing w:after="70" w:line="240"/>
      </w:pPr>
      <w:r>
        <w:rPr>
          <w:rFonts w:ascii="Segoe UI" w:cs="Segoe UI" w:eastAsia="Segoe UI" w:hAnsi="Segoe UI"/>
          <w:color w:val="212121"/>
          <w:sz w:val="20"/>
          <w:szCs w:val="20"/>
        </w:rPr>
        <w:t xml:space="preserve">Mọi câu lệnh winget, thời gian thực thi và mã trả về (Exit code) đều được ghi lại đầy đủ theo thời gian thực:</w:t>
      </w:r>
    </w:p>
    <w:p>
      <w:pPr>
        <w:spacing w:after="50" w:before="12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81375"/>
                    </a:xfrm>
                    <a:prstGeom prst="rect">
                      <a:avLst/>
                    </a:prstGeom>
                  </pic:spPr>
                </pic:pic>
              </a:graphicData>
            </a:graphic>
          </wp:inline>
        </w:drawing>
      </w:r>
    </w:p>
    <w:p>
      <w:pPr>
        <w:spacing w:after="120"/>
        <w:jc w:val="center"/>
      </w:pPr>
      <w:r>
        <w:rPr>
          <w:rFonts w:ascii="Segoe UI" w:cs="Segoe UI" w:eastAsia="Segoe UI" w:hAnsi="Segoe UI"/>
          <w:b/>
          <w:bCs/>
          <w:i/>
          <w:iCs/>
          <w:color w:val="595959"/>
          <w:sz w:val="18"/>
          <w:szCs w:val="18"/>
        </w:rPr>
        <w:t xml:space="preserve">Hình 7: Tab Nhật ký hệ thống ghi nhận chi tiết từng câu lệnh WinGet đã thực thi</w:t>
      </w:r>
    </w:p>
    <w:p>
      <w:pPr>
        <w:spacing w:after="60"/>
      </w:pPr>
    </w:p>
    <w:p>
      <w:pPr>
        <w:pStyle w:val="ListParagraph"/>
        <w:numPr>
          <w:ilvl w:val="0"/>
          <w:numId w:val="2"/>
        </w:numPr>
        <w:spacing w:after="50" w:line="230"/>
      </w:pPr>
      <w:r>
        <w:rPr>
          <w:rFonts w:ascii="Segoe UI" w:cs="Segoe UI" w:eastAsia="Segoe UI" w:hAnsi="Segoe UI"/>
          <w:b/>
          <w:bCs/>
          <w:color w:val="212121"/>
          <w:sz w:val="20"/>
          <w:szCs w:val="20"/>
        </w:rPr>
        <w:t xml:space="preserve">Xoá nhật ký: </w:t>
      </w:r>
      <w:r>
        <w:rPr>
          <w:rFonts w:ascii="Segoe UI" w:cs="Segoe UI" w:eastAsia="Segoe UI" w:hAnsi="Segoe UI"/>
          <w:color w:val="212121"/>
          <w:sz w:val="20"/>
          <w:szCs w:val="20"/>
        </w:rPr>
        <w:t xml:space="preserve">Làm sạch danh sách log trên màn hình để chuẩn bị cho lượt cài mới.</w:t>
      </w:r>
    </w:p>
    <w:p>
      <w:pPr>
        <w:pStyle w:val="ListParagraph"/>
        <w:numPr>
          <w:ilvl w:val="0"/>
          <w:numId w:val="2"/>
        </w:numPr>
        <w:spacing w:after="50" w:line="230"/>
      </w:pPr>
      <w:r>
        <w:rPr>
          <w:rFonts w:ascii="Segoe UI" w:cs="Segoe UI" w:eastAsia="Segoe UI" w:hAnsi="Segoe UI"/>
          <w:b/>
          <w:bCs/>
          <w:color w:val="212121"/>
          <w:sz w:val="20"/>
          <w:szCs w:val="20"/>
        </w:rPr>
        <w:t xml:space="preserve">Sao chép tất cả: </w:t>
      </w:r>
      <w:r>
        <w:rPr>
          <w:rFonts w:ascii="Segoe UI" w:cs="Segoe UI" w:eastAsia="Segoe UI" w:hAnsi="Segoe UI"/>
          <w:color w:val="212121"/>
          <w:sz w:val="20"/>
          <w:szCs w:val="20"/>
        </w:rPr>
        <w:t xml:space="preserve">Copy toàn bộ nội dung log vào Clipboard để gửi cho chuyên viên hỗ trợ cấp trên.</w:t>
      </w:r>
    </w:p>
    <w:p>
      <w:pPr>
        <w:pStyle w:val="ListParagraph"/>
        <w:numPr>
          <w:ilvl w:val="0"/>
          <w:numId w:val="2"/>
        </w:numPr>
        <w:spacing w:after="50" w:line="230"/>
      </w:pPr>
      <w:r>
        <w:rPr>
          <w:rFonts w:ascii="Segoe UI" w:cs="Segoe UI" w:eastAsia="Segoe UI" w:hAnsi="Segoe UI"/>
          <w:b/>
          <w:bCs/>
          <w:color w:val="212121"/>
          <w:sz w:val="20"/>
          <w:szCs w:val="20"/>
        </w:rPr>
        <w:t xml:space="preserve">Mở thư mục log: </w:t>
      </w:r>
      <w:r>
        <w:rPr>
          <w:rFonts w:ascii="Segoe UI" w:cs="Segoe UI" w:eastAsia="Segoe UI" w:hAnsi="Segoe UI"/>
          <w:color w:val="212121"/>
          <w:sz w:val="20"/>
          <w:szCs w:val="20"/>
        </w:rPr>
        <w:t xml:space="preserve">Mở thư mục chứa các file nhật ký theo ngày trên ổ đĩa để lưu trữ hoặc gửi báo cáo.</w:t>
      </w:r>
    </w:p>
    <w:p>
      <w:pPr>
        <w:spacing w:after="80"/>
      </w:pPr>
    </w:p>
    <w:p>
      <w:pPr>
        <w:pStyle w:val="Heading2"/>
        <w:keepNext/>
        <w:spacing w:after="80" w:before="180"/>
      </w:pPr>
      <w:r>
        <w:rPr>
          <w:rFonts w:ascii="Segoe UI" w:cs="Segoe UI" w:eastAsia="Segoe UI" w:hAnsi="Segoe UI"/>
          <w:b/>
          <w:bCs/>
          <w:color w:val="1F4E79"/>
          <w:sz w:val="22"/>
          <w:szCs w:val="22"/>
        </w:rPr>
        <w:t xml:space="preserve">5.2. Nhận biết màu sắc tại cột Trạng thái</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6800"/>
      </w:tblGrid>
      <w:tr>
        <w:trPr>
          <w:cantSplit/>
          <w:tblHeader/>
        </w:trPr>
        <w:tc>
          <w:tcPr>
            <w:tcW w:type="dxa" w:w="22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Màu sắc</w:t>
            </w:r>
          </w:p>
        </w:tc>
        <w:tc>
          <w:tcPr>
            <w:tcW w:type="dxa" w:w="68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Ý nghĩa thực tế</w:t>
            </w:r>
          </w:p>
        </w:tc>
      </w:tr>
      <w:tr>
        <w:trPr>
          <w:cantSplit/>
        </w:trPr>
        <w:tc>
          <w:tcPr>
            <w:tcW w:type="dxa" w:w="2200"/>
            <w:tcMar>
              <w:top w:type="dxa" w:w="60"/>
              <w:left w:type="dxa" w:w="100"/>
              <w:bottom w:type="dxa" w:w="60"/>
              <w:right w:type="dxa" w:w="100"/>
            </w:tcMar>
          </w:tcPr>
          <w:p>
            <w:pPr>
              <w:spacing w:after="0" w:line="230"/>
            </w:pPr>
            <w:r>
              <w:rPr>
                <w:rFonts w:ascii="Segoe UI" w:cs="Segoe UI" w:eastAsia="Segoe UI" w:hAnsi="Segoe UI"/>
                <w:b/>
                <w:bCs/>
                <w:color w:val="2E7D32"/>
                <w:sz w:val="19"/>
                <w:szCs w:val="19"/>
              </w:rPr>
              <w:t xml:space="preserve">Xanh lá</w:t>
            </w:r>
          </w:p>
        </w:tc>
        <w:tc>
          <w:tcPr>
            <w:tcW w:type="dxa" w:w="6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Đã có sẵn trên máy, hoặc vừa cài đặt / nâng cấp thành công.</w:t>
            </w:r>
          </w:p>
        </w:tc>
      </w:tr>
      <w:tr>
        <w:trPr>
          <w:cantSplit/>
        </w:trPr>
        <w:tc>
          <w:tcPr>
            <w:tcW w:type="dxa" w:w="2200"/>
            <w:shd w:fill="FBFBFB" w:val="clear"/>
            <w:tcMar>
              <w:top w:type="dxa" w:w="60"/>
              <w:left w:type="dxa" w:w="100"/>
              <w:bottom w:type="dxa" w:w="60"/>
              <w:right w:type="dxa" w:w="100"/>
            </w:tcMar>
          </w:tcPr>
          <w:p>
            <w:pPr>
              <w:spacing w:after="0" w:line="230"/>
            </w:pPr>
            <w:r>
              <w:rPr>
                <w:rFonts w:ascii="Segoe UI" w:cs="Segoe UI" w:eastAsia="Segoe UI" w:hAnsi="Segoe UI"/>
                <w:b/>
                <w:bCs/>
                <w:color w:val="767676"/>
                <w:sz w:val="19"/>
                <w:szCs w:val="19"/>
              </w:rPr>
              <w:t xml:space="preserve">Xám</w:t>
            </w:r>
          </w:p>
        </w:tc>
        <w:tc>
          <w:tcPr>
            <w:tcW w:type="dxa" w:w="6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Chưa cài đặt, hoặc đã được bỏ qua vì máy đã có sẵn bản này.</w:t>
            </w:r>
          </w:p>
        </w:tc>
      </w:tr>
      <w:tr>
        <w:trPr>
          <w:cantSplit/>
        </w:trPr>
        <w:tc>
          <w:tcPr>
            <w:tcW w:type="dxa" w:w="2200"/>
            <w:tcMar>
              <w:top w:type="dxa" w:w="60"/>
              <w:left w:type="dxa" w:w="100"/>
              <w:bottom w:type="dxa" w:w="60"/>
              <w:right w:type="dxa" w:w="100"/>
            </w:tcMar>
          </w:tcPr>
          <w:p>
            <w:pPr>
              <w:spacing w:after="0" w:line="230"/>
            </w:pPr>
            <w:r>
              <w:rPr>
                <w:rFonts w:ascii="Segoe UI" w:cs="Segoe UI" w:eastAsia="Segoe UI" w:hAnsi="Segoe UI"/>
                <w:b/>
                <w:bCs/>
                <w:color w:val="B26A00"/>
                <w:sz w:val="19"/>
                <w:szCs w:val="19"/>
              </w:rPr>
              <w:t xml:space="preserve">Cam</w:t>
            </w:r>
          </w:p>
        </w:tc>
        <w:tc>
          <w:tcPr>
            <w:tcW w:type="dxa" w:w="6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Bị dừng do người dùng chủ động bấm "Huỷ cài đặt".</w:t>
            </w:r>
          </w:p>
        </w:tc>
      </w:tr>
      <w:tr>
        <w:trPr>
          <w:cantSplit/>
        </w:trPr>
        <w:tc>
          <w:tcPr>
            <w:tcW w:type="dxa" w:w="2200"/>
            <w:shd w:fill="FBFBFB" w:val="clear"/>
            <w:tcMar>
              <w:top w:type="dxa" w:w="60"/>
              <w:left w:type="dxa" w:w="100"/>
              <w:bottom w:type="dxa" w:w="60"/>
              <w:right w:type="dxa" w:w="100"/>
            </w:tcMar>
          </w:tcPr>
          <w:p>
            <w:pPr>
              <w:spacing w:after="0" w:line="230"/>
            </w:pPr>
            <w:r>
              <w:rPr>
                <w:rFonts w:ascii="Segoe UI" w:cs="Segoe UI" w:eastAsia="Segoe UI" w:hAnsi="Segoe UI"/>
                <w:b/>
                <w:bCs/>
                <w:color w:val="C00000"/>
                <w:sz w:val="19"/>
                <w:szCs w:val="19"/>
              </w:rPr>
              <w:t xml:space="preserve">Đỏ</w:t>
            </w:r>
          </w:p>
        </w:tc>
        <w:tc>
          <w:tcPr>
            <w:tcW w:type="dxa" w:w="6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Cài đặt thất bại (bấm nút "Thử lại phần lỗi" ở thanh dưới để chạy lại).</w:t>
            </w:r>
          </w:p>
        </w:tc>
      </w:tr>
    </w:tbl>
    <w:p>
      <w:pPr>
        <w:spacing w:after="80"/>
      </w:pPr>
    </w:p>
    <w:p>
      <w:pPr>
        <w:pStyle w:val="Heading2"/>
        <w:keepNext/>
        <w:spacing w:after="80" w:before="180"/>
      </w:pPr>
      <w:r>
        <w:rPr>
          <w:rFonts w:ascii="Segoe UI" w:cs="Segoe UI" w:eastAsia="Segoe UI" w:hAnsi="Segoe UI"/>
          <w:b/>
          <w:bCs/>
          <w:color w:val="1F4E79"/>
          <w:sz w:val="22"/>
          <w:szCs w:val="22"/>
        </w:rPr>
        <w:t xml:space="preserve">5.3. Bốn mã lỗi thường gặp nhất &amp; Cách giải quyết trong 1 bước</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3200"/>
        <w:gridCol w:w="3800"/>
      </w:tblGrid>
      <w:tr>
        <w:trPr>
          <w:cantSplit/>
          <w:tblHeader/>
        </w:trPr>
        <w:tc>
          <w:tcPr>
            <w:tcW w:type="dxa" w:w="20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Mã lỗi</w:t>
            </w:r>
          </w:p>
        </w:tc>
        <w:tc>
          <w:tcPr>
            <w:tcW w:type="dxa" w:w="32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Nguyên nhân</w:t>
            </w:r>
          </w:p>
        </w:tc>
        <w:tc>
          <w:tcPr>
            <w:tcW w:type="dxa" w:w="38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Cách xử lý trong 1 bước</w:t>
            </w:r>
          </w:p>
        </w:tc>
      </w:tr>
      <w:tr>
        <w:trPr>
          <w:cantSplit/>
        </w:trPr>
        <w:tc>
          <w:tcPr>
            <w:tcW w:type="dxa" w:w="2000"/>
            <w:tcMar>
              <w:top w:type="dxa" w:w="60"/>
              <w:left w:type="dxa" w:w="100"/>
              <w:bottom w:type="dxa" w:w="60"/>
              <w:right w:type="dxa" w:w="100"/>
            </w:tcMar>
          </w:tcPr>
          <w:p>
            <w:pPr>
              <w:spacing w:after="0" w:line="230"/>
            </w:pPr>
            <w:r>
              <w:rPr>
                <w:rFonts w:ascii="Consolas" w:cs="Consolas" w:eastAsia="Consolas" w:hAnsi="Consolas"/>
                <w:color w:val="212121"/>
                <w:sz w:val="17"/>
                <w:szCs w:val="17"/>
              </w:rPr>
              <w:t xml:space="preserve">0x8A150019
0x80070005</w:t>
            </w:r>
          </w:p>
        </w:tc>
        <w:tc>
          <w:tcPr>
            <w:tcW w:type="dxa" w:w="32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Yêu cầu quyền Administrator</w:t>
            </w:r>
          </w:p>
        </w:tc>
        <w:tc>
          <w:tcPr>
            <w:tcW w:type="dxa" w:w="3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Bấm "Chạy bằng quyền Admin" ở góc dưới bên phải rồi bấm "Thử lại phần lỗi".</w:t>
            </w:r>
          </w:p>
        </w:tc>
      </w:tr>
      <w:tr>
        <w:trPr>
          <w:cantSplit/>
        </w:trPr>
        <w:tc>
          <w:tcPr>
            <w:tcW w:type="dxa" w:w="2000"/>
            <w:shd w:fill="FBFBFB" w:val="clear"/>
            <w:tcMar>
              <w:top w:type="dxa" w:w="60"/>
              <w:left w:type="dxa" w:w="100"/>
              <w:bottom w:type="dxa" w:w="60"/>
              <w:right w:type="dxa" w:w="100"/>
            </w:tcMar>
          </w:tcPr>
          <w:p>
            <w:pPr>
              <w:spacing w:after="0" w:line="230"/>
            </w:pPr>
            <w:r>
              <w:rPr>
                <w:rFonts w:ascii="Consolas" w:cs="Consolas" w:eastAsia="Consolas" w:hAnsi="Consolas"/>
                <w:color w:val="212121"/>
                <w:sz w:val="17"/>
                <w:szCs w:val="17"/>
              </w:rPr>
              <w:t xml:space="preserve">0x8A150102</w:t>
            </w:r>
          </w:p>
        </w:tc>
        <w:tc>
          <w:tcPr>
            <w:tcW w:type="dxa" w:w="32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Đang kẹt tiến trình khác</w:t>
            </w:r>
          </w:p>
        </w:tc>
        <w:tc>
          <w:tcPr>
            <w:tcW w:type="dxa" w:w="3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Windows Update đang chạy ngầm. Đợi 2-3 phút rồi bấm "Thử lại phần lỗi".</w:t>
            </w:r>
          </w:p>
        </w:tc>
      </w:tr>
      <w:tr>
        <w:trPr>
          <w:cantSplit/>
        </w:trPr>
        <w:tc>
          <w:tcPr>
            <w:tcW w:type="dxa" w:w="2000"/>
            <w:tcMar>
              <w:top w:type="dxa" w:w="60"/>
              <w:left w:type="dxa" w:w="100"/>
              <w:bottom w:type="dxa" w:w="60"/>
              <w:right w:type="dxa" w:w="100"/>
            </w:tcMar>
          </w:tcPr>
          <w:p>
            <w:pPr>
              <w:spacing w:after="0" w:line="230"/>
            </w:pPr>
            <w:r>
              <w:rPr>
                <w:rFonts w:ascii="Consolas" w:cs="Consolas" w:eastAsia="Consolas" w:hAnsi="Consolas"/>
                <w:color w:val="212121"/>
                <w:sz w:val="17"/>
                <w:szCs w:val="17"/>
              </w:rPr>
              <w:t xml:space="preserve">0x8A150101</w:t>
            </w:r>
          </w:p>
        </w:tc>
        <w:tc>
          <w:tcPr>
            <w:tcW w:type="dxa" w:w="32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Phần mềm đang mở</w:t>
            </w:r>
          </w:p>
        </w:tc>
        <w:tc>
          <w:tcPr>
            <w:tcW w:type="dxa" w:w="3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Tắt hẳn phần mềm đó trên máy tính rồi bấm "Thử lại phần lỗi".</w:t>
            </w:r>
          </w:p>
        </w:tc>
      </w:tr>
      <w:tr>
        <w:trPr>
          <w:cantSplit/>
        </w:trPr>
        <w:tc>
          <w:tcPr>
            <w:tcW w:type="dxa" w:w="2000"/>
            <w:shd w:fill="FBFBFB" w:val="clear"/>
            <w:tcMar>
              <w:top w:type="dxa" w:w="60"/>
              <w:left w:type="dxa" w:w="100"/>
              <w:bottom w:type="dxa" w:w="60"/>
              <w:right w:type="dxa" w:w="100"/>
            </w:tcMar>
          </w:tcPr>
          <w:p>
            <w:pPr>
              <w:spacing w:after="0" w:line="230"/>
            </w:pPr>
            <w:r>
              <w:rPr>
                <w:rFonts w:ascii="Consolas" w:cs="Consolas" w:eastAsia="Consolas" w:hAnsi="Consolas"/>
                <w:color w:val="212121"/>
                <w:sz w:val="17"/>
                <w:szCs w:val="17"/>
              </w:rPr>
              <w:t xml:space="preserve">0x8A150008</w:t>
            </w:r>
          </w:p>
        </w:tc>
        <w:tc>
          <w:tcPr>
            <w:tcW w:type="dxa" w:w="32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Lỗi mạng / tải file</w:t>
            </w:r>
          </w:p>
        </w:tc>
        <w:tc>
          <w:tcPr>
            <w:tcW w:type="dxa" w:w="3800"/>
            <w:shd w:fill="FBFBFB" w:val="clear"/>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Kiểm tra lại kết nối mạng Internet hoặc đường truyền proxy/firewall.</w:t>
            </w:r>
          </w:p>
        </w:tc>
      </w:tr>
    </w:tbl>
    <w:p>
      <w:pPr>
        <w:spacing w:after="80"/>
      </w:pPr>
    </w:p>
    <w:p>
      <w:pPr>
        <w:pStyle w:val="Heading2"/>
        <w:keepNext/>
        <w:spacing w:after="80" w:before="180"/>
      </w:pPr>
      <w:r>
        <w:rPr>
          <w:rFonts w:ascii="Segoe UI" w:cs="Segoe UI" w:eastAsia="Segoe UI" w:hAnsi="Segoe UI"/>
          <w:b/>
          <w:bCs/>
          <w:color w:val="1F4E79"/>
          <w:sz w:val="22"/>
          <w:szCs w:val="22"/>
        </w:rPr>
        <w:t xml:space="preserve">5.4. Bốn điều TUYỆT ĐỐI TRÁNH dành cho Kỹ thuật viên</w:t>
      </w:r>
    </w:p>
    <w:p>
      <w:pPr>
        <w:pStyle w:val="ListParagraph"/>
        <w:numPr>
          <w:ilvl w:val="0"/>
          <w:numId w:val="2"/>
        </w:numPr>
        <w:spacing w:after="50" w:line="230"/>
      </w:pPr>
      <w:r>
        <w:rPr>
          <w:rFonts w:ascii="Segoe UI" w:cs="Segoe UI" w:eastAsia="Segoe UI" w:hAnsi="Segoe UI"/>
          <w:b/>
          <w:bCs/>
          <w:color w:val="C00000"/>
          <w:sz w:val="20"/>
          <w:szCs w:val="20"/>
        </w:rPr>
        <w:t xml:space="preserve">1. Không </w:t>
      </w:r>
      <w:r>
        <w:rPr>
          <w:rFonts w:ascii="Segoe UI" w:cs="Segoe UI" w:eastAsia="Segoe UI" w:hAnsi="Segoe UI"/>
          <w:color w:val="212121"/>
          <w:sz w:val="20"/>
          <w:szCs w:val="20"/>
        </w:rPr>
        <w:t xml:space="preserve">chép lẻ loi file .exe ra USB mà bỏ quên thư mục Data/ chứa danh mục phần mềm.</w:t>
      </w:r>
    </w:p>
    <w:p>
      <w:pPr>
        <w:pStyle w:val="ListParagraph"/>
        <w:numPr>
          <w:ilvl w:val="0"/>
          <w:numId w:val="2"/>
        </w:numPr>
        <w:spacing w:after="50" w:line="230"/>
      </w:pPr>
      <w:r>
        <w:rPr>
          <w:rFonts w:ascii="Segoe UI" w:cs="Segoe UI" w:eastAsia="Segoe UI" w:hAnsi="Segoe UI"/>
          <w:b/>
          <w:bCs/>
          <w:color w:val="C00000"/>
          <w:sz w:val="20"/>
          <w:szCs w:val="20"/>
        </w:rPr>
        <w:t xml:space="preserve">2. Không </w:t>
      </w:r>
      <w:r>
        <w:rPr>
          <w:rFonts w:ascii="Segoe UI" w:cs="Segoe UI" w:eastAsia="Segoe UI" w:hAnsi="Segoe UI"/>
          <w:color w:val="212121"/>
          <w:sz w:val="20"/>
          <w:szCs w:val="20"/>
        </w:rPr>
        <w:t xml:space="preserve">tắt đột ngột bằng nút [X] khi đang cài — hãy bấm nút "Huỷ cài đặt", đợi dừng hẳn rồi mới thoát.</w:t>
      </w:r>
    </w:p>
    <w:p>
      <w:pPr>
        <w:pStyle w:val="ListParagraph"/>
        <w:numPr>
          <w:ilvl w:val="0"/>
          <w:numId w:val="2"/>
        </w:numPr>
        <w:spacing w:after="50" w:line="230"/>
      </w:pPr>
      <w:r>
        <w:rPr>
          <w:rFonts w:ascii="Segoe UI" w:cs="Segoe UI" w:eastAsia="Segoe UI" w:hAnsi="Segoe UI"/>
          <w:b/>
          <w:bCs/>
          <w:color w:val="C00000"/>
          <w:sz w:val="20"/>
          <w:szCs w:val="20"/>
        </w:rPr>
        <w:t xml:space="preserve">3. Không </w:t>
      </w:r>
      <w:r>
        <w:rPr>
          <w:rFonts w:ascii="Segoe UI" w:cs="Segoe UI" w:eastAsia="Segoe UI" w:hAnsi="Segoe UI"/>
          <w:color w:val="212121"/>
          <w:sz w:val="20"/>
          <w:szCs w:val="20"/>
        </w:rPr>
        <w:t xml:space="preserve">rút USB khi phần mềm đang chạy trực tiếp trên USB.</w:t>
      </w:r>
    </w:p>
    <w:p>
      <w:pPr>
        <w:pStyle w:val="ListParagraph"/>
        <w:numPr>
          <w:ilvl w:val="0"/>
          <w:numId w:val="2"/>
        </w:numPr>
        <w:spacing w:after="50" w:line="230"/>
      </w:pPr>
      <w:r>
        <w:rPr>
          <w:rFonts w:ascii="Segoe UI" w:cs="Segoe UI" w:eastAsia="Segoe UI" w:hAnsi="Segoe UI"/>
          <w:b/>
          <w:bCs/>
          <w:color w:val="C00000"/>
          <w:sz w:val="20"/>
          <w:szCs w:val="20"/>
        </w:rPr>
        <w:t xml:space="preserve">4. Không </w:t>
      </w:r>
      <w:r>
        <w:rPr>
          <w:rFonts w:ascii="Segoe UI" w:cs="Segoe UI" w:eastAsia="Segoe UI" w:hAnsi="Segoe UI"/>
          <w:color w:val="212121"/>
          <w:sz w:val="20"/>
          <w:szCs w:val="20"/>
        </w:rPr>
        <w:t xml:space="preserve">chạy quyền Admin ngay từ đầu nếu không gặp mã lỗi yêu cầu quyền.</w:t>
      </w:r>
    </w:p>
    <w:p>
      <w:pPr>
        <w:pStyle w:val="Heading1"/>
        <w:keepNext/>
        <w:spacing w:after="100" w:before="240"/>
      </w:pPr>
      <w:r>
        <w:rPr>
          <w:rFonts w:ascii="Segoe UI" w:cs="Segoe UI" w:eastAsia="Segoe UI" w:hAnsi="Segoe UI"/>
          <w:b/>
          <w:bCs/>
          <w:color w:val="1F4E79"/>
          <w:sz w:val="26"/>
          <w:szCs w:val="26"/>
        </w:rPr>
        <w:t xml:space="preserve">6. Cài hàng loạt bằng một dòng lệnh</w:t>
      </w:r>
    </w:p>
    <w:p>
      <w:pPr>
        <w:spacing w:after="70" w:line="240"/>
      </w:pPr>
      <w:r>
        <w:rPr>
          <w:rFonts w:ascii="Segoe UI" w:cs="Segoe UI" w:eastAsia="Segoe UI" w:hAnsi="Segoe UI"/>
          <w:color w:val="212121"/>
          <w:sz w:val="20"/>
          <w:szCs w:val="20"/>
        </w:rPr>
        <w:t xml:space="preserve">Khi phải cài cho nhiều máy trong cùng một buổi, bạn không cần mở ứng dụng trên từng máy. Chuẩn bị cấu hình một lần trong giao diện, sau đó chạy một dòng lệnh trên mỗi máy.</w:t>
      </w:r>
    </w:p>
    <w:p>
      <w:pPr>
        <w:keepLines/>
        <w:pBdr>
          <w:left w:val="single" w:color="B26A00" w:sz="16"/>
        </w:pBdr>
        <w:shd w:fill="FAFAFA" w:val="clear"/>
        <w:spacing w:after="100" w:before="90"/>
        <w:ind w:left="140" w:right="100"/>
      </w:pPr>
      <w:r>
        <w:rPr>
          <w:rFonts w:ascii="Segoe UI" w:cs="Segoe UI" w:eastAsia="Segoe UI" w:hAnsi="Segoe UI"/>
          <w:b/>
          <w:bCs/>
          <w:color w:val="B26A00"/>
          <w:sz w:val="19"/>
          <w:szCs w:val="19"/>
        </w:rPr>
        <w:t xml:space="preserve">QUAN TRỌNG </w:t>
      </w:r>
      <w:r>
        <w:rPr>
          <w:rFonts w:ascii="Segoe UI" w:cs="Segoe UI" w:eastAsia="Segoe UI" w:hAnsi="Segoe UI"/>
          <w:color w:val="333333"/>
          <w:sz w:val="19"/>
          <w:szCs w:val="19"/>
        </w:rPr>
        <w:t xml:space="preserve">Mở PowerShell bằng quyền Administrator TRƯỚC khi gõ lệnh. Chế độ này cố ý không hiện hộp thoại UAC, nên nếu thiếu quyền thì một số phần mềm sẽ cài trượt mà không có gì báo cho bạn.</w:t>
      </w:r>
    </w:p>
    <w:p>
      <w:pPr>
        <w:keepLines/>
        <w:pBdr>
          <w:top w:val="single" w:color="D0D0D0" w:sz="4"/>
          <w:bottom w:val="single" w:color="D0D0D0" w:sz="4"/>
          <w:left w:val="single" w:color="D0D0D0" w:sz="4"/>
          <w:right w:val="single" w:color="D0D0D0" w:sz="4"/>
        </w:pBdr>
        <w:shd w:fill="F4F4F4" w:val="clear"/>
        <w:spacing w:after="70" w:before="50"/>
        <w:ind w:left="100" w:right="100"/>
      </w:pPr>
      <w:r>
        <w:rPr>
          <w:rFonts w:ascii="Consolas" w:cs="Consolas" w:eastAsia="Consolas" w:hAnsi="Consolas"/>
          <w:sz w:val="17"/>
          <w:szCs w:val="17"/>
        </w:rPr>
        <w:t xml:space="preserve">.\WindowsSetupAssistant.exe --unattended --profile "Máy công ty"</w:t>
      </w:r>
    </w:p>
    <w:p>
      <w:pPr>
        <w:pStyle w:val="Heading2"/>
        <w:keepNext/>
        <w:spacing w:after="80" w:before="180"/>
      </w:pPr>
      <w:r>
        <w:rPr>
          <w:rFonts w:ascii="Segoe UI" w:cs="Segoe UI" w:eastAsia="Segoe UI" w:hAnsi="Segoe UI"/>
          <w:b/>
          <w:bCs/>
          <w:color w:val="1F4E79"/>
          <w:sz w:val="22"/>
          <w:szCs w:val="22"/>
        </w:rPr>
        <w:t xml:space="preserve">Các tham số</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800"/>
        <w:gridCol w:w="4600"/>
      </w:tblGrid>
      <w:tr>
        <w:trPr>
          <w:cantSplit/>
          <w:tblHeader/>
        </w:trPr>
        <w:tc>
          <w:tcPr>
            <w:tcW w:type="dxa" w:w="26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Tham số</w:t>
            </w:r>
          </w:p>
        </w:tc>
        <w:tc>
          <w:tcPr>
            <w:tcW w:type="dxa" w:w="18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Mặc định</w:t>
            </w:r>
          </w:p>
        </w:tc>
        <w:tc>
          <w:tcPr>
            <w:tcW w:type="dxa" w:w="46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Ý nghĩa</w:t>
            </w:r>
          </w:p>
        </w:tc>
      </w:tr>
      <w:tr>
        <w:trPr>
          <w:cantSplit/>
        </w:trPr>
        <w:tc>
          <w:tcPr>
            <w:tcW w:type="dxa" w:w="2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--unattended</w:t>
            </w:r>
          </w:p>
        </w:tc>
        <w:tc>
          <w:tcPr>
            <w:tcW w:type="dxa" w:w="1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(bắt buộc)</w:t>
            </w:r>
          </w:p>
        </w:tc>
        <w:tc>
          <w:tcPr>
            <w:tcW w:type="dxa" w:w="4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Bật chế độ. Không có nó thì ứng dụng mở giao diện như cũ.</w:t>
            </w:r>
          </w:p>
        </w:tc>
      </w:tr>
      <w:tr>
        <w:trPr>
          <w:cantSplit/>
        </w:trPr>
        <w:tc>
          <w:tcPr>
            <w:tcW w:type="dxa" w:w="2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--profile &lt;tên&gt;</w:t>
            </w:r>
          </w:p>
        </w:tc>
        <w:tc>
          <w:tcPr>
            <w:tcW w:type="dxa" w:w="1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cấu hình đang chọn</w:t>
            </w:r>
          </w:p>
        </w:tc>
        <w:tc>
          <w:tcPr>
            <w:tcW w:type="dxa" w:w="4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Cấu hình cần cài</w:t>
            </w:r>
          </w:p>
        </w:tc>
      </w:tr>
      <w:tr>
        <w:trPr>
          <w:cantSplit/>
        </w:trPr>
        <w:tc>
          <w:tcPr>
            <w:tcW w:type="dxa" w:w="2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--existing skip|upgrade</w:t>
            </w:r>
          </w:p>
        </w:tc>
        <w:tc>
          <w:tcPr>
            <w:tcW w:type="dxa" w:w="1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skip</w:t>
            </w:r>
          </w:p>
        </w:tc>
        <w:tc>
          <w:tcPr>
            <w:tcW w:type="dxa" w:w="4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Gói đã có trên máy: bỏ qua hay nâng cấp</w:t>
            </w:r>
          </w:p>
        </w:tc>
      </w:tr>
      <w:tr>
        <w:trPr>
          <w:cantSplit/>
        </w:trPr>
        <w:tc>
          <w:tcPr>
            <w:tcW w:type="dxa" w:w="2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--report &lt;đường dẫn&gt;</w:t>
            </w:r>
          </w:p>
        </w:tc>
        <w:tc>
          <w:tcPr>
            <w:tcW w:type="dxa" w:w="1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thư mục Reports</w:t>
            </w:r>
          </w:p>
        </w:tc>
        <w:tc>
          <w:tcPr>
            <w:tcW w:type="dxa" w:w="4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Nơi ghi file báo cáo</w:t>
            </w:r>
          </w:p>
        </w:tc>
      </w:tr>
      <w:tr>
        <w:trPr>
          <w:cantSplit/>
        </w:trPr>
        <w:tc>
          <w:tcPr>
            <w:tcW w:type="dxa" w:w="2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--help</w:t>
            </w:r>
          </w:p>
        </w:tc>
        <w:tc>
          <w:tcPr>
            <w:tcW w:type="dxa" w:w="18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
            </w:r>
          </w:p>
        </w:tc>
        <w:tc>
          <w:tcPr>
            <w:tcW w:type="dxa" w:w="4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In hướng dẫn</w:t>
            </w:r>
          </w:p>
        </w:tc>
      </w:tr>
    </w:tbl>
    <w:p>
      <w:pPr>
        <w:pStyle w:val="Heading2"/>
        <w:keepNext/>
        <w:spacing w:after="80" w:before="180"/>
      </w:pPr>
      <w:r>
        <w:rPr>
          <w:rFonts w:ascii="Segoe UI" w:cs="Segoe UI" w:eastAsia="Segoe UI" w:hAnsi="Segoe UI"/>
          <w:b/>
          <w:bCs/>
          <w:color w:val="1F4E79"/>
          <w:sz w:val="22"/>
          <w:szCs w:val="22"/>
        </w:rPr>
        <w:t xml:space="preserve">Đọc kết quả</w:t>
      </w:r>
    </w:p>
    <w:p>
      <w:pPr>
        <w:spacing w:after="70" w:line="240"/>
      </w:pPr>
      <w:r>
        <w:rPr>
          <w:rFonts w:ascii="Segoe UI" w:cs="Segoe UI" w:eastAsia="Segoe UI" w:hAnsi="Segoe UI"/>
          <w:color w:val="212121"/>
          <w:sz w:val="20"/>
          <w:szCs w:val="20"/>
        </w:rPr>
        <w:t xml:space="preserve">Sau khi chạy xong, gõ echo $LASTEXITCODE trong PowerShell để biết kết quả:</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7600"/>
      </w:tblGrid>
      <w:tr>
        <w:trPr>
          <w:cantSplit/>
          <w:tblHeader/>
        </w:trPr>
        <w:tc>
          <w:tcPr>
            <w:tcW w:type="dxa" w:w="14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Mã thoát</w:t>
            </w:r>
          </w:p>
        </w:tc>
        <w:tc>
          <w:tcPr>
            <w:tcW w:type="dxa" w:w="7600"/>
            <w:shd w:fill="EBF1F5" w:val="clear"/>
            <w:tcMar>
              <w:top w:type="dxa" w:w="60"/>
              <w:left w:type="dxa" w:w="100"/>
              <w:bottom w:type="dxa" w:w="60"/>
              <w:right w:type="dxa" w:w="100"/>
            </w:tcMar>
          </w:tcPr>
          <w:p>
            <w:pPr>
              <w:spacing w:after="0" w:line="230"/>
            </w:pPr>
            <w:r>
              <w:rPr>
                <w:rFonts w:ascii="Segoe UI" w:cs="Segoe UI" w:eastAsia="Segoe UI" w:hAnsi="Segoe UI"/>
                <w:b/>
                <w:bCs/>
                <w:color w:val="1F4E79"/>
                <w:sz w:val="19"/>
                <w:szCs w:val="19"/>
              </w:rPr>
              <w:t xml:space="preserve">Ý nghĩa</w:t>
            </w:r>
          </w:p>
        </w:tc>
      </w:tr>
      <w:tr>
        <w:trPr>
          <w:cantSplit/>
        </w:trPr>
        <w:tc>
          <w:tcPr>
            <w:tcW w:type="dxa" w:w="14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0</w:t>
            </w:r>
          </w:p>
        </w:tc>
        <w:tc>
          <w:tcPr>
            <w:tcW w:type="dxa" w:w="7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Mọi phần mềm đã xử lý xong</w:t>
            </w:r>
          </w:p>
        </w:tc>
      </w:tr>
      <w:tr>
        <w:trPr>
          <w:cantSplit/>
        </w:trPr>
        <w:tc>
          <w:tcPr>
            <w:tcW w:type="dxa" w:w="14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1</w:t>
            </w:r>
          </w:p>
        </w:tc>
        <w:tc>
          <w:tcPr>
            <w:tcW w:type="dxa" w:w="7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Có ít nhất một phần mềm cài trượt — mở file báo cáo để xem gói nào</w:t>
            </w:r>
          </w:p>
        </w:tc>
      </w:tr>
      <w:tr>
        <w:trPr>
          <w:cantSplit/>
        </w:trPr>
        <w:tc>
          <w:tcPr>
            <w:tcW w:type="dxa" w:w="14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2</w:t>
            </w:r>
          </w:p>
        </w:tc>
        <w:tc>
          <w:tcPr>
            <w:tcW w:type="dxa" w:w="7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Gõ sai tham số, hoặc không có cấu hình tên đó</w:t>
            </w:r>
          </w:p>
        </w:tc>
      </w:tr>
      <w:tr>
        <w:trPr>
          <w:cantSplit/>
        </w:trPr>
        <w:tc>
          <w:tcPr>
            <w:tcW w:type="dxa" w:w="14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3</w:t>
            </w:r>
          </w:p>
        </w:tc>
        <w:tc>
          <w:tcPr>
            <w:tcW w:type="dxa" w:w="7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Máy chưa có WinGet — cài App Installer trước</w:t>
            </w:r>
          </w:p>
        </w:tc>
      </w:tr>
      <w:tr>
        <w:trPr>
          <w:cantSplit/>
        </w:trPr>
        <w:tc>
          <w:tcPr>
            <w:tcW w:type="dxa" w:w="14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4</w:t>
            </w:r>
          </w:p>
        </w:tc>
        <w:tc>
          <w:tcPr>
            <w:tcW w:type="dxa" w:w="7600"/>
            <w:tcMar>
              <w:top w:type="dxa" w:w="60"/>
              <w:left w:type="dxa" w:w="100"/>
              <w:bottom w:type="dxa" w:w="60"/>
              <w:right w:type="dxa" w:w="100"/>
            </w:tcMar>
          </w:tcPr>
          <w:p>
            <w:pPr>
              <w:spacing w:after="0" w:line="230"/>
            </w:pPr>
            <w:r>
              <w:rPr>
                <w:rFonts w:ascii="Segoe UI" w:cs="Segoe UI" w:eastAsia="Segoe UI" w:hAnsi="Segoe UI"/>
                <w:color w:val="212121"/>
                <w:sz w:val="19"/>
                <w:szCs w:val="19"/>
              </w:rPr>
              <w:t xml:space="preserve">Bạn đã nhấn Ctrl+C để dừng</w:t>
            </w:r>
          </w:p>
        </w:tc>
      </w:tr>
    </w:tbl>
    <w:p>
      <w:pPr>
        <w:spacing w:after="70" w:line="240"/>
      </w:pPr>
      <w:r>
        <w:rPr>
          <w:rFonts w:ascii="Segoe UI" w:cs="Segoe UI" w:eastAsia="Segoe UI" w:hAnsi="Segoe UI"/>
          <w:color w:val="212121"/>
          <w:sz w:val="20"/>
          <w:szCs w:val="20"/>
        </w:rPr>
        <w:t xml:space="preserve">File báo cáo JSON nằm trong thư mục Reports cạnh file .exe. Hãy lưu file này lại làm hồ sơ bàn giao máy: nó ghi rõ máy nào, lúc nào, cài những gì, gói nào trượt và vì sao.</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Segoe UI" w:cs="Segoe UI" w:eastAsia="Segoe UI" w:hAnsi="Segoe UI"/>
      <w:b/>
      <w:bCs/>
      <w:color w:val="1F4E79"/>
      <w:sz w:val="26"/>
      <w:szCs w:val="26"/>
    </w:rPr>
  </w:style>
  <w:style w:type="paragraph" w:styleId="Heading2">
    <w:name w:val="Heading 2"/>
    <w:basedOn w:val="Normal"/>
    <w:next w:val="Normal"/>
    <w:qFormat/>
    <w:rPr>
      <w:rFonts w:ascii="Segoe UI" w:cs="Segoe UI" w:eastAsia="Segoe UI" w:hAnsi="Segoe U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dd262676afa83da94782100fb680c5817eae3e.png"/><Relationship Id="rId8" Type="http://schemas.openxmlformats.org/officeDocument/2006/relationships/image" Target="media/115b4f21437a23b10886b361e40f9a32575ad023.png"/><Relationship Id="rId9" Type="http://schemas.openxmlformats.org/officeDocument/2006/relationships/image" Target="media/1519348c421c66ac999679239779eb8a2206324b.png"/><Relationship Id="rId10" Type="http://schemas.openxmlformats.org/officeDocument/2006/relationships/image" Target="media/091528500199e7848c0e1fc45f7ce76f8c65647d.png"/><Relationship Id="rId11" Type="http://schemas.openxmlformats.org/officeDocument/2006/relationships/image" Target="media/dfa399069496307fe8d99da009a3ec4f1142ac74.png"/><Relationship Id="rId12" Type="http://schemas.openxmlformats.org/officeDocument/2006/relationships/image" Target="media/23258e7194d90239f2c3a7ac941098dce422a0b2.png"/><Relationship Id="rId13" Type="http://schemas.openxmlformats.org/officeDocument/2006/relationships/image" Target="media/a7dabcc43429ea4e967e1df3692dfa9ea694fd8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chi tiết Windows Setup Assistant</dc:title>
  <dc:creator>Bộ phận IT</dc:creator>
  <dc:description>Tài liệu hướng dẫn sử dụng trực quan kèm ảnh chụp thực tế cho kỹ thuật viên IT và người dùng mới</dc:description>
  <cp:lastModifiedBy>Un-named</cp:lastModifiedBy>
  <cp:revision>1</cp:revision>
  <dcterms:created xsi:type="dcterms:W3CDTF">2026-09-08T08:58:26.810Z</dcterms:created>
  <dcterms:modified xsi:type="dcterms:W3CDTF">2026-09-08T08:58:26.811Z</dcterms:modified>
</cp:coreProperties>
</file>

<file path=docProps/custom.xml><?xml version="1.0" encoding="utf-8"?>
<Properties xmlns="http://schemas.openxmlformats.org/officeDocument/2006/custom-properties" xmlns:vt="http://schemas.openxmlformats.org/officeDocument/2006/docPropsVTypes"/>
</file>