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DD5AB" w14:textId="77777777" w:rsidR="00EA0F81" w:rsidRPr="00832D9F" w:rsidRDefault="00FB50D6" w:rsidP="00832D9F">
      <w:pPr>
        <w:spacing w:line="440" w:lineRule="exact"/>
        <w:jc w:val="center"/>
        <w:rPr>
          <w:b/>
          <w:color w:val="000000"/>
          <w:sz w:val="32"/>
          <w:szCs w:val="32"/>
        </w:rPr>
      </w:pPr>
      <w:r w:rsidRPr="00832D9F">
        <w:rPr>
          <w:b/>
          <w:color w:val="000000"/>
          <w:sz w:val="32"/>
          <w:szCs w:val="32"/>
        </w:rPr>
        <w:t>KẾ HOẠCH TƯ VẤN</w:t>
      </w:r>
    </w:p>
    <w:p w14:paraId="7B228789" w14:textId="77777777" w:rsidR="009B7DED" w:rsidRDefault="00F4067D" w:rsidP="00832D9F">
      <w:pPr>
        <w:spacing w:line="440" w:lineRule="exact"/>
        <w:jc w:val="center"/>
        <w:rPr>
          <w:rFonts w:ascii="Segoe UI Historic" w:hAnsi="Segoe UI Historic" w:cs="Segoe UI Historic"/>
          <w:color w:val="050505"/>
          <w:sz w:val="28"/>
          <w:szCs w:val="28"/>
          <w:shd w:val="clear" w:color="auto" w:fill="FFFFFF"/>
        </w:rPr>
      </w:pPr>
      <w:r w:rsidRPr="009B7DED">
        <w:rPr>
          <w:b/>
          <w:color w:val="000000"/>
          <w:sz w:val="28"/>
          <w:szCs w:val="28"/>
        </w:rPr>
        <w:t>XÂY DỰNG VÀ</w:t>
      </w:r>
      <w:r w:rsidR="00C125A8" w:rsidRPr="009B7DED">
        <w:rPr>
          <w:b/>
          <w:color w:val="000000"/>
          <w:sz w:val="28"/>
          <w:szCs w:val="28"/>
        </w:rPr>
        <w:t xml:space="preserve"> TRIỂN KHAI</w:t>
      </w:r>
      <w:r w:rsidRPr="009B7DED">
        <w:rPr>
          <w:b/>
          <w:color w:val="000000"/>
          <w:sz w:val="28"/>
          <w:szCs w:val="28"/>
        </w:rPr>
        <w:t xml:space="preserve"> ÁP DỤNG </w:t>
      </w:r>
      <w:r w:rsidR="00E8225C" w:rsidRPr="009B7DED">
        <w:rPr>
          <w:b/>
          <w:color w:val="000000"/>
          <w:sz w:val="28"/>
          <w:szCs w:val="28"/>
        </w:rPr>
        <w:t xml:space="preserve">TIÊU CHUẨN </w:t>
      </w:r>
      <w:r w:rsidR="00D57771" w:rsidRPr="009B7DED">
        <w:rPr>
          <w:b/>
          <w:bCs/>
          <w:color w:val="050505"/>
          <w:sz w:val="28"/>
          <w:szCs w:val="28"/>
          <w:shd w:val="clear" w:color="auto" w:fill="FFFFFF"/>
        </w:rPr>
        <w:t>THỰC HÀNH NÔNG NGHIỆP TỐT TOÀN CẦU</w:t>
      </w:r>
      <w:r w:rsidR="00D57771" w:rsidRPr="009B7DED">
        <w:rPr>
          <w:rFonts w:ascii="Segoe UI Historic" w:hAnsi="Segoe UI Historic" w:cs="Segoe UI Historic"/>
          <w:color w:val="050505"/>
          <w:sz w:val="28"/>
          <w:szCs w:val="28"/>
          <w:shd w:val="clear" w:color="auto" w:fill="FFFFFF"/>
        </w:rPr>
        <w:t xml:space="preserve"> </w:t>
      </w:r>
    </w:p>
    <w:p w14:paraId="13EAFBA2" w14:textId="5D2DC7B9" w:rsidR="00FB50D6" w:rsidRPr="009B7DED" w:rsidRDefault="00C125A8" w:rsidP="00832D9F">
      <w:pPr>
        <w:spacing w:line="440" w:lineRule="exact"/>
        <w:jc w:val="center"/>
        <w:rPr>
          <w:b/>
          <w:bCs/>
          <w:color w:val="000000"/>
          <w:sz w:val="28"/>
          <w:szCs w:val="28"/>
        </w:rPr>
      </w:pPr>
      <w:r w:rsidRPr="008726FD">
        <w:rPr>
          <w:b/>
          <w:bCs/>
          <w:kern w:val="36"/>
          <w:sz w:val="28"/>
          <w:szCs w:val="28"/>
        </w:rPr>
        <w:t>GLOBAL</w:t>
      </w:r>
      <w:r w:rsidR="0087390A">
        <w:rPr>
          <w:b/>
          <w:bCs/>
          <w:kern w:val="36"/>
          <w:sz w:val="28"/>
          <w:szCs w:val="28"/>
        </w:rPr>
        <w:t xml:space="preserve"> G.A.P</w:t>
      </w:r>
      <w:r w:rsidRPr="008726FD">
        <w:rPr>
          <w:b/>
          <w:bCs/>
          <w:kern w:val="36"/>
          <w:sz w:val="28"/>
          <w:szCs w:val="28"/>
        </w:rPr>
        <w:t xml:space="preserve"> </w:t>
      </w:r>
      <w:r w:rsidR="00F03C00">
        <w:rPr>
          <w:b/>
          <w:bCs/>
          <w:kern w:val="36"/>
          <w:sz w:val="28"/>
          <w:szCs w:val="28"/>
        </w:rPr>
        <w:t xml:space="preserve">CFM </w:t>
      </w:r>
      <w:r w:rsidR="0087390A">
        <w:rPr>
          <w:b/>
          <w:bCs/>
          <w:kern w:val="36"/>
          <w:sz w:val="28"/>
          <w:szCs w:val="28"/>
        </w:rPr>
        <w:t xml:space="preserve">NHÀ MÁY </w:t>
      </w:r>
      <w:r w:rsidR="00F03C00">
        <w:rPr>
          <w:b/>
          <w:bCs/>
          <w:kern w:val="36"/>
          <w:sz w:val="28"/>
          <w:szCs w:val="28"/>
        </w:rPr>
        <w:t>THỨC ĂN</w:t>
      </w:r>
      <w:r w:rsidRPr="008726FD">
        <w:rPr>
          <w:b/>
          <w:bCs/>
          <w:kern w:val="36"/>
          <w:sz w:val="28"/>
          <w:szCs w:val="28"/>
        </w:rPr>
        <w:t xml:space="preserve"> </w:t>
      </w:r>
      <w:r w:rsidR="001267BE">
        <w:rPr>
          <w:b/>
          <w:color w:val="000000"/>
          <w:sz w:val="28"/>
          <w:szCs w:val="28"/>
        </w:rPr>
        <w:t>GIA SÚC</w:t>
      </w:r>
      <w:r w:rsidR="00F4067D" w:rsidRPr="009B7DED">
        <w:rPr>
          <w:b/>
          <w:color w:val="000000"/>
          <w:sz w:val="28"/>
          <w:szCs w:val="28"/>
        </w:rPr>
        <w:t xml:space="preserve"> TẠI </w:t>
      </w:r>
      <w:r w:rsidR="001267BE">
        <w:rPr>
          <w:b/>
          <w:bCs/>
          <w:sz w:val="28"/>
          <w:szCs w:val="28"/>
        </w:rPr>
        <w:t>KCN SÔNG MÂY, BÌNH MINH, ĐỒNG NAI</w:t>
      </w:r>
    </w:p>
    <w:p w14:paraId="38C428A7" w14:textId="58CCA3AB" w:rsidR="007E42A6" w:rsidRDefault="00ED01C2" w:rsidP="0098389C">
      <w:pPr>
        <w:spacing w:before="120" w:after="120"/>
        <w:jc w:val="center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(Từ tháng</w:t>
      </w:r>
      <w:r w:rsidR="0002194A">
        <w:rPr>
          <w:i/>
          <w:iCs/>
          <w:color w:val="000000"/>
          <w:sz w:val="26"/>
          <w:szCs w:val="26"/>
          <w:lang w:val="vi-VN"/>
        </w:rPr>
        <w:t xml:space="preserve">     </w:t>
      </w:r>
      <w:r>
        <w:rPr>
          <w:i/>
          <w:iCs/>
          <w:color w:val="000000"/>
          <w:sz w:val="26"/>
          <w:szCs w:val="26"/>
        </w:rPr>
        <w:t>đến tháng</w:t>
      </w:r>
      <w:r w:rsidR="0002194A">
        <w:rPr>
          <w:i/>
          <w:iCs/>
          <w:color w:val="000000"/>
          <w:sz w:val="26"/>
          <w:szCs w:val="26"/>
          <w:lang w:val="vi-VN"/>
        </w:rPr>
        <w:t xml:space="preserve">    </w:t>
      </w:r>
      <w:r w:rsidR="00832D9F">
        <w:rPr>
          <w:i/>
          <w:iCs/>
          <w:color w:val="000000"/>
          <w:sz w:val="26"/>
          <w:szCs w:val="26"/>
        </w:rPr>
        <w:t>/202…….</w:t>
      </w:r>
      <w:r w:rsidR="007E42A6">
        <w:rPr>
          <w:i/>
          <w:iCs/>
          <w:color w:val="000000"/>
          <w:sz w:val="26"/>
          <w:szCs w:val="26"/>
        </w:rPr>
        <w:t>)</w:t>
      </w:r>
    </w:p>
    <w:p w14:paraId="33D875B6" w14:textId="3FE7AAEC" w:rsidR="00832D9F" w:rsidRDefault="00832D9F" w:rsidP="00832D9F">
      <w:pPr>
        <w:spacing w:before="60" w:after="60" w:line="360" w:lineRule="exact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ab/>
        <w:t xml:space="preserve">- </w:t>
      </w:r>
      <w:r w:rsidR="001267BE">
        <w:rPr>
          <w:iCs/>
          <w:color w:val="000000"/>
          <w:sz w:val="26"/>
          <w:szCs w:val="26"/>
        </w:rPr>
        <w:t>Đơn vị: Nhà máy thức ăn gia súc</w:t>
      </w:r>
    </w:p>
    <w:p w14:paraId="5F0EF18E" w14:textId="2DCD20D1" w:rsidR="00832D9F" w:rsidRDefault="00832D9F" w:rsidP="00832D9F">
      <w:pPr>
        <w:spacing w:before="60" w:after="60" w:line="360" w:lineRule="exact"/>
        <w:rPr>
          <w:sz w:val="26"/>
          <w:szCs w:val="26"/>
        </w:rPr>
      </w:pPr>
      <w:r>
        <w:rPr>
          <w:iCs/>
          <w:color w:val="000000"/>
          <w:sz w:val="26"/>
          <w:szCs w:val="26"/>
        </w:rPr>
        <w:tab/>
        <w:t>- Địa điểm:</w:t>
      </w:r>
      <w:r w:rsidR="00C125A8">
        <w:rPr>
          <w:iCs/>
          <w:color w:val="000000"/>
          <w:sz w:val="26"/>
          <w:szCs w:val="26"/>
        </w:rPr>
        <w:t xml:space="preserve"> </w:t>
      </w:r>
      <w:r w:rsidR="001267BE" w:rsidRPr="00D01F59">
        <w:rPr>
          <w:color w:val="081B3A"/>
          <w:spacing w:val="3"/>
          <w:sz w:val="26"/>
          <w:szCs w:val="26"/>
          <w:shd w:val="clear" w:color="auto" w:fill="FFFFFF"/>
        </w:rPr>
        <w:t>KCN Sông Mây, Bình Minh, Đồng Nai</w:t>
      </w:r>
    </w:p>
    <w:p w14:paraId="554C82DC" w14:textId="4FB8EAB4" w:rsidR="00D57771" w:rsidRDefault="00D57771" w:rsidP="00832D9F">
      <w:pPr>
        <w:spacing w:before="60" w:after="60" w:line="360" w:lineRule="exact"/>
        <w:rPr>
          <w:iCs/>
          <w:color w:val="000000"/>
          <w:sz w:val="26"/>
          <w:szCs w:val="26"/>
        </w:rPr>
      </w:pPr>
      <w:r>
        <w:rPr>
          <w:sz w:val="26"/>
          <w:szCs w:val="26"/>
        </w:rPr>
        <w:tab/>
        <w:t xml:space="preserve">- Diện tích: </w:t>
      </w:r>
      <w:r w:rsidR="001267BE">
        <w:rPr>
          <w:sz w:val="26"/>
          <w:szCs w:val="26"/>
        </w:rPr>
        <w:t xml:space="preserve"> </w:t>
      </w:r>
    </w:p>
    <w:p w14:paraId="5832C457" w14:textId="1C704C41" w:rsidR="00832D9F" w:rsidRDefault="00832D9F" w:rsidP="001267BE">
      <w:pPr>
        <w:spacing w:before="60" w:after="60" w:line="360" w:lineRule="exact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ab/>
        <w:t xml:space="preserve">- </w:t>
      </w:r>
      <w:r w:rsidR="00C125A8">
        <w:rPr>
          <w:iCs/>
          <w:color w:val="000000"/>
          <w:sz w:val="26"/>
          <w:szCs w:val="26"/>
        </w:rPr>
        <w:t>Quy mô</w:t>
      </w:r>
      <w:r w:rsidR="001267BE">
        <w:rPr>
          <w:iCs/>
          <w:color w:val="000000"/>
          <w:sz w:val="26"/>
          <w:szCs w:val="26"/>
        </w:rPr>
        <w:t>/</w:t>
      </w:r>
      <w:r w:rsidR="001267BE">
        <w:rPr>
          <w:sz w:val="26"/>
          <w:szCs w:val="26"/>
        </w:rPr>
        <w:t>Sản lượng: 296 927 tấn/năm</w:t>
      </w:r>
      <w:r>
        <w:rPr>
          <w:iCs/>
          <w:color w:val="000000"/>
          <w:sz w:val="26"/>
          <w:szCs w:val="26"/>
        </w:rPr>
        <w:t xml:space="preserve">        </w:t>
      </w:r>
    </w:p>
    <w:p w14:paraId="1552326A" w14:textId="38F9E95F" w:rsidR="00FB50D6" w:rsidRDefault="00832D9F" w:rsidP="00D57771">
      <w:pPr>
        <w:spacing w:before="120" w:after="240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ab/>
        <w:t xml:space="preserve">- Số </w:t>
      </w:r>
      <w:r w:rsidR="00D57771">
        <w:rPr>
          <w:iCs/>
          <w:color w:val="000000"/>
          <w:sz w:val="26"/>
          <w:szCs w:val="26"/>
        </w:rPr>
        <w:t>lượng công nhân viên</w:t>
      </w:r>
      <w:r>
        <w:rPr>
          <w:iCs/>
          <w:color w:val="000000"/>
          <w:sz w:val="26"/>
          <w:szCs w:val="26"/>
        </w:rPr>
        <w:t>:</w:t>
      </w:r>
      <w:r w:rsidR="00D57771">
        <w:rPr>
          <w:iCs/>
          <w:color w:val="000000"/>
          <w:sz w:val="26"/>
          <w:szCs w:val="26"/>
        </w:rPr>
        <w:t xml:space="preserve"> 22</w:t>
      </w:r>
      <w:r w:rsidR="001267BE">
        <w:rPr>
          <w:iCs/>
          <w:color w:val="000000"/>
          <w:sz w:val="26"/>
          <w:szCs w:val="26"/>
        </w:rPr>
        <w:t>8</w:t>
      </w:r>
      <w:r w:rsidR="00D57771">
        <w:rPr>
          <w:iCs/>
          <w:color w:val="000000"/>
          <w:sz w:val="26"/>
          <w:szCs w:val="26"/>
        </w:rPr>
        <w:t xml:space="preserve"> người</w:t>
      </w:r>
    </w:p>
    <w:tbl>
      <w:tblPr>
        <w:tblStyle w:val="TableGrid"/>
        <w:tblW w:w="14732" w:type="dxa"/>
        <w:tblLook w:val="04A0" w:firstRow="1" w:lastRow="0" w:firstColumn="1" w:lastColumn="0" w:noHBand="0" w:noVBand="1"/>
      </w:tblPr>
      <w:tblGrid>
        <w:gridCol w:w="132"/>
        <w:gridCol w:w="576"/>
        <w:gridCol w:w="3147"/>
        <w:gridCol w:w="2202"/>
        <w:gridCol w:w="2707"/>
        <w:gridCol w:w="4436"/>
        <w:gridCol w:w="1396"/>
        <w:gridCol w:w="136"/>
      </w:tblGrid>
      <w:tr w:rsidR="00F03C00" w14:paraId="02705FED" w14:textId="77777777" w:rsidTr="00FB793B">
        <w:trPr>
          <w:gridAfter w:val="1"/>
          <w:wAfter w:w="136" w:type="dxa"/>
        </w:trPr>
        <w:tc>
          <w:tcPr>
            <w:tcW w:w="708" w:type="dxa"/>
            <w:gridSpan w:val="2"/>
            <w:vAlign w:val="center"/>
          </w:tcPr>
          <w:p w14:paraId="7CABBC22" w14:textId="00D9798A" w:rsidR="00F03C00" w:rsidRDefault="00F03C00" w:rsidP="00FB793B">
            <w:pPr>
              <w:spacing w:before="40" w:after="40"/>
              <w:rPr>
                <w:iCs/>
                <w:color w:val="000000"/>
                <w:sz w:val="26"/>
                <w:szCs w:val="26"/>
              </w:rPr>
            </w:pPr>
            <w:r w:rsidRPr="00F03C00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147" w:type="dxa"/>
            <w:vAlign w:val="center"/>
          </w:tcPr>
          <w:p w14:paraId="635D514C" w14:textId="3218436E" w:rsidR="00F03C00" w:rsidRDefault="00F03C00" w:rsidP="00FB793B">
            <w:pPr>
              <w:spacing w:before="40" w:after="40"/>
              <w:rPr>
                <w:iCs/>
                <w:color w:val="000000"/>
                <w:sz w:val="26"/>
                <w:szCs w:val="26"/>
              </w:rPr>
            </w:pPr>
            <w:r w:rsidRPr="00F03C00">
              <w:rPr>
                <w:b/>
                <w:bCs/>
                <w:sz w:val="26"/>
                <w:szCs w:val="26"/>
              </w:rPr>
              <w:t>Nội dung công việc</w:t>
            </w:r>
          </w:p>
        </w:tc>
        <w:tc>
          <w:tcPr>
            <w:tcW w:w="4909" w:type="dxa"/>
            <w:gridSpan w:val="2"/>
            <w:vAlign w:val="center"/>
          </w:tcPr>
          <w:p w14:paraId="0E04AEA6" w14:textId="67DF9173" w:rsidR="00F03C00" w:rsidRDefault="00F03C00" w:rsidP="00FB793B">
            <w:pPr>
              <w:spacing w:before="40" w:after="40"/>
              <w:rPr>
                <w:iCs/>
                <w:color w:val="000000"/>
                <w:sz w:val="26"/>
                <w:szCs w:val="26"/>
              </w:rPr>
            </w:pPr>
            <w:r w:rsidRPr="00F03C00">
              <w:rPr>
                <w:b/>
                <w:bCs/>
                <w:sz w:val="26"/>
                <w:szCs w:val="26"/>
              </w:rPr>
              <w:t>Trách nhiệm tư vấn</w:t>
            </w:r>
          </w:p>
        </w:tc>
        <w:tc>
          <w:tcPr>
            <w:tcW w:w="4436" w:type="dxa"/>
            <w:vAlign w:val="center"/>
          </w:tcPr>
          <w:p w14:paraId="64ACC834" w14:textId="06DBE0DB" w:rsidR="00F03C00" w:rsidRDefault="00F03C00" w:rsidP="00FB793B">
            <w:pPr>
              <w:spacing w:before="40" w:after="40"/>
              <w:rPr>
                <w:iCs/>
                <w:color w:val="000000"/>
                <w:sz w:val="26"/>
                <w:szCs w:val="26"/>
              </w:rPr>
            </w:pPr>
            <w:r w:rsidRPr="00F03C00">
              <w:rPr>
                <w:b/>
                <w:bCs/>
                <w:sz w:val="26"/>
                <w:szCs w:val="26"/>
              </w:rPr>
              <w:t>Trách nhiệm tổ chức</w:t>
            </w:r>
          </w:p>
        </w:tc>
        <w:tc>
          <w:tcPr>
            <w:tcW w:w="1396" w:type="dxa"/>
            <w:vAlign w:val="center"/>
          </w:tcPr>
          <w:p w14:paraId="5389720B" w14:textId="3C4DD4ED" w:rsidR="00F03C00" w:rsidRDefault="00F03C00" w:rsidP="00FB793B">
            <w:pPr>
              <w:spacing w:before="40" w:after="40"/>
              <w:jc w:val="center"/>
              <w:rPr>
                <w:iCs/>
                <w:color w:val="000000"/>
                <w:sz w:val="26"/>
                <w:szCs w:val="26"/>
              </w:rPr>
            </w:pPr>
            <w:r w:rsidRPr="00F03C00">
              <w:rPr>
                <w:b/>
                <w:bCs/>
                <w:sz w:val="26"/>
                <w:szCs w:val="26"/>
              </w:rPr>
              <w:t>Thời gian dự kiến</w:t>
            </w:r>
          </w:p>
        </w:tc>
      </w:tr>
      <w:tr w:rsidR="00F03C00" w14:paraId="10E11EB2" w14:textId="77777777" w:rsidTr="00FB793B">
        <w:trPr>
          <w:gridAfter w:val="1"/>
          <w:wAfter w:w="136" w:type="dxa"/>
        </w:trPr>
        <w:tc>
          <w:tcPr>
            <w:tcW w:w="708" w:type="dxa"/>
            <w:gridSpan w:val="2"/>
            <w:vAlign w:val="center"/>
          </w:tcPr>
          <w:p w14:paraId="5563688D" w14:textId="276358CC" w:rsidR="00F03C00" w:rsidRPr="00F03C00" w:rsidRDefault="00F03C00" w:rsidP="00FB793B">
            <w:pPr>
              <w:spacing w:before="40" w:after="40"/>
              <w:rPr>
                <w:b/>
                <w:bCs/>
                <w:sz w:val="26"/>
                <w:szCs w:val="26"/>
              </w:rPr>
            </w:pPr>
            <w:r w:rsidRPr="00F03C00">
              <w:rPr>
                <w:rStyle w:val="Strong"/>
                <w:sz w:val="26"/>
                <w:szCs w:val="26"/>
              </w:rPr>
              <w:t>1</w:t>
            </w:r>
          </w:p>
        </w:tc>
        <w:tc>
          <w:tcPr>
            <w:tcW w:w="3147" w:type="dxa"/>
            <w:vAlign w:val="center"/>
          </w:tcPr>
          <w:p w14:paraId="5281B55A" w14:textId="77777777" w:rsidR="00FB793B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rStyle w:val="Strong"/>
                <w:sz w:val="26"/>
                <w:szCs w:val="26"/>
              </w:rPr>
              <w:t>Chuẩn bị:</w:t>
            </w:r>
            <w:r w:rsidRPr="00F03C00">
              <w:rPr>
                <w:sz w:val="26"/>
                <w:szCs w:val="26"/>
              </w:rPr>
              <w:t xml:space="preserve"> </w:t>
            </w:r>
          </w:p>
          <w:p w14:paraId="72A0EC6C" w14:textId="77777777" w:rsidR="00FB793B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Họp khởi động dự án </w:t>
            </w:r>
          </w:p>
          <w:p w14:paraId="61AEC7DB" w14:textId="55171C2E" w:rsidR="00F03C00" w:rsidRPr="00F03C00" w:rsidRDefault="00F03C00" w:rsidP="00FB793B">
            <w:pPr>
              <w:spacing w:before="40" w:after="40"/>
              <w:rPr>
                <w:b/>
                <w:bCs/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- Thành lập Ban GLOBALG.A.P CFM</w:t>
            </w:r>
          </w:p>
        </w:tc>
        <w:tc>
          <w:tcPr>
            <w:tcW w:w="4909" w:type="dxa"/>
            <w:gridSpan w:val="2"/>
            <w:vAlign w:val="center"/>
          </w:tcPr>
          <w:p w14:paraId="32B06AC3" w14:textId="77777777" w:rsid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- Tìm hiểu hiện trạng áp dụng hệ thống (ISO, HACCP, GMP nếu có)</w:t>
            </w:r>
          </w:p>
          <w:p w14:paraId="577F18CA" w14:textId="77777777" w:rsid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 - Phân tích điểm mạnh/yếu trong kiểm soát an toàn thức ăn chăn nuôi </w:t>
            </w:r>
          </w:p>
          <w:p w14:paraId="09360636" w14:textId="34FC8B77" w:rsidR="00F03C00" w:rsidRPr="00F03C00" w:rsidRDefault="00F03C00" w:rsidP="00FB793B">
            <w:pPr>
              <w:spacing w:before="40" w:after="40"/>
              <w:rPr>
                <w:b/>
                <w:bCs/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- Thống nhất phạm vi chứng nhận (sản phẩm, dây chuyền, kho…)</w:t>
            </w:r>
          </w:p>
        </w:tc>
        <w:tc>
          <w:tcPr>
            <w:tcW w:w="4436" w:type="dxa"/>
            <w:vAlign w:val="center"/>
          </w:tcPr>
          <w:p w14:paraId="51038A0F" w14:textId="77777777" w:rsid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Cung cấp thông tin pháp lý, sản xuất </w:t>
            </w:r>
          </w:p>
          <w:p w14:paraId="5B833C99" w14:textId="77777777" w:rsid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Cam kết của lãnh đạo về ATTP thức ăn chăn nuôi </w:t>
            </w:r>
          </w:p>
          <w:p w14:paraId="4901FC23" w14:textId="77777777" w:rsid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- Thành lập Ban triển khai GLOBALG.A.P CFM</w:t>
            </w:r>
          </w:p>
          <w:p w14:paraId="7898FD70" w14:textId="54B89A3D" w:rsidR="00F03C00" w:rsidRPr="00F03C00" w:rsidRDefault="00F03C00" w:rsidP="00FB793B">
            <w:pPr>
              <w:spacing w:before="40" w:after="40"/>
              <w:rPr>
                <w:b/>
                <w:bCs/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 - Phân công đầu mối phụ trách</w:t>
            </w:r>
          </w:p>
        </w:tc>
        <w:tc>
          <w:tcPr>
            <w:tcW w:w="1396" w:type="dxa"/>
            <w:vAlign w:val="center"/>
          </w:tcPr>
          <w:p w14:paraId="203F97E4" w14:textId="5AE1A8C5" w:rsidR="00F03C00" w:rsidRPr="00F03C00" w:rsidRDefault="00F03C00" w:rsidP="00FB793B">
            <w:pPr>
              <w:spacing w:before="40" w:after="40"/>
              <w:jc w:val="center"/>
              <w:rPr>
                <w:b/>
                <w:bCs/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Tuần 1</w:t>
            </w:r>
            <w:r>
              <w:rPr>
                <w:sz w:val="26"/>
                <w:szCs w:val="26"/>
              </w:rPr>
              <w:t xml:space="preserve"> </w:t>
            </w:r>
            <w:r w:rsidRPr="00F03C00">
              <w:rPr>
                <w:i/>
                <w:iCs/>
                <w:sz w:val="26"/>
                <w:szCs w:val="26"/>
              </w:rPr>
              <w:t>(Ngay sau khi ký hợp đồng tư vấn)</w:t>
            </w:r>
          </w:p>
        </w:tc>
      </w:tr>
      <w:tr w:rsidR="00F03C00" w14:paraId="5A0BA606" w14:textId="77777777" w:rsidTr="00FB793B">
        <w:trPr>
          <w:gridAfter w:val="1"/>
          <w:wAfter w:w="136" w:type="dxa"/>
          <w:trHeight w:val="1829"/>
        </w:trPr>
        <w:tc>
          <w:tcPr>
            <w:tcW w:w="708" w:type="dxa"/>
            <w:gridSpan w:val="2"/>
            <w:vAlign w:val="center"/>
          </w:tcPr>
          <w:p w14:paraId="383E2ED3" w14:textId="0BED1EE2" w:rsidR="00F03C00" w:rsidRPr="00F03C00" w:rsidRDefault="00F03C00" w:rsidP="00FB793B">
            <w:pPr>
              <w:spacing w:before="40" w:after="40"/>
              <w:rPr>
                <w:rStyle w:val="Strong"/>
                <w:sz w:val="26"/>
                <w:szCs w:val="26"/>
              </w:rPr>
            </w:pPr>
            <w:r w:rsidRPr="00F03C00">
              <w:rPr>
                <w:rStyle w:val="Strong"/>
                <w:sz w:val="26"/>
                <w:szCs w:val="26"/>
              </w:rPr>
              <w:t>2</w:t>
            </w:r>
          </w:p>
        </w:tc>
        <w:tc>
          <w:tcPr>
            <w:tcW w:w="3147" w:type="dxa"/>
            <w:vAlign w:val="center"/>
          </w:tcPr>
          <w:p w14:paraId="4497208E" w14:textId="22C66A64" w:rsidR="00F03C00" w:rsidRPr="00F03C00" w:rsidRDefault="00F03C00" w:rsidP="00FB793B">
            <w:pPr>
              <w:spacing w:before="40" w:after="40"/>
              <w:rPr>
                <w:rStyle w:val="Strong"/>
                <w:sz w:val="26"/>
                <w:szCs w:val="26"/>
              </w:rPr>
            </w:pPr>
            <w:r w:rsidRPr="00F03C00">
              <w:rPr>
                <w:rStyle w:val="Strong"/>
                <w:sz w:val="26"/>
                <w:szCs w:val="26"/>
              </w:rPr>
              <w:t>Khảo sát &amp; đánh giá hiện trạng nhà máy</w:t>
            </w:r>
          </w:p>
        </w:tc>
        <w:tc>
          <w:tcPr>
            <w:tcW w:w="4909" w:type="dxa"/>
            <w:gridSpan w:val="2"/>
            <w:vAlign w:val="center"/>
          </w:tcPr>
          <w:p w14:paraId="10E0E62C" w14:textId="77777777" w:rsid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Thu thập hồ sơ: quy trình, COA, kiểm nghiệm </w:t>
            </w:r>
          </w:p>
          <w:p w14:paraId="316643E5" w14:textId="77777777" w:rsid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Khảo sát: kho nguyên liệu, dây chuyền sản xuất, kho thành phẩm </w:t>
            </w:r>
          </w:p>
          <w:p w14:paraId="40D2E466" w14:textId="77777777" w:rsid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Đánh giá theo checklist GLOBALG.A.P. CFM (CPCC) </w:t>
            </w:r>
          </w:p>
          <w:p w14:paraId="5456ECA2" w14:textId="77777777" w:rsid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lastRenderedPageBreak/>
              <w:t xml:space="preserve">- Đánh giá HACCP hiện có (nếu có) </w:t>
            </w:r>
          </w:p>
          <w:p w14:paraId="7186537D" w14:textId="77777777" w:rsid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Phân tích rủi ro: mycotoxin, kim loại nặng, nhiễm chéo </w:t>
            </w:r>
          </w:p>
          <w:p w14:paraId="65793ACC" w14:textId="77777777" w:rsid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Đánh giá hệ thống truy xuất batch/lot </w:t>
            </w:r>
          </w:p>
          <w:p w14:paraId="74C8C17F" w14:textId="493DDDF7" w:rsidR="00F03C00" w:rsidRP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- Lập báo cáo GAP &amp; kế hoạch triển khai</w:t>
            </w:r>
          </w:p>
        </w:tc>
        <w:tc>
          <w:tcPr>
            <w:tcW w:w="4436" w:type="dxa"/>
            <w:vAlign w:val="center"/>
          </w:tcPr>
          <w:p w14:paraId="629F4DFC" w14:textId="77777777" w:rsid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lastRenderedPageBreak/>
              <w:t xml:space="preserve">- Cử đầu mối làm việc </w:t>
            </w:r>
          </w:p>
          <w:p w14:paraId="7FA78F64" w14:textId="77777777" w:rsid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Cung cấp hồ sơ, dữ liệu sản xuất </w:t>
            </w:r>
          </w:p>
          <w:p w14:paraId="54B42424" w14:textId="147FA347" w:rsidR="00F03C00" w:rsidRP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- Phối hợp khảo sát thực địa</w:t>
            </w:r>
          </w:p>
        </w:tc>
        <w:tc>
          <w:tcPr>
            <w:tcW w:w="1396" w:type="dxa"/>
            <w:vAlign w:val="center"/>
          </w:tcPr>
          <w:p w14:paraId="1DDB4E6D" w14:textId="0AEE40C6" w:rsidR="00F03C00" w:rsidRPr="00F03C00" w:rsidRDefault="00F03C00" w:rsidP="00FB793B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Tuần 2 – </w:t>
            </w:r>
            <w:r w:rsidR="00FB793B">
              <w:rPr>
                <w:sz w:val="26"/>
                <w:szCs w:val="26"/>
              </w:rPr>
              <w:t>5</w:t>
            </w:r>
          </w:p>
        </w:tc>
      </w:tr>
      <w:tr w:rsidR="00F03C00" w14:paraId="5A539C21" w14:textId="77777777" w:rsidTr="00FB793B">
        <w:trPr>
          <w:gridAfter w:val="1"/>
          <w:wAfter w:w="136" w:type="dxa"/>
        </w:trPr>
        <w:tc>
          <w:tcPr>
            <w:tcW w:w="708" w:type="dxa"/>
            <w:gridSpan w:val="2"/>
            <w:vAlign w:val="center"/>
          </w:tcPr>
          <w:p w14:paraId="2EF175B7" w14:textId="54997162" w:rsidR="00F03C00" w:rsidRPr="00F03C00" w:rsidRDefault="00F03C00" w:rsidP="00FB793B">
            <w:pPr>
              <w:spacing w:before="40" w:after="40"/>
              <w:rPr>
                <w:rStyle w:val="Strong"/>
                <w:sz w:val="26"/>
                <w:szCs w:val="26"/>
              </w:rPr>
            </w:pPr>
            <w:r w:rsidRPr="00F03C00">
              <w:rPr>
                <w:rStyle w:val="Strong"/>
                <w:sz w:val="26"/>
                <w:szCs w:val="26"/>
              </w:rPr>
              <w:t>3</w:t>
            </w:r>
          </w:p>
        </w:tc>
        <w:tc>
          <w:tcPr>
            <w:tcW w:w="3147" w:type="dxa"/>
            <w:vAlign w:val="center"/>
          </w:tcPr>
          <w:p w14:paraId="003DC85F" w14:textId="1D9F9CD0" w:rsidR="00F03C00" w:rsidRPr="00F03C00" w:rsidRDefault="00F03C00" w:rsidP="00FB793B">
            <w:pPr>
              <w:spacing w:before="40" w:after="40"/>
              <w:rPr>
                <w:rStyle w:val="Strong"/>
                <w:sz w:val="26"/>
                <w:szCs w:val="26"/>
              </w:rPr>
            </w:pPr>
            <w:r w:rsidRPr="00F03C00">
              <w:rPr>
                <w:rStyle w:val="Strong"/>
                <w:sz w:val="26"/>
                <w:szCs w:val="26"/>
              </w:rPr>
              <w:t>Xây dựng hệ thống tài liệu &amp; số hóa</w:t>
            </w:r>
          </w:p>
        </w:tc>
        <w:tc>
          <w:tcPr>
            <w:tcW w:w="4909" w:type="dxa"/>
            <w:gridSpan w:val="2"/>
            <w:vAlign w:val="center"/>
          </w:tcPr>
          <w:p w14:paraId="3010A554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Xây dựng chính sách: an toàn thức ăn, chất lượng, truy xuất </w:t>
            </w:r>
          </w:p>
          <w:p w14:paraId="59E0C87E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Thiết lập HACCP: phân tích mối nguy, xác định CCP </w:t>
            </w:r>
          </w:p>
          <w:p w14:paraId="67F716B0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Xây dựng SOP: </w:t>
            </w:r>
          </w:p>
          <w:p w14:paraId="45A7EAB8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+ Kiểm soát nguyên liệu đầu vào </w:t>
            </w:r>
          </w:p>
          <w:p w14:paraId="351B5C68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+ Sản xuất (nghiền – trộn – ép viên) </w:t>
            </w:r>
          </w:p>
          <w:p w14:paraId="33BF5270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+ Kiểm soát nhiễm chéo </w:t>
            </w:r>
          </w:p>
          <w:p w14:paraId="6933CE67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+ Quản lý phụ gia, premix </w:t>
            </w:r>
          </w:p>
          <w:p w14:paraId="36120951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+ Kho vận &amp; bảo quản </w:t>
            </w:r>
          </w:p>
          <w:p w14:paraId="22A4121B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Xây dựng quy trình truy xuất &amp; recall </w:t>
            </w:r>
          </w:p>
          <w:p w14:paraId="2EDCC49B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Thiết kế biểu mẫu &amp; nhật ký điện tử: </w:t>
            </w:r>
          </w:p>
          <w:p w14:paraId="5543F615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+ Batch/lot </w:t>
            </w:r>
          </w:p>
          <w:p w14:paraId="7797A3B6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+ Kiểm soát CCP </w:t>
            </w:r>
          </w:p>
          <w:p w14:paraId="6A7039EE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+ Kiểm nghiệm </w:t>
            </w:r>
          </w:p>
          <w:p w14:paraId="5D3CA4A6" w14:textId="6E6B4729" w:rsidR="00F03C00" w:rsidRP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- Kiểm thử &amp; hiệu chỉnh hệ thống</w:t>
            </w:r>
          </w:p>
        </w:tc>
        <w:tc>
          <w:tcPr>
            <w:tcW w:w="4436" w:type="dxa"/>
            <w:vAlign w:val="center"/>
          </w:tcPr>
          <w:p w14:paraId="5F92D229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Cử nhân sự phối hợp xây dựng SOP </w:t>
            </w:r>
          </w:p>
          <w:p w14:paraId="613958C7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Rà soát &amp; phê duyệt tài liệu </w:t>
            </w:r>
          </w:p>
          <w:p w14:paraId="23467BF5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Chuẩn bị hạ tầng CNTT (máy tính, mạng) </w:t>
            </w:r>
          </w:p>
          <w:p w14:paraId="7A8560B9" w14:textId="700FA554" w:rsidR="00F03C00" w:rsidRP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- Phối hợp nhập dữ liệu ban đầu</w:t>
            </w:r>
          </w:p>
        </w:tc>
        <w:tc>
          <w:tcPr>
            <w:tcW w:w="1396" w:type="dxa"/>
            <w:vAlign w:val="center"/>
          </w:tcPr>
          <w:p w14:paraId="69DCA16D" w14:textId="7B4D150A" w:rsidR="00F03C00" w:rsidRPr="00F03C00" w:rsidRDefault="00F03C00" w:rsidP="00FB793B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Tuần 6 – 12</w:t>
            </w:r>
          </w:p>
        </w:tc>
      </w:tr>
      <w:tr w:rsidR="00F03C00" w14:paraId="2339B750" w14:textId="77777777" w:rsidTr="00FB793B">
        <w:trPr>
          <w:gridAfter w:val="1"/>
          <w:wAfter w:w="136" w:type="dxa"/>
        </w:trPr>
        <w:tc>
          <w:tcPr>
            <w:tcW w:w="708" w:type="dxa"/>
            <w:gridSpan w:val="2"/>
            <w:vAlign w:val="center"/>
          </w:tcPr>
          <w:p w14:paraId="629691BA" w14:textId="783A4696" w:rsidR="00F03C00" w:rsidRPr="00F03C00" w:rsidRDefault="00F03C00" w:rsidP="00FB793B">
            <w:pPr>
              <w:spacing w:before="40" w:after="40"/>
              <w:rPr>
                <w:rStyle w:val="Strong"/>
                <w:sz w:val="26"/>
                <w:szCs w:val="26"/>
              </w:rPr>
            </w:pPr>
            <w:r w:rsidRPr="00F03C00">
              <w:rPr>
                <w:rStyle w:val="Strong"/>
                <w:sz w:val="26"/>
                <w:szCs w:val="26"/>
              </w:rPr>
              <w:t>4</w:t>
            </w:r>
          </w:p>
        </w:tc>
        <w:tc>
          <w:tcPr>
            <w:tcW w:w="3147" w:type="dxa"/>
            <w:vAlign w:val="center"/>
          </w:tcPr>
          <w:p w14:paraId="45617552" w14:textId="6EB2D01E" w:rsidR="00F03C00" w:rsidRPr="00F03C00" w:rsidRDefault="00F03C00" w:rsidP="00FB793B">
            <w:pPr>
              <w:spacing w:before="40" w:after="40"/>
              <w:rPr>
                <w:rStyle w:val="Strong"/>
                <w:sz w:val="26"/>
                <w:szCs w:val="26"/>
              </w:rPr>
            </w:pPr>
            <w:r w:rsidRPr="00F03C00">
              <w:rPr>
                <w:rStyle w:val="Strong"/>
                <w:sz w:val="26"/>
                <w:szCs w:val="26"/>
              </w:rPr>
              <w:t>Đào tạo &amp; chuyển giao hệ thống</w:t>
            </w:r>
          </w:p>
        </w:tc>
        <w:tc>
          <w:tcPr>
            <w:tcW w:w="4909" w:type="dxa"/>
            <w:gridSpan w:val="2"/>
            <w:vAlign w:val="center"/>
          </w:tcPr>
          <w:p w14:paraId="7BA9577C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Đào tạo nhận thức GLOBALG.A.P. CFM </w:t>
            </w:r>
          </w:p>
          <w:p w14:paraId="293D3743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Đào tạo HACCP &amp; CCP </w:t>
            </w:r>
          </w:p>
          <w:p w14:paraId="6FEB474A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Đào tạo GMP trong nhà máy thức ăn </w:t>
            </w:r>
          </w:p>
          <w:p w14:paraId="13154FAB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lastRenderedPageBreak/>
              <w:t xml:space="preserve">- Đào tạo kiểm soát nguyên liệu &amp; nhà cung cấp </w:t>
            </w:r>
          </w:p>
          <w:p w14:paraId="53CB6696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Đào tạo truy xuất batch/lot </w:t>
            </w:r>
          </w:p>
          <w:p w14:paraId="0E7ACBF1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Hướng dẫn ghi chép &amp; kiểm soát dữ liệu </w:t>
            </w:r>
          </w:p>
          <w:p w14:paraId="46DEA215" w14:textId="43A79137" w:rsidR="00F03C00" w:rsidRP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- Kiểm tra đánh giá sau đào tạo</w:t>
            </w:r>
          </w:p>
        </w:tc>
        <w:tc>
          <w:tcPr>
            <w:tcW w:w="4436" w:type="dxa"/>
            <w:vAlign w:val="center"/>
          </w:tcPr>
          <w:p w14:paraId="6E9F4E22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lastRenderedPageBreak/>
              <w:t xml:space="preserve">- Bố trí nhân sự tham gia đầy đủ </w:t>
            </w:r>
          </w:p>
          <w:p w14:paraId="47290F33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Chuẩn bị phòng đào tạo, thiết bị </w:t>
            </w:r>
          </w:p>
          <w:p w14:paraId="65FCCA8E" w14:textId="70855C0B" w:rsidR="00F03C00" w:rsidRP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- Yêu cầu tuân thủ đào tạo &amp; áp dụng</w:t>
            </w:r>
          </w:p>
        </w:tc>
        <w:tc>
          <w:tcPr>
            <w:tcW w:w="1396" w:type="dxa"/>
            <w:vAlign w:val="center"/>
          </w:tcPr>
          <w:p w14:paraId="2DF39C01" w14:textId="3248039A" w:rsidR="00F03C00" w:rsidRPr="00F03C00" w:rsidRDefault="00F03C00" w:rsidP="00FB793B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Tuần 13 – 1</w:t>
            </w:r>
            <w:r w:rsidR="0087390A">
              <w:rPr>
                <w:sz w:val="26"/>
                <w:szCs w:val="26"/>
              </w:rPr>
              <w:t>8</w:t>
            </w:r>
          </w:p>
        </w:tc>
      </w:tr>
      <w:tr w:rsidR="00F03C00" w14:paraId="526671DE" w14:textId="77777777" w:rsidTr="00FB793B">
        <w:trPr>
          <w:gridAfter w:val="1"/>
          <w:wAfter w:w="136" w:type="dxa"/>
        </w:trPr>
        <w:tc>
          <w:tcPr>
            <w:tcW w:w="708" w:type="dxa"/>
            <w:gridSpan w:val="2"/>
            <w:vAlign w:val="center"/>
          </w:tcPr>
          <w:p w14:paraId="1F01807F" w14:textId="3F2B342E" w:rsidR="00F03C00" w:rsidRPr="00F03C00" w:rsidRDefault="00F03C00" w:rsidP="00FB793B">
            <w:pPr>
              <w:spacing w:before="40" w:after="40"/>
              <w:rPr>
                <w:rStyle w:val="Strong"/>
                <w:sz w:val="26"/>
                <w:szCs w:val="26"/>
              </w:rPr>
            </w:pPr>
            <w:r w:rsidRPr="00F03C00">
              <w:rPr>
                <w:rStyle w:val="Strong"/>
                <w:sz w:val="26"/>
                <w:szCs w:val="26"/>
              </w:rPr>
              <w:t>5</w:t>
            </w:r>
          </w:p>
        </w:tc>
        <w:tc>
          <w:tcPr>
            <w:tcW w:w="3147" w:type="dxa"/>
            <w:vAlign w:val="center"/>
          </w:tcPr>
          <w:p w14:paraId="17AB54F1" w14:textId="777D9D14" w:rsidR="00F03C00" w:rsidRPr="00F03C00" w:rsidRDefault="00F03C00" w:rsidP="00FB793B">
            <w:pPr>
              <w:spacing w:before="40" w:after="40"/>
              <w:rPr>
                <w:rStyle w:val="Strong"/>
                <w:sz w:val="26"/>
                <w:szCs w:val="26"/>
              </w:rPr>
            </w:pPr>
            <w:r w:rsidRPr="00F03C00">
              <w:rPr>
                <w:rStyle w:val="Strong"/>
                <w:sz w:val="26"/>
                <w:szCs w:val="26"/>
              </w:rPr>
              <w:t>Hướng dẫn áp dụng hệ thống</w:t>
            </w:r>
          </w:p>
        </w:tc>
        <w:tc>
          <w:tcPr>
            <w:tcW w:w="4909" w:type="dxa"/>
            <w:gridSpan w:val="2"/>
            <w:vAlign w:val="center"/>
          </w:tcPr>
          <w:p w14:paraId="36576B5F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Hướng dẫn sử dụng SOP tại từng bộ phận </w:t>
            </w:r>
          </w:p>
          <w:p w14:paraId="00AF6834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Thiết lập mã batch/lot </w:t>
            </w:r>
          </w:p>
          <w:p w14:paraId="1B882F6E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Gắn mã truy xuất cho nguyên liệu &amp; thành phẩm </w:t>
            </w:r>
          </w:p>
          <w:p w14:paraId="0684CF81" w14:textId="7E2F8E96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Hướng dẫn ghi chép </w:t>
            </w:r>
            <w:r w:rsidR="0071348F">
              <w:rPr>
                <w:sz w:val="26"/>
                <w:szCs w:val="26"/>
              </w:rPr>
              <w:t>lưu trữ dữ liệu</w:t>
            </w:r>
            <w:r w:rsidRPr="00F03C00">
              <w:rPr>
                <w:sz w:val="26"/>
                <w:szCs w:val="26"/>
              </w:rPr>
              <w:t xml:space="preserve"> </w:t>
            </w:r>
          </w:p>
          <w:p w14:paraId="22E66780" w14:textId="529057CA" w:rsidR="00F03C00" w:rsidRP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- Kiểm tra dữ liệu &amp; hồ sơ định kỳ</w:t>
            </w:r>
          </w:p>
        </w:tc>
        <w:tc>
          <w:tcPr>
            <w:tcW w:w="4436" w:type="dxa"/>
            <w:vAlign w:val="center"/>
          </w:tcPr>
          <w:p w14:paraId="5C5ECDE4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Triển khai áp dụng tại các bộ phận </w:t>
            </w:r>
          </w:p>
          <w:p w14:paraId="70DC553D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Phối hợp thiết lập mã truy xuất </w:t>
            </w:r>
          </w:p>
          <w:p w14:paraId="7C1D4F55" w14:textId="3C0D9A11" w:rsidR="00F03C00" w:rsidRP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- Đảm bảo ghi chép đầy đủ</w:t>
            </w:r>
          </w:p>
        </w:tc>
        <w:tc>
          <w:tcPr>
            <w:tcW w:w="1396" w:type="dxa"/>
            <w:vAlign w:val="center"/>
          </w:tcPr>
          <w:p w14:paraId="0B79706C" w14:textId="2584BB0C" w:rsidR="00F03C00" w:rsidRPr="00F03C00" w:rsidRDefault="00F03C00" w:rsidP="00FB793B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Tuần </w:t>
            </w:r>
            <w:r w:rsidR="0087390A">
              <w:rPr>
                <w:sz w:val="26"/>
                <w:szCs w:val="26"/>
              </w:rPr>
              <w:t>19</w:t>
            </w:r>
            <w:r w:rsidRPr="00F03C00">
              <w:rPr>
                <w:sz w:val="26"/>
                <w:szCs w:val="26"/>
              </w:rPr>
              <w:t xml:space="preserve"> – 2</w:t>
            </w:r>
            <w:r w:rsidR="0087390A">
              <w:rPr>
                <w:sz w:val="26"/>
                <w:szCs w:val="26"/>
              </w:rPr>
              <w:t>2</w:t>
            </w:r>
          </w:p>
        </w:tc>
      </w:tr>
      <w:tr w:rsidR="00F03C00" w14:paraId="2708A0BC" w14:textId="77777777" w:rsidTr="00FB793B">
        <w:trPr>
          <w:gridAfter w:val="1"/>
          <w:wAfter w:w="136" w:type="dxa"/>
        </w:trPr>
        <w:tc>
          <w:tcPr>
            <w:tcW w:w="708" w:type="dxa"/>
            <w:gridSpan w:val="2"/>
            <w:vAlign w:val="center"/>
          </w:tcPr>
          <w:p w14:paraId="15571534" w14:textId="110B21DE" w:rsidR="00F03C00" w:rsidRPr="00F03C00" w:rsidRDefault="00F03C00" w:rsidP="00FB793B">
            <w:pPr>
              <w:spacing w:before="40" w:after="40"/>
              <w:rPr>
                <w:rStyle w:val="Strong"/>
                <w:sz w:val="26"/>
                <w:szCs w:val="26"/>
              </w:rPr>
            </w:pPr>
            <w:r w:rsidRPr="00F03C00">
              <w:rPr>
                <w:rStyle w:val="Strong"/>
                <w:sz w:val="26"/>
                <w:szCs w:val="26"/>
              </w:rPr>
              <w:t>6</w:t>
            </w:r>
          </w:p>
        </w:tc>
        <w:tc>
          <w:tcPr>
            <w:tcW w:w="3147" w:type="dxa"/>
            <w:vAlign w:val="center"/>
          </w:tcPr>
          <w:p w14:paraId="48D532D9" w14:textId="731F05C1" w:rsidR="00F03C00" w:rsidRPr="00F03C00" w:rsidRDefault="00F03C00" w:rsidP="00FB793B">
            <w:pPr>
              <w:spacing w:before="40" w:after="40"/>
              <w:rPr>
                <w:rStyle w:val="Strong"/>
                <w:sz w:val="26"/>
                <w:szCs w:val="26"/>
              </w:rPr>
            </w:pPr>
            <w:r w:rsidRPr="00F03C00">
              <w:rPr>
                <w:rStyle w:val="Strong"/>
                <w:sz w:val="26"/>
                <w:szCs w:val="26"/>
              </w:rPr>
              <w:t>Triển khai vận hành &amp; giám sát</w:t>
            </w:r>
          </w:p>
        </w:tc>
        <w:tc>
          <w:tcPr>
            <w:tcW w:w="4909" w:type="dxa"/>
            <w:gridSpan w:val="2"/>
            <w:vAlign w:val="center"/>
          </w:tcPr>
          <w:p w14:paraId="5386C340" w14:textId="2C8B324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Giám sát vận hành hệ thống </w:t>
            </w:r>
            <w:r w:rsidR="0071348F">
              <w:rPr>
                <w:sz w:val="26"/>
                <w:szCs w:val="26"/>
              </w:rPr>
              <w:t>ISO/</w:t>
            </w:r>
            <w:r w:rsidRPr="00F03C00">
              <w:rPr>
                <w:sz w:val="26"/>
                <w:szCs w:val="26"/>
              </w:rPr>
              <w:t xml:space="preserve">HACCP </w:t>
            </w:r>
          </w:p>
          <w:p w14:paraId="5678AF64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Kiểm soát CCP (nhiệt độ, độ ẩm, nhiễm chéo…) </w:t>
            </w:r>
          </w:p>
          <w:p w14:paraId="23A676C8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Kiểm tra hồ sơ sản xuất, kiểm nghiệm </w:t>
            </w:r>
          </w:p>
          <w:p w14:paraId="7725896A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Đánh giá tuân thủ GLOBALG.A.P. CFM </w:t>
            </w:r>
          </w:p>
          <w:p w14:paraId="360C8932" w14:textId="731491AD" w:rsidR="00F03C00" w:rsidRP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- Chuẩn hóa vận hành thực tế</w:t>
            </w:r>
          </w:p>
        </w:tc>
        <w:tc>
          <w:tcPr>
            <w:tcW w:w="4436" w:type="dxa"/>
            <w:vAlign w:val="center"/>
          </w:tcPr>
          <w:p w14:paraId="34BC264D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Duy trì vận hành theo SOP </w:t>
            </w:r>
          </w:p>
          <w:p w14:paraId="393D245C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- Ghi chép &amp; lưu trữ hồ sơ đầy đủ</w:t>
            </w:r>
          </w:p>
          <w:p w14:paraId="19F81F41" w14:textId="79A8AB45" w:rsidR="00F03C00" w:rsidRP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- Phối hợp kiểm tra định kỳ</w:t>
            </w:r>
          </w:p>
        </w:tc>
        <w:tc>
          <w:tcPr>
            <w:tcW w:w="1396" w:type="dxa"/>
            <w:vAlign w:val="center"/>
          </w:tcPr>
          <w:p w14:paraId="5ED3BD27" w14:textId="418783A1" w:rsidR="00F03C00" w:rsidRPr="00F03C00" w:rsidRDefault="00F03C00" w:rsidP="00FB793B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Tuần 2</w:t>
            </w:r>
            <w:r w:rsidR="0087390A">
              <w:rPr>
                <w:sz w:val="26"/>
                <w:szCs w:val="26"/>
              </w:rPr>
              <w:t>3</w:t>
            </w:r>
            <w:r w:rsidRPr="00F03C00">
              <w:rPr>
                <w:sz w:val="26"/>
                <w:szCs w:val="26"/>
              </w:rPr>
              <w:t xml:space="preserve"> – </w:t>
            </w:r>
            <w:r w:rsidR="00FB793B">
              <w:rPr>
                <w:sz w:val="26"/>
                <w:szCs w:val="26"/>
              </w:rPr>
              <w:t>30</w:t>
            </w:r>
          </w:p>
        </w:tc>
      </w:tr>
      <w:tr w:rsidR="00F03C00" w14:paraId="545164A1" w14:textId="77777777" w:rsidTr="00FB793B">
        <w:trPr>
          <w:gridAfter w:val="1"/>
          <w:wAfter w:w="136" w:type="dxa"/>
        </w:trPr>
        <w:tc>
          <w:tcPr>
            <w:tcW w:w="708" w:type="dxa"/>
            <w:gridSpan w:val="2"/>
            <w:vAlign w:val="center"/>
          </w:tcPr>
          <w:p w14:paraId="3837A569" w14:textId="518E4F3A" w:rsidR="00F03C00" w:rsidRPr="00F03C00" w:rsidRDefault="00F03C00" w:rsidP="00FB793B">
            <w:pPr>
              <w:spacing w:before="40" w:after="40"/>
              <w:rPr>
                <w:rStyle w:val="Strong"/>
                <w:sz w:val="26"/>
                <w:szCs w:val="26"/>
              </w:rPr>
            </w:pPr>
            <w:r w:rsidRPr="00F03C00">
              <w:rPr>
                <w:rStyle w:val="Strong"/>
                <w:sz w:val="26"/>
                <w:szCs w:val="26"/>
              </w:rPr>
              <w:t>7</w:t>
            </w:r>
          </w:p>
        </w:tc>
        <w:tc>
          <w:tcPr>
            <w:tcW w:w="3147" w:type="dxa"/>
            <w:vAlign w:val="center"/>
          </w:tcPr>
          <w:p w14:paraId="49D17E24" w14:textId="5B823CA2" w:rsidR="00F03C00" w:rsidRPr="00F03C00" w:rsidRDefault="00F03C00" w:rsidP="00FB793B">
            <w:pPr>
              <w:spacing w:before="40" w:after="40"/>
              <w:rPr>
                <w:rStyle w:val="Strong"/>
                <w:sz w:val="26"/>
                <w:szCs w:val="26"/>
              </w:rPr>
            </w:pPr>
            <w:r w:rsidRPr="00F03C00">
              <w:rPr>
                <w:rStyle w:val="Strong"/>
                <w:sz w:val="26"/>
                <w:szCs w:val="26"/>
              </w:rPr>
              <w:t>Đánh giá nội bộ &amp; Pre-audit</w:t>
            </w:r>
          </w:p>
        </w:tc>
        <w:tc>
          <w:tcPr>
            <w:tcW w:w="4909" w:type="dxa"/>
            <w:gridSpan w:val="2"/>
            <w:vAlign w:val="center"/>
          </w:tcPr>
          <w:p w14:paraId="0893B920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Đào tạo đánh giá nội bộ </w:t>
            </w:r>
          </w:p>
          <w:p w14:paraId="5EB41A23" w14:textId="30F193EB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Lập kế hoạch </w:t>
            </w:r>
            <w:r w:rsidR="0071348F">
              <w:rPr>
                <w:sz w:val="26"/>
                <w:szCs w:val="26"/>
              </w:rPr>
              <w:t>đánh giá</w:t>
            </w:r>
            <w:r w:rsidRPr="00F03C00">
              <w:rPr>
                <w:sz w:val="26"/>
                <w:szCs w:val="26"/>
              </w:rPr>
              <w:t xml:space="preserve"> nội bộ </w:t>
            </w:r>
          </w:p>
          <w:p w14:paraId="5C4BF3D0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Thực hiện đánh giá: </w:t>
            </w:r>
          </w:p>
          <w:p w14:paraId="5B2B6E37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+ Tuân thủ CFM </w:t>
            </w:r>
          </w:p>
          <w:p w14:paraId="4E3538EE" w14:textId="555C0464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+ Hồ sơ</w:t>
            </w:r>
            <w:r w:rsidR="0071348F">
              <w:rPr>
                <w:sz w:val="26"/>
                <w:szCs w:val="26"/>
              </w:rPr>
              <w:t>, tài liệu minh chứng</w:t>
            </w:r>
            <w:r w:rsidRPr="00F03C00">
              <w:rPr>
                <w:sz w:val="26"/>
                <w:szCs w:val="26"/>
              </w:rPr>
              <w:t xml:space="preserve"> </w:t>
            </w:r>
          </w:p>
          <w:p w14:paraId="076916D0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Phân loại lỗi (Major/Minor) </w:t>
            </w:r>
          </w:p>
          <w:p w14:paraId="04E1127C" w14:textId="4621528F" w:rsidR="00F03C00" w:rsidRP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- Lập báo cáo đánh giá</w:t>
            </w:r>
          </w:p>
        </w:tc>
        <w:tc>
          <w:tcPr>
            <w:tcW w:w="4436" w:type="dxa"/>
            <w:vAlign w:val="center"/>
          </w:tcPr>
          <w:p w14:paraId="0EB26A6B" w14:textId="3D398A7E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Cử nhân sự tham gia </w:t>
            </w:r>
            <w:r w:rsidR="0071348F">
              <w:rPr>
                <w:sz w:val="26"/>
                <w:szCs w:val="26"/>
              </w:rPr>
              <w:t xml:space="preserve"> </w:t>
            </w:r>
          </w:p>
          <w:p w14:paraId="11A4242E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Chuẩn bị hồ sơ, tài liệu </w:t>
            </w:r>
          </w:p>
          <w:p w14:paraId="498EC5A2" w14:textId="6DA9440A" w:rsidR="00F03C00" w:rsidRP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- Phối hợp đánh giá</w:t>
            </w:r>
          </w:p>
        </w:tc>
        <w:tc>
          <w:tcPr>
            <w:tcW w:w="1396" w:type="dxa"/>
            <w:vAlign w:val="center"/>
          </w:tcPr>
          <w:p w14:paraId="0540C699" w14:textId="0111037F" w:rsidR="00F03C00" w:rsidRPr="00F03C00" w:rsidRDefault="00F03C00" w:rsidP="00FB793B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Tuần </w:t>
            </w:r>
            <w:r w:rsidR="00FB793B">
              <w:rPr>
                <w:sz w:val="26"/>
                <w:szCs w:val="26"/>
              </w:rPr>
              <w:t>31-34</w:t>
            </w:r>
            <w:r w:rsidRPr="00F03C00">
              <w:rPr>
                <w:sz w:val="26"/>
                <w:szCs w:val="26"/>
              </w:rPr>
              <w:t xml:space="preserve"> </w:t>
            </w:r>
          </w:p>
        </w:tc>
      </w:tr>
      <w:tr w:rsidR="00F03C00" w14:paraId="114FB616" w14:textId="77777777" w:rsidTr="00FB793B">
        <w:trPr>
          <w:gridAfter w:val="1"/>
          <w:wAfter w:w="136" w:type="dxa"/>
        </w:trPr>
        <w:tc>
          <w:tcPr>
            <w:tcW w:w="708" w:type="dxa"/>
            <w:gridSpan w:val="2"/>
            <w:vAlign w:val="center"/>
          </w:tcPr>
          <w:p w14:paraId="7755BA80" w14:textId="3A091261" w:rsidR="00F03C00" w:rsidRPr="00F03C00" w:rsidRDefault="00F03C00" w:rsidP="00FB793B">
            <w:pPr>
              <w:spacing w:before="40" w:after="40"/>
              <w:rPr>
                <w:rStyle w:val="Strong"/>
                <w:sz w:val="26"/>
                <w:szCs w:val="26"/>
              </w:rPr>
            </w:pPr>
            <w:r w:rsidRPr="00F03C00">
              <w:rPr>
                <w:rStyle w:val="Strong"/>
                <w:sz w:val="26"/>
                <w:szCs w:val="26"/>
              </w:rPr>
              <w:lastRenderedPageBreak/>
              <w:t>8</w:t>
            </w:r>
          </w:p>
        </w:tc>
        <w:tc>
          <w:tcPr>
            <w:tcW w:w="3147" w:type="dxa"/>
            <w:vAlign w:val="center"/>
          </w:tcPr>
          <w:p w14:paraId="2EE0BD68" w14:textId="0912E969" w:rsidR="00F03C00" w:rsidRPr="00F03C00" w:rsidRDefault="00F03C00" w:rsidP="00FB793B">
            <w:pPr>
              <w:spacing w:before="40" w:after="40"/>
              <w:rPr>
                <w:rStyle w:val="Strong"/>
                <w:sz w:val="26"/>
                <w:szCs w:val="26"/>
              </w:rPr>
            </w:pPr>
            <w:r w:rsidRPr="00F03C00">
              <w:rPr>
                <w:rStyle w:val="Strong"/>
                <w:sz w:val="26"/>
                <w:szCs w:val="26"/>
              </w:rPr>
              <w:t>Khắc phục sau đánh giá nội bộ</w:t>
            </w:r>
          </w:p>
        </w:tc>
        <w:tc>
          <w:tcPr>
            <w:tcW w:w="4909" w:type="dxa"/>
            <w:gridSpan w:val="2"/>
            <w:vAlign w:val="center"/>
          </w:tcPr>
          <w:p w14:paraId="2B4686B2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Hướng dẫn CAPA (khắc phục &amp; phòng ngừa) </w:t>
            </w:r>
          </w:p>
          <w:p w14:paraId="7ECF10D3" w14:textId="6382C82E" w:rsidR="00F03C00" w:rsidRP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- Hỗ trợ xử lý điểm không phù hợp</w:t>
            </w:r>
          </w:p>
        </w:tc>
        <w:tc>
          <w:tcPr>
            <w:tcW w:w="4436" w:type="dxa"/>
            <w:vAlign w:val="center"/>
          </w:tcPr>
          <w:p w14:paraId="5A039DAD" w14:textId="77777777" w:rsidR="0071348F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Thực hiện hành động khắc phục </w:t>
            </w:r>
          </w:p>
          <w:p w14:paraId="68C56AE2" w14:textId="4BAA296A" w:rsidR="00F03C00" w:rsidRP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- Báo cáo kết quả</w:t>
            </w:r>
          </w:p>
        </w:tc>
        <w:tc>
          <w:tcPr>
            <w:tcW w:w="1396" w:type="dxa"/>
            <w:vAlign w:val="center"/>
          </w:tcPr>
          <w:p w14:paraId="78A2403B" w14:textId="5D06E3A3" w:rsidR="00F03C00" w:rsidRPr="00F03C00" w:rsidRDefault="00F03C00" w:rsidP="00FB793B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Tuần </w:t>
            </w:r>
            <w:r w:rsidR="00FB793B">
              <w:rPr>
                <w:sz w:val="26"/>
                <w:szCs w:val="26"/>
              </w:rPr>
              <w:t>34-36</w:t>
            </w:r>
          </w:p>
        </w:tc>
      </w:tr>
      <w:tr w:rsidR="00F03C00" w14:paraId="701D8D88" w14:textId="77777777" w:rsidTr="00FB793B">
        <w:trPr>
          <w:gridAfter w:val="1"/>
          <w:wAfter w:w="136" w:type="dxa"/>
        </w:trPr>
        <w:tc>
          <w:tcPr>
            <w:tcW w:w="708" w:type="dxa"/>
            <w:gridSpan w:val="2"/>
            <w:vAlign w:val="center"/>
          </w:tcPr>
          <w:p w14:paraId="6AB85F60" w14:textId="38CB942A" w:rsidR="00F03C00" w:rsidRPr="00F03C00" w:rsidRDefault="00F03C00" w:rsidP="00FB793B">
            <w:pPr>
              <w:spacing w:before="40" w:after="40"/>
              <w:rPr>
                <w:rStyle w:val="Strong"/>
                <w:sz w:val="26"/>
                <w:szCs w:val="26"/>
              </w:rPr>
            </w:pPr>
            <w:r w:rsidRPr="00F03C00">
              <w:rPr>
                <w:rStyle w:val="Strong"/>
                <w:sz w:val="26"/>
                <w:szCs w:val="26"/>
              </w:rPr>
              <w:t>9</w:t>
            </w:r>
          </w:p>
        </w:tc>
        <w:tc>
          <w:tcPr>
            <w:tcW w:w="3147" w:type="dxa"/>
            <w:vAlign w:val="center"/>
          </w:tcPr>
          <w:p w14:paraId="3E2FDD16" w14:textId="74FFEF8A" w:rsidR="00F03C00" w:rsidRPr="00F03C00" w:rsidRDefault="00F03C00" w:rsidP="00FB793B">
            <w:pPr>
              <w:spacing w:before="40" w:after="40"/>
              <w:rPr>
                <w:rStyle w:val="Strong"/>
                <w:sz w:val="26"/>
                <w:szCs w:val="26"/>
              </w:rPr>
            </w:pPr>
            <w:r w:rsidRPr="00F03C00">
              <w:rPr>
                <w:rStyle w:val="Strong"/>
                <w:sz w:val="26"/>
                <w:szCs w:val="26"/>
              </w:rPr>
              <w:t>Hỗ trợ đánh giá chứng nhận</w:t>
            </w:r>
          </w:p>
        </w:tc>
        <w:tc>
          <w:tcPr>
            <w:tcW w:w="4909" w:type="dxa"/>
            <w:gridSpan w:val="2"/>
            <w:vAlign w:val="center"/>
          </w:tcPr>
          <w:p w14:paraId="66C092E3" w14:textId="77777777" w:rsidR="00FB793B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- Chuẩn bị hồ sơ đăng ký chứng nhận</w:t>
            </w:r>
          </w:p>
          <w:p w14:paraId="3A938188" w14:textId="412C8F2B" w:rsidR="00FB793B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Hướng dẫn tiếp đoàn </w:t>
            </w:r>
            <w:r w:rsidR="00FB793B">
              <w:rPr>
                <w:sz w:val="26"/>
                <w:szCs w:val="26"/>
              </w:rPr>
              <w:t>đánh giá</w:t>
            </w:r>
          </w:p>
          <w:p w14:paraId="34717596" w14:textId="77777777" w:rsidR="00FB793B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Hỗ trợ giải trình </w:t>
            </w:r>
          </w:p>
          <w:p w14:paraId="4D416E75" w14:textId="34A2791D" w:rsidR="00F03C00" w:rsidRP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Hỗ trợ đóng NC sau </w:t>
            </w:r>
            <w:r w:rsidR="00FB793B">
              <w:rPr>
                <w:sz w:val="26"/>
                <w:szCs w:val="26"/>
              </w:rPr>
              <w:t>đánh giá chứng nhận</w:t>
            </w:r>
          </w:p>
        </w:tc>
        <w:tc>
          <w:tcPr>
            <w:tcW w:w="4436" w:type="dxa"/>
            <w:vAlign w:val="center"/>
          </w:tcPr>
          <w:p w14:paraId="4FEFAADF" w14:textId="5D7062CE" w:rsidR="00FB793B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Bố trí nhân sự tiếp </w:t>
            </w:r>
            <w:r w:rsidR="00FB793B">
              <w:rPr>
                <w:sz w:val="26"/>
                <w:szCs w:val="26"/>
              </w:rPr>
              <w:t>đoàn đánh giá</w:t>
            </w:r>
          </w:p>
          <w:p w14:paraId="65C50835" w14:textId="77777777" w:rsidR="00FB793B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Chuẩn bị hồ sơ đầy đủ </w:t>
            </w:r>
          </w:p>
          <w:p w14:paraId="623753B2" w14:textId="7FBC926B" w:rsidR="00F03C00" w:rsidRP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Thực hiện </w:t>
            </w:r>
            <w:r w:rsidR="00FB793B">
              <w:t>h</w:t>
            </w:r>
            <w:r w:rsidR="00FB793B">
              <w:t>ành động khắc phục và phòng ngừa</w:t>
            </w:r>
            <w:r w:rsidR="00FB793B">
              <w:t xml:space="preserve"> (nếu có)</w:t>
            </w:r>
          </w:p>
        </w:tc>
        <w:tc>
          <w:tcPr>
            <w:tcW w:w="1396" w:type="dxa"/>
            <w:vAlign w:val="center"/>
          </w:tcPr>
          <w:p w14:paraId="7F92C1A8" w14:textId="573F2567" w:rsidR="00F03C00" w:rsidRPr="00F03C00" w:rsidRDefault="00F03C00" w:rsidP="00FB793B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Tuần </w:t>
            </w:r>
            <w:r w:rsidR="0087390A">
              <w:rPr>
                <w:sz w:val="26"/>
                <w:szCs w:val="26"/>
              </w:rPr>
              <w:t>37-39</w:t>
            </w:r>
          </w:p>
        </w:tc>
      </w:tr>
      <w:tr w:rsidR="00F03C00" w14:paraId="1B57C752" w14:textId="77777777" w:rsidTr="00FB793B">
        <w:trPr>
          <w:gridAfter w:val="1"/>
          <w:wAfter w:w="136" w:type="dxa"/>
        </w:trPr>
        <w:tc>
          <w:tcPr>
            <w:tcW w:w="708" w:type="dxa"/>
            <w:gridSpan w:val="2"/>
            <w:vAlign w:val="center"/>
          </w:tcPr>
          <w:p w14:paraId="1F186068" w14:textId="118659F3" w:rsidR="00F03C00" w:rsidRPr="00F03C00" w:rsidRDefault="00F03C00" w:rsidP="00FB793B">
            <w:pPr>
              <w:spacing w:before="40" w:after="40"/>
              <w:rPr>
                <w:rStyle w:val="Strong"/>
                <w:sz w:val="26"/>
                <w:szCs w:val="26"/>
              </w:rPr>
            </w:pPr>
            <w:r w:rsidRPr="00F03C00">
              <w:rPr>
                <w:rStyle w:val="Strong"/>
                <w:sz w:val="26"/>
                <w:szCs w:val="26"/>
              </w:rPr>
              <w:t>10</w:t>
            </w:r>
          </w:p>
        </w:tc>
        <w:tc>
          <w:tcPr>
            <w:tcW w:w="3147" w:type="dxa"/>
            <w:vAlign w:val="center"/>
          </w:tcPr>
          <w:p w14:paraId="053734A6" w14:textId="6A358BDA" w:rsidR="00F03C00" w:rsidRPr="00F03C00" w:rsidRDefault="00F03C00" w:rsidP="00FB793B">
            <w:pPr>
              <w:spacing w:before="40" w:after="40"/>
              <w:rPr>
                <w:rStyle w:val="Strong"/>
                <w:sz w:val="26"/>
                <w:szCs w:val="26"/>
              </w:rPr>
            </w:pPr>
            <w:r w:rsidRPr="00F03C00">
              <w:rPr>
                <w:rStyle w:val="Strong"/>
                <w:sz w:val="26"/>
                <w:szCs w:val="26"/>
              </w:rPr>
              <w:t>Kết thúc dự án</w:t>
            </w:r>
          </w:p>
        </w:tc>
        <w:tc>
          <w:tcPr>
            <w:tcW w:w="4909" w:type="dxa"/>
            <w:gridSpan w:val="2"/>
            <w:vAlign w:val="center"/>
          </w:tcPr>
          <w:p w14:paraId="6C25FA8D" w14:textId="77777777" w:rsidR="00FB793B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- Bàn giao toàn bộ hệ thống tài liệu </w:t>
            </w:r>
          </w:p>
          <w:p w14:paraId="31EB86FE" w14:textId="3B8B5AC5" w:rsidR="00F03C00" w:rsidRP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- Hướng dẫn duy trì &amp; tái chứng nhận</w:t>
            </w:r>
          </w:p>
        </w:tc>
        <w:tc>
          <w:tcPr>
            <w:tcW w:w="4436" w:type="dxa"/>
            <w:vAlign w:val="center"/>
          </w:tcPr>
          <w:p w14:paraId="33A68B13" w14:textId="60A7B4C8" w:rsidR="00F03C00" w:rsidRPr="00F03C00" w:rsidRDefault="00F03C00" w:rsidP="00FB793B">
            <w:pPr>
              <w:spacing w:before="40" w:after="40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>- Tiếp nhận hệ thống - Phân công duy trì sau chứng nhận</w:t>
            </w:r>
          </w:p>
        </w:tc>
        <w:tc>
          <w:tcPr>
            <w:tcW w:w="1396" w:type="dxa"/>
            <w:vAlign w:val="center"/>
          </w:tcPr>
          <w:p w14:paraId="173238B6" w14:textId="3BF8824D" w:rsidR="00F03C00" w:rsidRPr="00F03C00" w:rsidRDefault="00F03C00" w:rsidP="00FB793B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F03C00">
              <w:rPr>
                <w:sz w:val="26"/>
                <w:szCs w:val="26"/>
              </w:rPr>
              <w:t xml:space="preserve">Tuần </w:t>
            </w:r>
            <w:r w:rsidR="0087390A">
              <w:rPr>
                <w:sz w:val="26"/>
                <w:szCs w:val="26"/>
              </w:rPr>
              <w:t>40</w:t>
            </w:r>
          </w:p>
        </w:tc>
      </w:tr>
      <w:tr w:rsidR="00147F5E" w:rsidRPr="00AF6A20" w14:paraId="0D1F9BEF" w14:textId="77777777" w:rsidTr="00FB79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32" w:type="dxa"/>
        </w:trPr>
        <w:tc>
          <w:tcPr>
            <w:tcW w:w="5925" w:type="dxa"/>
            <w:gridSpan w:val="3"/>
          </w:tcPr>
          <w:p w14:paraId="15B97840" w14:textId="0662D979" w:rsidR="00147F5E" w:rsidRPr="0098389C" w:rsidRDefault="00147F5E" w:rsidP="00FB793B">
            <w:pPr>
              <w:spacing w:before="40" w:after="40"/>
              <w:jc w:val="center"/>
              <w:rPr>
                <w:color w:val="000000"/>
                <w:sz w:val="26"/>
                <w:szCs w:val="28"/>
                <w:lang w:val="da-DK"/>
              </w:rPr>
            </w:pPr>
          </w:p>
        </w:tc>
        <w:tc>
          <w:tcPr>
            <w:tcW w:w="8675" w:type="dxa"/>
            <w:gridSpan w:val="4"/>
          </w:tcPr>
          <w:p w14:paraId="134DE2D7" w14:textId="77777777" w:rsidR="0087390A" w:rsidRDefault="0087390A" w:rsidP="00FB793B">
            <w:pPr>
              <w:tabs>
                <w:tab w:val="left" w:pos="4678"/>
                <w:tab w:val="left" w:pos="9260"/>
              </w:tabs>
              <w:spacing w:before="40" w:after="40"/>
              <w:jc w:val="right"/>
              <w:rPr>
                <w:i/>
                <w:sz w:val="26"/>
                <w:szCs w:val="28"/>
                <w:lang w:val="da-DK"/>
              </w:rPr>
            </w:pPr>
          </w:p>
          <w:p w14:paraId="458EAA14" w14:textId="70088E74" w:rsidR="00147F5E" w:rsidRPr="0002194A" w:rsidRDefault="002C0342" w:rsidP="0087390A">
            <w:pPr>
              <w:tabs>
                <w:tab w:val="left" w:pos="4678"/>
                <w:tab w:val="left" w:pos="9260"/>
              </w:tabs>
              <w:spacing w:before="40" w:after="40"/>
              <w:jc w:val="center"/>
              <w:rPr>
                <w:b/>
                <w:bCs/>
                <w:sz w:val="26"/>
                <w:szCs w:val="28"/>
                <w:lang w:val="da-DK"/>
              </w:rPr>
            </w:pPr>
            <w:r w:rsidRPr="0002194A">
              <w:rPr>
                <w:i/>
                <w:sz w:val="26"/>
                <w:szCs w:val="28"/>
                <w:lang w:val="da-DK"/>
              </w:rPr>
              <w:t>Hà Nội, ngày…….tháng…….năm 202…..</w:t>
            </w:r>
          </w:p>
        </w:tc>
      </w:tr>
      <w:tr w:rsidR="002C0342" w:rsidRPr="00AF6A20" w14:paraId="69512FD4" w14:textId="77777777" w:rsidTr="00FB79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32" w:type="dxa"/>
        </w:trPr>
        <w:tc>
          <w:tcPr>
            <w:tcW w:w="5925" w:type="dxa"/>
            <w:gridSpan w:val="3"/>
          </w:tcPr>
          <w:p w14:paraId="4D4BCCD2" w14:textId="7E4EA22F" w:rsidR="002C0342" w:rsidRPr="0098389C" w:rsidRDefault="002C0342" w:rsidP="00FB793B">
            <w:pPr>
              <w:spacing w:before="40" w:after="40"/>
              <w:jc w:val="center"/>
              <w:rPr>
                <w:b/>
                <w:bCs/>
                <w:color w:val="000000"/>
                <w:sz w:val="26"/>
                <w:szCs w:val="28"/>
                <w:lang w:val="da-DK"/>
              </w:rPr>
            </w:pPr>
            <w:r w:rsidRPr="0098389C">
              <w:rPr>
                <w:b/>
                <w:bCs/>
                <w:color w:val="000000"/>
                <w:sz w:val="26"/>
                <w:szCs w:val="28"/>
                <w:lang w:val="da-DK"/>
              </w:rPr>
              <w:t>...........................................</w:t>
            </w:r>
          </w:p>
        </w:tc>
        <w:tc>
          <w:tcPr>
            <w:tcW w:w="8675" w:type="dxa"/>
            <w:gridSpan w:val="4"/>
          </w:tcPr>
          <w:p w14:paraId="6BE8B36C" w14:textId="77777777" w:rsidR="002C0342" w:rsidRPr="0002194A" w:rsidRDefault="002C0342" w:rsidP="00FB793B">
            <w:pPr>
              <w:tabs>
                <w:tab w:val="left" w:pos="4678"/>
                <w:tab w:val="left" w:pos="9260"/>
              </w:tabs>
              <w:spacing w:before="40" w:after="40"/>
              <w:jc w:val="center"/>
              <w:rPr>
                <w:b/>
                <w:bCs/>
                <w:sz w:val="26"/>
                <w:szCs w:val="28"/>
                <w:lang w:val="da-DK"/>
              </w:rPr>
            </w:pPr>
            <w:r w:rsidRPr="0002194A">
              <w:rPr>
                <w:b/>
                <w:bCs/>
                <w:sz w:val="26"/>
                <w:szCs w:val="28"/>
                <w:lang w:val="da-DK"/>
              </w:rPr>
              <w:t>CÔNG TY TNHH DỊCH VỤ TƯ VẤN</w:t>
            </w:r>
          </w:p>
          <w:p w14:paraId="6FFD73D2" w14:textId="59381FA8" w:rsidR="002C0342" w:rsidRPr="0002194A" w:rsidRDefault="002C0342" w:rsidP="00FB793B">
            <w:pPr>
              <w:tabs>
                <w:tab w:val="left" w:pos="4678"/>
                <w:tab w:val="left" w:pos="9260"/>
              </w:tabs>
              <w:spacing w:before="40" w:after="40"/>
              <w:jc w:val="center"/>
              <w:rPr>
                <w:b/>
                <w:bCs/>
                <w:sz w:val="26"/>
                <w:szCs w:val="28"/>
                <w:lang w:val="da-DK"/>
              </w:rPr>
            </w:pPr>
            <w:r w:rsidRPr="0002194A">
              <w:rPr>
                <w:b/>
                <w:bCs/>
                <w:sz w:val="26"/>
                <w:szCs w:val="28"/>
                <w:lang w:val="da-DK"/>
              </w:rPr>
              <w:t>KHOA HỌC VÀ CÔNG NGHỆ VIỆT</w:t>
            </w:r>
          </w:p>
        </w:tc>
      </w:tr>
    </w:tbl>
    <w:p w14:paraId="10ADCB10" w14:textId="77777777" w:rsidR="00147F5E" w:rsidRPr="006A5140" w:rsidRDefault="00147F5E" w:rsidP="00147F5E">
      <w:pPr>
        <w:rPr>
          <w:color w:val="000000"/>
          <w:sz w:val="28"/>
          <w:szCs w:val="28"/>
          <w:lang w:val="da-DK"/>
        </w:rPr>
      </w:pPr>
    </w:p>
    <w:p w14:paraId="7653D0DE" w14:textId="77777777" w:rsidR="00FB50D6" w:rsidRPr="0002194A" w:rsidRDefault="00FB50D6" w:rsidP="002564EA">
      <w:pPr>
        <w:jc w:val="right"/>
        <w:rPr>
          <w:lang w:val="da-DK"/>
        </w:rPr>
      </w:pPr>
    </w:p>
    <w:p w14:paraId="0880CD5D" w14:textId="356A4036" w:rsidR="00475B86" w:rsidRDefault="00475B86" w:rsidP="002564EA">
      <w:pPr>
        <w:jc w:val="center"/>
        <w:rPr>
          <w:lang w:val="da-DK"/>
        </w:rPr>
      </w:pPr>
    </w:p>
    <w:p w14:paraId="3C522734" w14:textId="77777777" w:rsidR="008726FD" w:rsidRPr="0002194A" w:rsidRDefault="008726FD" w:rsidP="002564EA">
      <w:pPr>
        <w:jc w:val="center"/>
        <w:rPr>
          <w:lang w:val="da-DK"/>
        </w:rPr>
      </w:pPr>
    </w:p>
    <w:sectPr w:rsidR="008726FD" w:rsidRPr="0002194A" w:rsidSect="00832D9F">
      <w:headerReference w:type="default" r:id="rId7"/>
      <w:footerReference w:type="default" r:id="rId8"/>
      <w:pgSz w:w="16834" w:h="11909" w:orient="landscape" w:code="9"/>
      <w:pgMar w:top="1768" w:right="1134" w:bottom="569" w:left="1134" w:header="426" w:footer="7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2B025" w14:textId="77777777" w:rsidR="00B97F4E" w:rsidRDefault="00B97F4E">
      <w:r>
        <w:separator/>
      </w:r>
    </w:p>
  </w:endnote>
  <w:endnote w:type="continuationSeparator" w:id="0">
    <w:p w14:paraId="6F9A8D53" w14:textId="77777777" w:rsidR="00B97F4E" w:rsidRDefault="00B97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FFC45" w14:textId="10FA8CF1" w:rsidR="00661164" w:rsidRPr="00AF6A20" w:rsidRDefault="00FB50D6" w:rsidP="006423CA">
    <w:pPr>
      <w:pStyle w:val="Header"/>
      <w:pBdr>
        <w:bottom w:val="thickThinSmallGap" w:sz="24" w:space="1" w:color="622423"/>
      </w:pBdr>
      <w:tabs>
        <w:tab w:val="clear" w:pos="4320"/>
        <w:tab w:val="clear" w:pos="8640"/>
        <w:tab w:val="right" w:pos="10206"/>
      </w:tabs>
      <w:jc w:val="right"/>
      <w:rPr>
        <w:b/>
        <w:bCs/>
        <w:iCs/>
      </w:rPr>
    </w:pPr>
    <w:r>
      <w:rPr>
        <w:rFonts w:ascii="Arial" w:hAnsi="Arial" w:cs="Arial"/>
        <w:sz w:val="20"/>
        <w:szCs w:val="20"/>
      </w:rPr>
      <w:tab/>
    </w:r>
    <w:bookmarkStart w:id="0" w:name="_Hlk118735209"/>
    <w:bookmarkStart w:id="1" w:name="_Hlk118735210"/>
    <w:r w:rsidR="006423CA" w:rsidRPr="00AF6A20">
      <w:rPr>
        <w:b/>
        <w:bCs/>
        <w:iCs/>
      </w:rPr>
      <w:t>BM.</w:t>
    </w:r>
    <w:r w:rsidR="00AF6A20" w:rsidRPr="00AF6A20">
      <w:rPr>
        <w:b/>
        <w:bCs/>
        <w:iCs/>
        <w:lang w:val="vi-VN"/>
      </w:rPr>
      <w:t>TV</w:t>
    </w:r>
    <w:r w:rsidR="006423CA" w:rsidRPr="00AF6A20">
      <w:rPr>
        <w:b/>
        <w:bCs/>
        <w:iCs/>
      </w:rPr>
      <w:t>.</w:t>
    </w:r>
    <w:bookmarkEnd w:id="0"/>
    <w:bookmarkEnd w:id="1"/>
    <w:r w:rsidR="00D839F2" w:rsidRPr="00AF6A20">
      <w:rPr>
        <w:b/>
        <w:bCs/>
        <w:iCs/>
      </w:rPr>
      <w:t>05</w:t>
    </w:r>
    <w:r w:rsidR="00832D9F" w:rsidRPr="00AF6A20">
      <w:rPr>
        <w:b/>
        <w:bCs/>
        <w:iCs/>
      </w:rPr>
      <w:t>.01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D5CCF" w14:textId="77777777" w:rsidR="00B97F4E" w:rsidRDefault="00B97F4E">
      <w:r>
        <w:separator/>
      </w:r>
    </w:p>
  </w:footnote>
  <w:footnote w:type="continuationSeparator" w:id="0">
    <w:p w14:paraId="719CC511" w14:textId="77777777" w:rsidR="00B97F4E" w:rsidRDefault="00B97F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459" w:type="dxa"/>
      <w:tblInd w:w="137" w:type="dxa"/>
      <w:tblLayout w:type="fixed"/>
      <w:tblLook w:val="04A0" w:firstRow="1" w:lastRow="0" w:firstColumn="1" w:lastColumn="0" w:noHBand="0" w:noVBand="1"/>
    </w:tblPr>
    <w:tblGrid>
      <w:gridCol w:w="2268"/>
      <w:gridCol w:w="12191"/>
    </w:tblGrid>
    <w:tr w:rsidR="006A5140" w14:paraId="13529EF4" w14:textId="77777777" w:rsidTr="00F4067D">
      <w:trPr>
        <w:trHeight w:val="1276"/>
      </w:trPr>
      <w:tc>
        <w:tcPr>
          <w:tcW w:w="2268" w:type="dxa"/>
          <w:vAlign w:val="center"/>
          <w:hideMark/>
        </w:tcPr>
        <w:p w14:paraId="3CC6B961" w14:textId="77777777" w:rsidR="006A5140" w:rsidRPr="00B3065A" w:rsidRDefault="006A5140" w:rsidP="006D4BD4">
          <w:pPr>
            <w:spacing w:before="120" w:after="160" w:line="256" w:lineRule="auto"/>
            <w:ind w:firstLine="29"/>
            <w:jc w:val="center"/>
            <w:rPr>
              <w:rFonts w:eastAsia="MS Mincho"/>
              <w:lang w:val="nl-NL" w:eastAsia="zh-CN"/>
            </w:rPr>
          </w:pPr>
          <w:r w:rsidRPr="00B3065A">
            <w:rPr>
              <w:rFonts w:eastAsia="MS Mincho"/>
              <w:noProof/>
            </w:rPr>
            <w:drawing>
              <wp:inline distT="0" distB="0" distL="0" distR="0" wp14:anchorId="7B0728F6" wp14:editId="40A04910">
                <wp:extent cx="828675" cy="733425"/>
                <wp:effectExtent l="0" t="0" r="9525" b="9525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191" w:type="dxa"/>
          <w:vAlign w:val="center"/>
          <w:hideMark/>
        </w:tcPr>
        <w:p w14:paraId="2EC28E1D" w14:textId="77777777" w:rsidR="006A5140" w:rsidRPr="00B3065A" w:rsidRDefault="006A5140" w:rsidP="00832D9F">
          <w:pPr>
            <w:tabs>
              <w:tab w:val="right" w:pos="-1843"/>
              <w:tab w:val="center" w:pos="4320"/>
              <w:tab w:val="right" w:pos="8640"/>
            </w:tabs>
            <w:spacing w:line="320" w:lineRule="exact"/>
            <w:ind w:left="-822" w:firstLine="1134"/>
            <w:rPr>
              <w:rFonts w:eastAsia="MS Mincho"/>
              <w:b/>
              <w:bCs/>
              <w:color w:val="1F497D"/>
              <w:spacing w:val="-4"/>
              <w:lang w:val="nl-NL" w:eastAsia="zh-CN"/>
            </w:rPr>
          </w:pPr>
          <w:r w:rsidRPr="00B3065A">
            <w:rPr>
              <w:rFonts w:eastAsia="MS Mincho"/>
              <w:b/>
              <w:bCs/>
              <w:color w:val="1F497D"/>
              <w:spacing w:val="-4"/>
              <w:lang w:val="nl-NL" w:eastAsia="zh-CN"/>
            </w:rPr>
            <w:t>CÔNG TY TNHH DỊCH VỤ TƯ VẤN KHOA HỌC VÀ CÔNG NGHỆ VIỆT</w:t>
          </w:r>
        </w:p>
        <w:p w14:paraId="78D2BA22" w14:textId="13BA6814" w:rsidR="006A5140" w:rsidRPr="00B3065A" w:rsidRDefault="006A5140" w:rsidP="00832D9F">
          <w:pPr>
            <w:tabs>
              <w:tab w:val="center" w:pos="4320"/>
              <w:tab w:val="right" w:pos="8640"/>
              <w:tab w:val="right" w:pos="9498"/>
            </w:tabs>
            <w:spacing w:line="320" w:lineRule="exact"/>
            <w:ind w:left="-822" w:firstLine="1134"/>
            <w:jc w:val="both"/>
            <w:rPr>
              <w:rFonts w:eastAsia="MS Mincho"/>
              <w:lang w:val="nl-NL" w:eastAsia="zh-CN"/>
            </w:rPr>
          </w:pPr>
          <w:r w:rsidRPr="00B3065A">
            <w:rPr>
              <w:rFonts w:eastAsia="MS Mincho"/>
              <w:lang w:val="nl-NL" w:eastAsia="zh-CN"/>
            </w:rPr>
            <w:t xml:space="preserve">VPGD: 19 Liễu Giai, </w:t>
          </w:r>
          <w:r w:rsidR="00F4067D">
            <w:rPr>
              <w:rFonts w:eastAsia="MS Mincho"/>
              <w:lang w:val="nl-NL" w:eastAsia="zh-CN"/>
            </w:rPr>
            <w:t>Ngọc Hà</w:t>
          </w:r>
          <w:r w:rsidRPr="00B3065A">
            <w:rPr>
              <w:rFonts w:eastAsia="MS Mincho"/>
              <w:lang w:val="nl-NL" w:eastAsia="zh-CN"/>
            </w:rPr>
            <w:t>, Hà Nội</w:t>
          </w:r>
        </w:p>
        <w:p w14:paraId="473BB51E" w14:textId="77777777" w:rsidR="006A5140" w:rsidRPr="00B3065A" w:rsidRDefault="006A5140" w:rsidP="00832D9F">
          <w:pPr>
            <w:tabs>
              <w:tab w:val="center" w:pos="4320"/>
              <w:tab w:val="right" w:pos="8640"/>
              <w:tab w:val="right" w:pos="9498"/>
            </w:tabs>
            <w:spacing w:line="320" w:lineRule="exact"/>
            <w:ind w:left="-822" w:firstLine="1134"/>
            <w:jc w:val="both"/>
            <w:rPr>
              <w:rFonts w:eastAsia="MS Mincho"/>
              <w:lang w:val="nl-NL" w:eastAsia="zh-CN"/>
            </w:rPr>
          </w:pPr>
          <w:r w:rsidRPr="00B3065A">
            <w:rPr>
              <w:rFonts w:eastAsia="MS Mincho"/>
              <w:lang w:val="nl-NL" w:eastAsia="zh-CN"/>
            </w:rPr>
            <w:t>Website: iso-sct.com.vn</w:t>
          </w:r>
        </w:p>
        <w:p w14:paraId="58A02906" w14:textId="77777777" w:rsidR="006A5140" w:rsidRPr="00B3065A" w:rsidRDefault="006A5140" w:rsidP="00832D9F">
          <w:pPr>
            <w:tabs>
              <w:tab w:val="center" w:pos="4320"/>
              <w:tab w:val="right" w:pos="8640"/>
              <w:tab w:val="right" w:pos="9498"/>
            </w:tabs>
            <w:spacing w:line="320" w:lineRule="exact"/>
            <w:ind w:left="-822" w:firstLine="1134"/>
            <w:rPr>
              <w:rFonts w:eastAsia="MS Mincho"/>
              <w:lang w:val="nl-NL" w:eastAsia="zh-CN"/>
            </w:rPr>
          </w:pPr>
          <w:r w:rsidRPr="00B3065A">
            <w:rPr>
              <w:rFonts w:eastAsia="MS Mincho"/>
              <w:lang w:val="vi-VN" w:eastAsia="zh-CN"/>
            </w:rPr>
            <w:t xml:space="preserve">Email: </w:t>
          </w:r>
          <w:hyperlink r:id="rId2" w:history="1">
            <w:r w:rsidRPr="00B3065A">
              <w:rPr>
                <w:rFonts w:eastAsia="MS Mincho"/>
                <w:color w:val="0000FF"/>
                <w:u w:val="single"/>
                <w:lang w:val="vi-VN" w:eastAsia="zh-CN"/>
              </w:rPr>
              <w:t>tuvansct@gmail.com</w:t>
            </w:r>
          </w:hyperlink>
        </w:p>
      </w:tc>
    </w:tr>
  </w:tbl>
  <w:p w14:paraId="63A8ACF6" w14:textId="77777777" w:rsidR="00661164" w:rsidRPr="00147F5E" w:rsidRDefault="00661164" w:rsidP="002B3DC3">
    <w:pPr>
      <w:pStyle w:val="Header"/>
      <w:tabs>
        <w:tab w:val="clear" w:pos="4320"/>
        <w:tab w:val="clear" w:pos="8640"/>
        <w:tab w:val="right" w:pos="-2880"/>
        <w:tab w:val="center" w:pos="-2808"/>
        <w:tab w:val="left" w:pos="1512"/>
      </w:tabs>
      <w:rPr>
        <w:color w:val="000080"/>
        <w:sz w:val="2"/>
        <w:szCs w:val="2"/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C0D66"/>
    <w:multiLevelType w:val="hybridMultilevel"/>
    <w:tmpl w:val="39501F4A"/>
    <w:lvl w:ilvl="0" w:tplc="EA9E3D46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0D6"/>
    <w:rsid w:val="0001036F"/>
    <w:rsid w:val="0002194A"/>
    <w:rsid w:val="001267BE"/>
    <w:rsid w:val="00127F05"/>
    <w:rsid w:val="001338F9"/>
    <w:rsid w:val="00136A87"/>
    <w:rsid w:val="00144C08"/>
    <w:rsid w:val="001478E7"/>
    <w:rsid w:val="00147F5E"/>
    <w:rsid w:val="00173437"/>
    <w:rsid w:val="00184D86"/>
    <w:rsid w:val="00192209"/>
    <w:rsid w:val="001B1F68"/>
    <w:rsid w:val="001B79D3"/>
    <w:rsid w:val="0022242E"/>
    <w:rsid w:val="002564EA"/>
    <w:rsid w:val="00263ED3"/>
    <w:rsid w:val="0028524D"/>
    <w:rsid w:val="002C0342"/>
    <w:rsid w:val="002C108D"/>
    <w:rsid w:val="002C634F"/>
    <w:rsid w:val="002D6907"/>
    <w:rsid w:val="002F2D27"/>
    <w:rsid w:val="002F5F09"/>
    <w:rsid w:val="00356498"/>
    <w:rsid w:val="00386D07"/>
    <w:rsid w:val="003D0243"/>
    <w:rsid w:val="003F543E"/>
    <w:rsid w:val="00404069"/>
    <w:rsid w:val="00422332"/>
    <w:rsid w:val="00456F6E"/>
    <w:rsid w:val="00475B86"/>
    <w:rsid w:val="004760BE"/>
    <w:rsid w:val="0048579D"/>
    <w:rsid w:val="004D7B7B"/>
    <w:rsid w:val="004F5EA1"/>
    <w:rsid w:val="00530AD8"/>
    <w:rsid w:val="00557586"/>
    <w:rsid w:val="00565BDE"/>
    <w:rsid w:val="00577A4C"/>
    <w:rsid w:val="00580A12"/>
    <w:rsid w:val="005A575B"/>
    <w:rsid w:val="005C718C"/>
    <w:rsid w:val="00616ABE"/>
    <w:rsid w:val="00630096"/>
    <w:rsid w:val="00637199"/>
    <w:rsid w:val="006423CA"/>
    <w:rsid w:val="00661164"/>
    <w:rsid w:val="00667702"/>
    <w:rsid w:val="006A12F1"/>
    <w:rsid w:val="006A5140"/>
    <w:rsid w:val="006B19E3"/>
    <w:rsid w:val="006D4BD4"/>
    <w:rsid w:val="006D4FEC"/>
    <w:rsid w:val="006E37EA"/>
    <w:rsid w:val="007107B9"/>
    <w:rsid w:val="0071348F"/>
    <w:rsid w:val="0072141B"/>
    <w:rsid w:val="0074593F"/>
    <w:rsid w:val="007B0324"/>
    <w:rsid w:val="007E42A6"/>
    <w:rsid w:val="00823E16"/>
    <w:rsid w:val="00826A0B"/>
    <w:rsid w:val="00831251"/>
    <w:rsid w:val="00832D9F"/>
    <w:rsid w:val="008726FD"/>
    <w:rsid w:val="0087390A"/>
    <w:rsid w:val="008B1CC1"/>
    <w:rsid w:val="008B6BD0"/>
    <w:rsid w:val="008F4CC1"/>
    <w:rsid w:val="009263C1"/>
    <w:rsid w:val="009342E0"/>
    <w:rsid w:val="00962B39"/>
    <w:rsid w:val="0098389C"/>
    <w:rsid w:val="00994E95"/>
    <w:rsid w:val="009B7DED"/>
    <w:rsid w:val="00A206A6"/>
    <w:rsid w:val="00A33B83"/>
    <w:rsid w:val="00A342D5"/>
    <w:rsid w:val="00A3546F"/>
    <w:rsid w:val="00A50F56"/>
    <w:rsid w:val="00A6280D"/>
    <w:rsid w:val="00A65A81"/>
    <w:rsid w:val="00AB3D82"/>
    <w:rsid w:val="00AF6A20"/>
    <w:rsid w:val="00B75E81"/>
    <w:rsid w:val="00B97F4E"/>
    <w:rsid w:val="00C125A8"/>
    <w:rsid w:val="00C4797F"/>
    <w:rsid w:val="00CF18BC"/>
    <w:rsid w:val="00CF7239"/>
    <w:rsid w:val="00D01F59"/>
    <w:rsid w:val="00D15BD4"/>
    <w:rsid w:val="00D26D56"/>
    <w:rsid w:val="00D506C0"/>
    <w:rsid w:val="00D57771"/>
    <w:rsid w:val="00D706EB"/>
    <w:rsid w:val="00D7606E"/>
    <w:rsid w:val="00D839F2"/>
    <w:rsid w:val="00DA072E"/>
    <w:rsid w:val="00DE0930"/>
    <w:rsid w:val="00E07EED"/>
    <w:rsid w:val="00E55992"/>
    <w:rsid w:val="00E8225C"/>
    <w:rsid w:val="00E851AE"/>
    <w:rsid w:val="00EA0F81"/>
    <w:rsid w:val="00EA2CF6"/>
    <w:rsid w:val="00ED01C2"/>
    <w:rsid w:val="00F01501"/>
    <w:rsid w:val="00F03C00"/>
    <w:rsid w:val="00F1562C"/>
    <w:rsid w:val="00F4067D"/>
    <w:rsid w:val="00F64501"/>
    <w:rsid w:val="00F70989"/>
    <w:rsid w:val="00F77021"/>
    <w:rsid w:val="00FB50D6"/>
    <w:rsid w:val="00FB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B09000"/>
  <w15:docId w15:val="{5CFB3B4A-497B-4614-8DA2-867B84303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0D6"/>
    <w:pPr>
      <w:spacing w:after="0" w:line="240" w:lineRule="auto"/>
    </w:pPr>
    <w:rPr>
      <w:rFonts w:eastAsia="Times New Roman" w:cs="Times New Roman"/>
      <w:szCs w:val="24"/>
    </w:rPr>
  </w:style>
  <w:style w:type="paragraph" w:styleId="Heading1">
    <w:name w:val="heading 1"/>
    <w:basedOn w:val="Normal"/>
    <w:link w:val="Heading1Char"/>
    <w:uiPriority w:val="9"/>
    <w:qFormat/>
    <w:rsid w:val="008726F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B50D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50D6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uiPriority w:val="99"/>
    <w:rsid w:val="00FB50D6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FB50D6"/>
    <w:rPr>
      <w:rFonts w:eastAsia="Times New Roman" w:cs="Times New Roman"/>
      <w:szCs w:val="24"/>
      <w:lang w:val="x-none" w:eastAsia="x-none"/>
    </w:rPr>
  </w:style>
  <w:style w:type="character" w:styleId="Hyperlink">
    <w:name w:val="Hyperlink"/>
    <w:rsid w:val="00FB50D6"/>
    <w:rPr>
      <w:color w:val="0000FF"/>
      <w:u w:val="single"/>
    </w:rPr>
  </w:style>
  <w:style w:type="character" w:styleId="PageNumber">
    <w:name w:val="page number"/>
    <w:basedOn w:val="DefaultParagraphFont"/>
    <w:rsid w:val="00FB50D6"/>
  </w:style>
  <w:style w:type="paragraph" w:styleId="NormalWeb">
    <w:name w:val="Normal (Web)"/>
    <w:basedOn w:val="Normal"/>
    <w:uiPriority w:val="99"/>
    <w:unhideWhenUsed/>
    <w:rsid w:val="00FB50D6"/>
    <w:pPr>
      <w:spacing w:before="100" w:beforeAutospacing="1" w:after="100" w:afterAutospacing="1"/>
    </w:pPr>
    <w:rPr>
      <w:rFonts w:eastAsiaTheme="minorEastAsia"/>
    </w:rPr>
  </w:style>
  <w:style w:type="table" w:styleId="TableGrid">
    <w:name w:val="Table Grid"/>
    <w:basedOn w:val="TableNormal"/>
    <w:uiPriority w:val="39"/>
    <w:rsid w:val="002564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16A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6ABE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47F5E"/>
    <w:rPr>
      <w:color w:val="808080"/>
    </w:rPr>
  </w:style>
  <w:style w:type="paragraph" w:styleId="ListParagraph">
    <w:name w:val="List Paragraph"/>
    <w:basedOn w:val="Normal"/>
    <w:uiPriority w:val="34"/>
    <w:qFormat/>
    <w:rsid w:val="007E42A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726FD"/>
    <w:rPr>
      <w:rFonts w:eastAsia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8726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2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tuvansct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Minh Minh</cp:lastModifiedBy>
  <cp:revision>22</cp:revision>
  <cp:lastPrinted>2025-04-18T02:47:00Z</cp:lastPrinted>
  <dcterms:created xsi:type="dcterms:W3CDTF">2022-11-09T04:05:00Z</dcterms:created>
  <dcterms:modified xsi:type="dcterms:W3CDTF">2026-03-19T05:35:00Z</dcterms:modified>
</cp:coreProperties>
</file>