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B2F8" w14:textId="4EB6FF8B" w:rsidR="00C255D1" w:rsidRPr="00E2595A" w:rsidRDefault="00E2595A">
      <w:pPr>
        <w:rPr>
          <w:rFonts w:ascii="Times New Roman" w:hAnsi="Times New Roman" w:cs="Times New Roman"/>
          <w:sz w:val="32"/>
          <w:szCs w:val="32"/>
        </w:rPr>
      </w:pPr>
      <w:r w:rsidRPr="00E2595A">
        <w:rPr>
          <w:rFonts w:ascii="Times New Roman" w:hAnsi="Times New Roman" w:cs="Times New Roman"/>
          <w:sz w:val="32"/>
          <w:szCs w:val="32"/>
        </w:rPr>
        <w:t>Tên: Huỳnh Minh Trí</w:t>
      </w:r>
    </w:p>
    <w:p w14:paraId="1F829D43" w14:textId="75F6540D" w:rsidR="00E2595A" w:rsidRPr="00E2595A" w:rsidRDefault="00E2595A">
      <w:pPr>
        <w:rPr>
          <w:rFonts w:ascii="Times New Roman" w:hAnsi="Times New Roman" w:cs="Times New Roman"/>
          <w:sz w:val="32"/>
          <w:szCs w:val="32"/>
        </w:rPr>
      </w:pPr>
      <w:r w:rsidRPr="00E2595A">
        <w:rPr>
          <w:rFonts w:ascii="Times New Roman" w:hAnsi="Times New Roman" w:cs="Times New Roman"/>
          <w:sz w:val="32"/>
          <w:szCs w:val="32"/>
        </w:rPr>
        <w:t>MSSV: B2508382</w:t>
      </w:r>
    </w:p>
    <w:p w14:paraId="4D1BBDAC" w14:textId="0DD44F3B" w:rsidR="00E2595A" w:rsidRPr="00E2595A" w:rsidRDefault="00E2595A">
      <w:pPr>
        <w:rPr>
          <w:rFonts w:ascii="Times New Roman" w:hAnsi="Times New Roman" w:cs="Times New Roman"/>
          <w:sz w:val="32"/>
          <w:szCs w:val="32"/>
        </w:rPr>
      </w:pPr>
      <w:r w:rsidRPr="00E2595A">
        <w:rPr>
          <w:rFonts w:ascii="Times New Roman" w:hAnsi="Times New Roman" w:cs="Times New Roman"/>
          <w:b/>
          <w:bCs/>
          <w:sz w:val="32"/>
          <w:szCs w:val="32"/>
        </w:rPr>
        <w:t xml:space="preserve">Link video Tiết 5 – Thực hành 09: </w:t>
      </w:r>
      <w:hyperlink r:id="rId4" w:history="1">
        <w:r w:rsidRPr="00E2595A">
          <w:rPr>
            <w:rStyle w:val="Hyperlink"/>
            <w:rFonts w:ascii="Times New Roman" w:hAnsi="Times New Roman" w:cs="Times New Roman"/>
            <w:sz w:val="32"/>
            <w:szCs w:val="32"/>
          </w:rPr>
          <w:t>https://youtu.</w:t>
        </w:r>
        <w:r w:rsidRPr="00E2595A">
          <w:rPr>
            <w:rStyle w:val="Hyperlink"/>
            <w:rFonts w:ascii="Times New Roman" w:hAnsi="Times New Roman" w:cs="Times New Roman"/>
            <w:sz w:val="32"/>
            <w:szCs w:val="32"/>
          </w:rPr>
          <w:t>b</w:t>
        </w:r>
        <w:r w:rsidRPr="00E2595A">
          <w:rPr>
            <w:rStyle w:val="Hyperlink"/>
            <w:rFonts w:ascii="Times New Roman" w:hAnsi="Times New Roman" w:cs="Times New Roman"/>
            <w:sz w:val="32"/>
            <w:szCs w:val="32"/>
          </w:rPr>
          <w:t>e/_HBCtcEdTFw?si=ZBXmIIXFtZN-G4Ir</w:t>
        </w:r>
      </w:hyperlink>
    </w:p>
    <w:sectPr w:rsidR="00E2595A" w:rsidRPr="00E25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5A"/>
    <w:rsid w:val="002500A8"/>
    <w:rsid w:val="00383285"/>
    <w:rsid w:val="00562A05"/>
    <w:rsid w:val="005869A4"/>
    <w:rsid w:val="007C0682"/>
    <w:rsid w:val="0096434A"/>
    <w:rsid w:val="00B50B37"/>
    <w:rsid w:val="00B5667F"/>
    <w:rsid w:val="00C255D1"/>
    <w:rsid w:val="00C61360"/>
    <w:rsid w:val="00E2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7573"/>
  <w15:chartTrackingRefBased/>
  <w15:docId w15:val="{EFEC775F-E73E-4C63-9CD6-31B56D6C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9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9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9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59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_HBCtcEdTFw?si=ZBXmIIXFtZN-G4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Huỳnh</dc:creator>
  <cp:keywords/>
  <dc:description/>
  <cp:lastModifiedBy>Trí Huỳnh</cp:lastModifiedBy>
  <cp:revision>1</cp:revision>
  <dcterms:created xsi:type="dcterms:W3CDTF">2025-11-03T15:14:00Z</dcterms:created>
  <dcterms:modified xsi:type="dcterms:W3CDTF">2025-11-03T15:21:00Z</dcterms:modified>
</cp:coreProperties>
</file>