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51638" w14:textId="77777777" w:rsidR="00C074FA" w:rsidRPr="00C074FA" w:rsidRDefault="00C074FA" w:rsidP="00C074FA">
      <w:pPr>
        <w:rPr>
          <w:rFonts w:ascii="Times New Roman" w:hAnsi="Times New Roman" w:cs="Times New Roman"/>
          <w:b/>
          <w:bCs/>
          <w:sz w:val="26"/>
          <w:szCs w:val="26"/>
          <w:lang w:val="en-US"/>
        </w:rPr>
      </w:pPr>
      <w:r w:rsidRPr="00C074FA">
        <w:rPr>
          <w:rFonts w:ascii="Times New Roman" w:hAnsi="Times New Roman" w:cs="Times New Roman"/>
          <w:b/>
          <w:bCs/>
          <w:sz w:val="26"/>
          <w:szCs w:val="26"/>
          <w:lang w:val="en-US"/>
        </w:rPr>
        <w:t>1. Bài toán Quản lý đơn hàng (Mới tạo, Đang xử lý, Đã giao, Hủy)</w:t>
      </w:r>
    </w:p>
    <w:p w14:paraId="7D6A0DB9" w14:textId="30BD3849" w:rsidR="00C074FA" w:rsidRPr="00C074FA" w:rsidRDefault="00C074FA" w:rsidP="00C074FA">
      <w:pPr>
        <w:rPr>
          <w:rFonts w:ascii="Times New Roman" w:hAnsi="Times New Roman" w:cs="Times New Roman"/>
          <w:sz w:val="26"/>
          <w:szCs w:val="26"/>
          <w:lang w:val="en-US"/>
        </w:rPr>
      </w:pPr>
      <w:r w:rsidRPr="00C074FA">
        <w:rPr>
          <w:rFonts w:ascii="Times New Roman" w:hAnsi="Times New Roman" w:cs="Times New Roman"/>
          <w:sz w:val="26"/>
          <w:szCs w:val="26"/>
          <w:lang w:val="en-US"/>
        </w:rPr>
        <w:br/>
        <w:t>Pattern hoàn hảo nhất: State Patter</w:t>
      </w:r>
      <w:r w:rsidRPr="00C074FA">
        <w:rPr>
          <w:rFonts w:ascii="Times New Roman" w:hAnsi="Times New Roman" w:cs="Times New Roman"/>
          <w:sz w:val="26"/>
          <w:szCs w:val="26"/>
          <w:lang w:val="en-US"/>
        </w:rPr>
        <w:t>n</w:t>
      </w:r>
      <w:r w:rsidRPr="00C074FA">
        <w:rPr>
          <w:rFonts w:ascii="Times New Roman" w:hAnsi="Times New Roman" w:cs="Times New Roman"/>
          <w:sz w:val="26"/>
          <w:szCs w:val="26"/>
          <w:lang w:val="en-US"/>
        </w:rPr>
        <w:br/>
      </w:r>
      <w:r w:rsidRPr="00C074FA">
        <w:rPr>
          <w:rFonts w:ascii="Times New Roman" w:hAnsi="Times New Roman" w:cs="Times New Roman"/>
          <w:sz w:val="26"/>
          <w:szCs w:val="26"/>
          <w:lang w:val="en-US"/>
        </w:rPr>
        <w:br/>
        <w:t>a. Vấn đề chuyển trạng thái (Transition): Đơn hàng không chỉ có các hành vi khác nhau ở mỗi trạng thái,mà nó còn có thể chuyển từ trạng thái này sang trạng thái khác (Ví dụ: "Mới tạo" -&gt; "Đang xử lý").State Pattern sẽ giúp Đơn hàng (Context) tự động thay đổi hành vi khi biến trạng thái bên trong nó thay đổi.</w:t>
      </w:r>
    </w:p>
    <w:p w14:paraId="0071CDB0" w14:textId="004D541F" w:rsidR="00C074FA" w:rsidRPr="00C074FA" w:rsidRDefault="00C074FA" w:rsidP="00C074FA">
      <w:pPr>
        <w:rPr>
          <w:rFonts w:ascii="Times New Roman" w:hAnsi="Times New Roman" w:cs="Times New Roman"/>
          <w:sz w:val="26"/>
          <w:szCs w:val="26"/>
          <w:lang w:val="en-US"/>
        </w:rPr>
      </w:pPr>
      <w:r w:rsidRPr="00C074FA">
        <w:rPr>
          <w:rFonts w:ascii="Times New Roman" w:hAnsi="Times New Roman" w:cs="Times New Roman"/>
          <w:sz w:val="26"/>
          <w:szCs w:val="26"/>
          <w:lang w:val="en-US"/>
        </w:rPr>
        <w:drawing>
          <wp:inline distT="0" distB="0" distL="0" distR="0" wp14:anchorId="31A0CCB4" wp14:editId="6C512124">
            <wp:extent cx="5943600" cy="3331210"/>
            <wp:effectExtent l="0" t="0" r="0" b="2540"/>
            <wp:docPr id="99977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76593" name=""/>
                    <pic:cNvPicPr/>
                  </pic:nvPicPr>
                  <pic:blipFill>
                    <a:blip r:embed="rId5"/>
                    <a:stretch>
                      <a:fillRect/>
                    </a:stretch>
                  </pic:blipFill>
                  <pic:spPr>
                    <a:xfrm>
                      <a:off x="0" y="0"/>
                      <a:ext cx="5943600" cy="3331210"/>
                    </a:xfrm>
                    <a:prstGeom prst="rect">
                      <a:avLst/>
                    </a:prstGeom>
                  </pic:spPr>
                </pic:pic>
              </a:graphicData>
            </a:graphic>
          </wp:inline>
        </w:drawing>
      </w:r>
    </w:p>
    <w:p w14:paraId="5A1BB1BC" w14:textId="5ABFF73D" w:rsidR="00C074FA" w:rsidRPr="00C074FA" w:rsidRDefault="00C074FA" w:rsidP="00C074FA">
      <w:pPr>
        <w:rPr>
          <w:rFonts w:ascii="Times New Roman" w:hAnsi="Times New Roman" w:cs="Times New Roman"/>
          <w:sz w:val="26"/>
          <w:szCs w:val="26"/>
          <w:lang w:val="en-US"/>
        </w:rPr>
      </w:pPr>
      <w:r w:rsidRPr="00C074FA">
        <w:rPr>
          <w:rFonts w:ascii="Times New Roman" w:hAnsi="Times New Roman" w:cs="Times New Roman"/>
          <w:sz w:val="26"/>
          <w:szCs w:val="26"/>
          <w:lang w:val="en-US"/>
        </w:rPr>
        <w:drawing>
          <wp:inline distT="0" distB="0" distL="0" distR="0" wp14:anchorId="117CC3CB" wp14:editId="0B7B466D">
            <wp:extent cx="5943600" cy="2894965"/>
            <wp:effectExtent l="0" t="0" r="0" b="635"/>
            <wp:docPr id="112624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44491" name=""/>
                    <pic:cNvPicPr/>
                  </pic:nvPicPr>
                  <pic:blipFill>
                    <a:blip r:embed="rId6"/>
                    <a:stretch>
                      <a:fillRect/>
                    </a:stretch>
                  </pic:blipFill>
                  <pic:spPr>
                    <a:xfrm>
                      <a:off x="0" y="0"/>
                      <a:ext cx="5943600" cy="2894965"/>
                    </a:xfrm>
                    <a:prstGeom prst="rect">
                      <a:avLst/>
                    </a:prstGeom>
                  </pic:spPr>
                </pic:pic>
              </a:graphicData>
            </a:graphic>
          </wp:inline>
        </w:drawing>
      </w:r>
    </w:p>
    <w:p w14:paraId="6918E9DB" w14:textId="35A3984A" w:rsidR="00C074FA" w:rsidRPr="00C074FA" w:rsidRDefault="00C074FA" w:rsidP="00C074FA">
      <w:pPr>
        <w:rPr>
          <w:rFonts w:ascii="Times New Roman" w:hAnsi="Times New Roman" w:cs="Times New Roman"/>
          <w:sz w:val="26"/>
          <w:szCs w:val="26"/>
          <w:lang w:val="en-US"/>
        </w:rPr>
      </w:pPr>
      <w:r w:rsidRPr="00C074FA">
        <w:rPr>
          <w:rFonts w:ascii="Times New Roman" w:hAnsi="Times New Roman" w:cs="Times New Roman"/>
          <w:sz w:val="26"/>
          <w:szCs w:val="26"/>
          <w:lang w:val="en-US"/>
        </w:rPr>
        <w:lastRenderedPageBreak/>
        <w:drawing>
          <wp:inline distT="0" distB="0" distL="0" distR="0" wp14:anchorId="6016269F" wp14:editId="535632E5">
            <wp:extent cx="5943600" cy="1525270"/>
            <wp:effectExtent l="0" t="0" r="0" b="0"/>
            <wp:docPr id="86610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09288" name=""/>
                    <pic:cNvPicPr/>
                  </pic:nvPicPr>
                  <pic:blipFill>
                    <a:blip r:embed="rId7"/>
                    <a:stretch>
                      <a:fillRect/>
                    </a:stretch>
                  </pic:blipFill>
                  <pic:spPr>
                    <a:xfrm>
                      <a:off x="0" y="0"/>
                      <a:ext cx="5943600" cy="1525270"/>
                    </a:xfrm>
                    <a:prstGeom prst="rect">
                      <a:avLst/>
                    </a:prstGeom>
                  </pic:spPr>
                </pic:pic>
              </a:graphicData>
            </a:graphic>
          </wp:inline>
        </w:drawing>
      </w:r>
    </w:p>
    <w:p w14:paraId="3A5AE936" w14:textId="7B077C7C" w:rsidR="00C074FA" w:rsidRPr="00C074FA" w:rsidRDefault="00C074FA" w:rsidP="00C074FA">
      <w:pPr>
        <w:rPr>
          <w:rFonts w:ascii="Times New Roman" w:hAnsi="Times New Roman" w:cs="Times New Roman"/>
          <w:sz w:val="26"/>
          <w:szCs w:val="26"/>
          <w:lang w:val="en-US"/>
        </w:rPr>
      </w:pPr>
      <w:r w:rsidRPr="00C074FA">
        <w:rPr>
          <w:rFonts w:ascii="Times New Roman" w:hAnsi="Times New Roman" w:cs="Times New Roman"/>
          <w:sz w:val="26"/>
          <w:szCs w:val="26"/>
          <w:lang w:val="en-US"/>
        </w:rPr>
        <w:br/>
      </w:r>
      <w:r w:rsidRPr="00C074FA">
        <w:rPr>
          <w:rFonts w:ascii="Times New Roman" w:hAnsi="Times New Roman" w:cs="Times New Roman"/>
          <w:sz w:val="26"/>
          <w:szCs w:val="26"/>
          <w:lang w:val="en-US"/>
        </w:rPr>
        <w:br/>
        <w:t>b. Chặn các hành động sai logic: việc chặn người dùng thực hiện sai quy trình.</w:t>
      </w:r>
      <w:r w:rsidRPr="00C074FA">
        <w:rPr>
          <w:rFonts w:ascii="Times New Roman" w:hAnsi="Times New Roman" w:cs="Times New Roman"/>
          <w:sz w:val="26"/>
          <w:szCs w:val="26"/>
          <w:lang w:val="en-US"/>
        </w:rPr>
        <w:t xml:space="preserve"> </w:t>
      </w:r>
      <w:r w:rsidRPr="00C074FA">
        <w:rPr>
          <w:rFonts w:ascii="Times New Roman" w:hAnsi="Times New Roman" w:cs="Times New Roman"/>
          <w:sz w:val="26"/>
          <w:szCs w:val="26"/>
          <w:lang w:val="en-US"/>
        </w:rPr>
        <w:t>Ví dụ: Nếu đơn hàng đang ở State "Đã giao",hệ thống phải ném ra lỗi nếu người dùng gọi hàm huyDonHang().</w:t>
      </w:r>
    </w:p>
    <w:p w14:paraId="25181032" w14:textId="1DFFD3E0" w:rsidR="00C074FA" w:rsidRPr="00C074FA" w:rsidRDefault="00C074FA" w:rsidP="00C074FA">
      <w:pPr>
        <w:rPr>
          <w:rFonts w:ascii="Times New Roman" w:hAnsi="Times New Roman" w:cs="Times New Roman"/>
          <w:sz w:val="26"/>
          <w:szCs w:val="26"/>
          <w:lang w:val="en-US"/>
        </w:rPr>
      </w:pPr>
      <w:r w:rsidRPr="00C074FA">
        <w:rPr>
          <w:rFonts w:ascii="Times New Roman" w:hAnsi="Times New Roman" w:cs="Times New Roman"/>
          <w:sz w:val="26"/>
          <w:szCs w:val="26"/>
          <w:lang w:val="en-US"/>
        </w:rPr>
        <w:drawing>
          <wp:inline distT="0" distB="0" distL="0" distR="0" wp14:anchorId="7A6FF164" wp14:editId="7DE8BCE6">
            <wp:extent cx="5943600" cy="1565275"/>
            <wp:effectExtent l="0" t="0" r="0" b="0"/>
            <wp:docPr id="41019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97335" name=""/>
                    <pic:cNvPicPr/>
                  </pic:nvPicPr>
                  <pic:blipFill>
                    <a:blip r:embed="rId8"/>
                    <a:stretch>
                      <a:fillRect/>
                    </a:stretch>
                  </pic:blipFill>
                  <pic:spPr>
                    <a:xfrm>
                      <a:off x="0" y="0"/>
                      <a:ext cx="5943600" cy="1565275"/>
                    </a:xfrm>
                    <a:prstGeom prst="rect">
                      <a:avLst/>
                    </a:prstGeom>
                  </pic:spPr>
                </pic:pic>
              </a:graphicData>
            </a:graphic>
          </wp:inline>
        </w:drawing>
      </w:r>
    </w:p>
    <w:p w14:paraId="5E42E3BB" w14:textId="3B94D46B" w:rsidR="00302FE9" w:rsidRPr="00302FE9" w:rsidRDefault="00C074FA" w:rsidP="00C074FA">
      <w:pPr>
        <w:rPr>
          <w:rFonts w:ascii="Times New Roman" w:hAnsi="Times New Roman" w:cs="Times New Roman"/>
          <w:b/>
          <w:bCs/>
          <w:sz w:val="26"/>
          <w:szCs w:val="26"/>
          <w:lang w:val="en-US"/>
        </w:rPr>
      </w:pPr>
      <w:r w:rsidRPr="00C074FA">
        <w:rPr>
          <w:rFonts w:ascii="Times New Roman" w:hAnsi="Times New Roman" w:cs="Times New Roman"/>
          <w:sz w:val="26"/>
          <w:szCs w:val="26"/>
          <w:lang w:val="en-US"/>
        </w:rPr>
        <w:drawing>
          <wp:inline distT="0" distB="0" distL="0" distR="0" wp14:anchorId="14916783" wp14:editId="755B3E17">
            <wp:extent cx="5943600" cy="1403350"/>
            <wp:effectExtent l="0" t="0" r="0" b="6350"/>
            <wp:docPr id="22541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19909" name=""/>
                    <pic:cNvPicPr/>
                  </pic:nvPicPr>
                  <pic:blipFill>
                    <a:blip r:embed="rId9"/>
                    <a:stretch>
                      <a:fillRect/>
                    </a:stretch>
                  </pic:blipFill>
                  <pic:spPr>
                    <a:xfrm>
                      <a:off x="0" y="0"/>
                      <a:ext cx="5943600" cy="1403350"/>
                    </a:xfrm>
                    <a:prstGeom prst="rect">
                      <a:avLst/>
                    </a:prstGeom>
                  </pic:spPr>
                </pic:pic>
              </a:graphicData>
            </a:graphic>
          </wp:inline>
        </w:drawing>
      </w:r>
      <w:r w:rsidRPr="00C074FA">
        <w:rPr>
          <w:rFonts w:ascii="Times New Roman" w:hAnsi="Times New Roman" w:cs="Times New Roman"/>
          <w:sz w:val="26"/>
          <w:szCs w:val="26"/>
          <w:lang w:val="en-US"/>
        </w:rPr>
        <w:br/>
      </w:r>
      <w:r w:rsidRPr="00C074FA">
        <w:rPr>
          <w:rFonts w:ascii="Times New Roman" w:hAnsi="Times New Roman" w:cs="Times New Roman"/>
          <w:sz w:val="26"/>
          <w:szCs w:val="26"/>
          <w:lang w:val="en-US"/>
        </w:rPr>
        <w:br/>
        <w:t>c. Tránh dùng if-else khổng lồ: Thay vì viết if (state == "Mới tạo") { ... } else if (...) trong lớp Đơn hàng,</w:t>
      </w:r>
      <w:r w:rsidRPr="00C074FA">
        <w:rPr>
          <w:rFonts w:ascii="Times New Roman" w:hAnsi="Times New Roman" w:cs="Times New Roman"/>
          <w:sz w:val="26"/>
          <w:szCs w:val="26"/>
          <w:lang w:val="en-US"/>
        </w:rPr>
        <w:t xml:space="preserve"> </w:t>
      </w:r>
      <w:r w:rsidRPr="00C074FA">
        <w:rPr>
          <w:rFonts w:ascii="Times New Roman" w:hAnsi="Times New Roman" w:cs="Times New Roman"/>
          <w:sz w:val="26"/>
          <w:szCs w:val="26"/>
          <w:lang w:val="en-US"/>
        </w:rPr>
        <w:t>chúng ta sẽ tạo 4 class riêng biệt: NewState, ProcessingState, DeliveredState, CanceledState.</w:t>
      </w:r>
      <w:r w:rsidRPr="00C074FA">
        <w:rPr>
          <w:rFonts w:ascii="Times New Roman" w:hAnsi="Times New Roman" w:cs="Times New Roman"/>
          <w:sz w:val="26"/>
          <w:szCs w:val="26"/>
          <w:lang w:val="en-US"/>
        </w:rPr>
        <w:br/>
      </w:r>
      <w:r w:rsidRPr="00C074FA">
        <w:rPr>
          <w:rFonts w:ascii="Times New Roman" w:hAnsi="Times New Roman" w:cs="Times New Roman"/>
          <w:sz w:val="26"/>
          <w:szCs w:val="26"/>
          <w:lang w:val="en-US"/>
        </w:rPr>
        <w:lastRenderedPageBreak/>
        <w:drawing>
          <wp:inline distT="0" distB="0" distL="0" distR="0" wp14:anchorId="15871C84" wp14:editId="7B5DB74F">
            <wp:extent cx="3162741" cy="2591162"/>
            <wp:effectExtent l="0" t="0" r="0" b="0"/>
            <wp:docPr id="42995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53841" name=""/>
                    <pic:cNvPicPr/>
                  </pic:nvPicPr>
                  <pic:blipFill>
                    <a:blip r:embed="rId10"/>
                    <a:stretch>
                      <a:fillRect/>
                    </a:stretch>
                  </pic:blipFill>
                  <pic:spPr>
                    <a:xfrm>
                      <a:off x="0" y="0"/>
                      <a:ext cx="3162741" cy="2591162"/>
                    </a:xfrm>
                    <a:prstGeom prst="rect">
                      <a:avLst/>
                    </a:prstGeom>
                  </pic:spPr>
                </pic:pic>
              </a:graphicData>
            </a:graphic>
          </wp:inline>
        </w:drawing>
      </w:r>
      <w:r w:rsidRPr="00C074FA">
        <w:rPr>
          <w:rFonts w:ascii="Times New Roman" w:hAnsi="Times New Roman" w:cs="Times New Roman"/>
          <w:sz w:val="26"/>
          <w:szCs w:val="26"/>
          <w:lang w:val="en-US"/>
        </w:rPr>
        <w:br/>
      </w:r>
      <w:r w:rsidRPr="00C074FA">
        <w:rPr>
          <w:rFonts w:ascii="Times New Roman" w:hAnsi="Times New Roman" w:cs="Times New Roman"/>
          <w:sz w:val="26"/>
          <w:szCs w:val="26"/>
          <w:lang w:val="en-US"/>
        </w:rPr>
        <w:br/>
      </w:r>
      <w:r w:rsidR="00302FE9" w:rsidRPr="00302FE9">
        <w:rPr>
          <w:rFonts w:ascii="Times New Roman" w:hAnsi="Times New Roman" w:cs="Times New Roman"/>
          <w:b/>
          <w:bCs/>
          <w:sz w:val="26"/>
          <w:szCs w:val="26"/>
          <w:lang w:val="en-US"/>
        </w:rPr>
        <w:t xml:space="preserve">Kết luận cho Bài toán </w:t>
      </w:r>
      <w:r w:rsidR="00302FE9">
        <w:rPr>
          <w:rFonts w:ascii="Times New Roman" w:hAnsi="Times New Roman" w:cs="Times New Roman"/>
          <w:b/>
          <w:bCs/>
          <w:sz w:val="26"/>
          <w:szCs w:val="26"/>
          <w:lang w:val="en-US"/>
        </w:rPr>
        <w:t>1</w:t>
      </w:r>
      <w:r w:rsidRPr="00C074FA">
        <w:rPr>
          <w:rFonts w:ascii="Times New Roman" w:hAnsi="Times New Roman" w:cs="Times New Roman"/>
          <w:sz w:val="26"/>
          <w:szCs w:val="26"/>
          <w:lang w:val="en-US"/>
        </w:rPr>
        <w:br/>
        <w:t>Nhờ State Pattern, class Order vô cùng sạch sẽ và ngắn gọn.</w:t>
      </w:r>
      <w:r w:rsidRPr="00C074FA">
        <w:rPr>
          <w:rFonts w:ascii="Times New Roman" w:hAnsi="Times New Roman" w:cs="Times New Roman"/>
          <w:sz w:val="26"/>
          <w:szCs w:val="26"/>
          <w:lang w:val="en-US"/>
        </w:rPr>
        <w:t xml:space="preserve"> </w:t>
      </w:r>
      <w:r w:rsidRPr="00C074FA">
        <w:rPr>
          <w:rFonts w:ascii="Times New Roman" w:hAnsi="Times New Roman" w:cs="Times New Roman"/>
          <w:sz w:val="26"/>
          <w:szCs w:val="26"/>
          <w:lang w:val="en-US"/>
        </w:rPr>
        <w:t>Khi hệ thống mở rộng, ví dụ cần thêm trạng thái "Đang hoàn trả", chỉ cần tạo thêm class ReturnedState implement OrderState mà</w:t>
      </w:r>
      <w:r w:rsidRPr="00C074FA">
        <w:rPr>
          <w:rFonts w:ascii="Times New Roman" w:hAnsi="Times New Roman" w:cs="Times New Roman"/>
          <w:sz w:val="26"/>
          <w:szCs w:val="26"/>
          <w:lang w:val="en-US"/>
        </w:rPr>
        <w:t xml:space="preserve"> </w:t>
      </w:r>
      <w:r w:rsidRPr="00C074FA">
        <w:rPr>
          <w:rFonts w:ascii="Times New Roman" w:hAnsi="Times New Roman" w:cs="Times New Roman"/>
          <w:sz w:val="26"/>
          <w:szCs w:val="26"/>
          <w:lang w:val="en-US"/>
        </w:rPr>
        <w:t>hoàn toàn không phải đi sửa chữalại mã nguồn cũ, tránh được rủi ro làm hỏng tính năng đang chạy.</w:t>
      </w:r>
      <w:r w:rsidRPr="00C074FA">
        <w:rPr>
          <w:rFonts w:ascii="Times New Roman" w:hAnsi="Times New Roman" w:cs="Times New Roman"/>
          <w:sz w:val="26"/>
          <w:szCs w:val="26"/>
          <w:lang w:val="en-US"/>
        </w:rPr>
        <w:br/>
      </w:r>
      <w:r w:rsidRPr="00C074FA">
        <w:rPr>
          <w:rFonts w:ascii="Times New Roman" w:hAnsi="Times New Roman" w:cs="Times New Roman"/>
          <w:sz w:val="26"/>
          <w:szCs w:val="26"/>
          <w:lang w:val="en-US"/>
        </w:rPr>
        <w:br/>
      </w:r>
      <w:r w:rsidRPr="00C074FA">
        <w:rPr>
          <w:rFonts w:ascii="Times New Roman" w:hAnsi="Times New Roman" w:cs="Times New Roman"/>
          <w:sz w:val="26"/>
          <w:szCs w:val="26"/>
          <w:lang w:val="en-US"/>
        </w:rPr>
        <w:br/>
      </w:r>
      <w:r w:rsidRPr="00C074FA">
        <w:rPr>
          <w:rFonts w:ascii="Times New Roman" w:hAnsi="Times New Roman" w:cs="Times New Roman"/>
          <w:sz w:val="26"/>
          <w:szCs w:val="26"/>
          <w:lang w:val="en-US"/>
        </w:rPr>
        <w:br/>
      </w:r>
      <w:r w:rsidRPr="00C074FA">
        <w:rPr>
          <w:rFonts w:ascii="Times New Roman" w:hAnsi="Times New Roman" w:cs="Times New Roman"/>
          <w:b/>
          <w:bCs/>
          <w:sz w:val="26"/>
          <w:szCs w:val="26"/>
          <w:lang w:val="en-US"/>
        </w:rPr>
        <w:t>2. Bài toán Tính toán thuế (Thuế tiêu thụ, VAT, Thuế xa xỉ)</w:t>
      </w:r>
      <w:r w:rsidRPr="00C074FA">
        <w:rPr>
          <w:rFonts w:ascii="Times New Roman" w:hAnsi="Times New Roman" w:cs="Times New Roman"/>
          <w:sz w:val="26"/>
          <w:szCs w:val="26"/>
          <w:lang w:val="en-US"/>
        </w:rPr>
        <w:br/>
        <w:t>Pattern hoàn hảo nhất: Strategy Pattern</w:t>
      </w:r>
      <w:r w:rsidRPr="00C074FA">
        <w:rPr>
          <w:rFonts w:ascii="Times New Roman" w:hAnsi="Times New Roman" w:cs="Times New Roman"/>
          <w:sz w:val="26"/>
          <w:szCs w:val="26"/>
          <w:lang w:val="en-US"/>
        </w:rPr>
        <w:br/>
      </w:r>
    </w:p>
    <w:p w14:paraId="4BB735E9" w14:textId="1059B9D6" w:rsidR="00302FE9" w:rsidRDefault="00302FE9" w:rsidP="00C074FA">
      <w:pPr>
        <w:rPr>
          <w:rFonts w:ascii="Times New Roman" w:hAnsi="Times New Roman" w:cs="Times New Roman"/>
          <w:sz w:val="26"/>
          <w:szCs w:val="26"/>
          <w:lang w:val="en-US"/>
        </w:rPr>
      </w:pPr>
      <w:r w:rsidRPr="00302FE9">
        <w:rPr>
          <w:rFonts w:ascii="Times New Roman" w:hAnsi="Times New Roman" w:cs="Times New Roman"/>
          <w:sz w:val="26"/>
          <w:szCs w:val="26"/>
          <w:lang w:val="en-US"/>
        </w:rPr>
        <w:drawing>
          <wp:inline distT="0" distB="0" distL="0" distR="0" wp14:anchorId="5D3B08AD" wp14:editId="3CC8CF0E">
            <wp:extent cx="3057952" cy="2114845"/>
            <wp:effectExtent l="0" t="0" r="9525" b="0"/>
            <wp:docPr id="52118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82517" name=""/>
                    <pic:cNvPicPr/>
                  </pic:nvPicPr>
                  <pic:blipFill>
                    <a:blip r:embed="rId11"/>
                    <a:stretch>
                      <a:fillRect/>
                    </a:stretch>
                  </pic:blipFill>
                  <pic:spPr>
                    <a:xfrm>
                      <a:off x="0" y="0"/>
                      <a:ext cx="3057952" cy="2114845"/>
                    </a:xfrm>
                    <a:prstGeom prst="rect">
                      <a:avLst/>
                    </a:prstGeom>
                  </pic:spPr>
                </pic:pic>
              </a:graphicData>
            </a:graphic>
          </wp:inline>
        </w:drawing>
      </w:r>
    </w:p>
    <w:p w14:paraId="20ECAE43" w14:textId="778C5918" w:rsidR="00302FE9" w:rsidRDefault="00C074FA" w:rsidP="00C074FA">
      <w:pPr>
        <w:rPr>
          <w:rFonts w:ascii="Times New Roman" w:hAnsi="Times New Roman" w:cs="Times New Roman"/>
          <w:sz w:val="26"/>
          <w:szCs w:val="26"/>
          <w:lang w:val="en-US"/>
        </w:rPr>
      </w:pPr>
      <w:r w:rsidRPr="00C074FA">
        <w:rPr>
          <w:rFonts w:ascii="Times New Roman" w:hAnsi="Times New Roman" w:cs="Times New Roman"/>
          <w:sz w:val="26"/>
          <w:szCs w:val="26"/>
          <w:lang w:val="en-US"/>
        </w:rPr>
        <w:br/>
        <w:t>Strategy Pattern cho phép "rút" công thức tính thuế ra khỏi Sản phẩm và biến nó thành các class độc lập.</w:t>
      </w:r>
    </w:p>
    <w:p w14:paraId="76A0337D" w14:textId="51522F3B" w:rsidR="00302FE9" w:rsidRDefault="00302FE9" w:rsidP="00C074FA">
      <w:pPr>
        <w:rPr>
          <w:rFonts w:ascii="Times New Roman" w:hAnsi="Times New Roman" w:cs="Times New Roman"/>
          <w:sz w:val="26"/>
          <w:szCs w:val="26"/>
          <w:lang w:val="en-US"/>
        </w:rPr>
      </w:pPr>
      <w:r w:rsidRPr="00302FE9">
        <w:rPr>
          <w:rFonts w:ascii="Times New Roman" w:hAnsi="Times New Roman" w:cs="Times New Roman"/>
          <w:sz w:val="26"/>
          <w:szCs w:val="26"/>
          <w:lang w:val="en-US"/>
        </w:rPr>
        <w:lastRenderedPageBreak/>
        <w:drawing>
          <wp:inline distT="0" distB="0" distL="0" distR="0" wp14:anchorId="58EAC1B9" wp14:editId="26D62EFE">
            <wp:extent cx="5943600" cy="1837690"/>
            <wp:effectExtent l="0" t="0" r="0" b="0"/>
            <wp:docPr id="119108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89460" name=""/>
                    <pic:cNvPicPr/>
                  </pic:nvPicPr>
                  <pic:blipFill>
                    <a:blip r:embed="rId12"/>
                    <a:stretch>
                      <a:fillRect/>
                    </a:stretch>
                  </pic:blipFill>
                  <pic:spPr>
                    <a:xfrm>
                      <a:off x="0" y="0"/>
                      <a:ext cx="5943600" cy="1837690"/>
                    </a:xfrm>
                    <a:prstGeom prst="rect">
                      <a:avLst/>
                    </a:prstGeom>
                  </pic:spPr>
                </pic:pic>
              </a:graphicData>
            </a:graphic>
          </wp:inline>
        </w:drawing>
      </w:r>
    </w:p>
    <w:p w14:paraId="78AEE9C2" w14:textId="5022F4FE" w:rsidR="00302FE9" w:rsidRDefault="00302FE9" w:rsidP="00C074FA">
      <w:pPr>
        <w:rPr>
          <w:rFonts w:ascii="Times New Roman" w:hAnsi="Times New Roman" w:cs="Times New Roman"/>
          <w:sz w:val="26"/>
          <w:szCs w:val="26"/>
          <w:lang w:val="en-US"/>
        </w:rPr>
      </w:pPr>
      <w:r w:rsidRPr="00302FE9">
        <w:rPr>
          <w:rFonts w:ascii="Times New Roman" w:hAnsi="Times New Roman" w:cs="Times New Roman"/>
          <w:sz w:val="26"/>
          <w:szCs w:val="26"/>
          <w:lang w:val="en-US"/>
        </w:rPr>
        <w:drawing>
          <wp:inline distT="0" distB="0" distL="0" distR="0" wp14:anchorId="681D8D70" wp14:editId="50C7E15F">
            <wp:extent cx="5106113" cy="1228896"/>
            <wp:effectExtent l="0" t="0" r="0" b="9525"/>
            <wp:docPr id="99923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34788" name=""/>
                    <pic:cNvPicPr/>
                  </pic:nvPicPr>
                  <pic:blipFill>
                    <a:blip r:embed="rId13"/>
                    <a:stretch>
                      <a:fillRect/>
                    </a:stretch>
                  </pic:blipFill>
                  <pic:spPr>
                    <a:xfrm>
                      <a:off x="0" y="0"/>
                      <a:ext cx="5106113" cy="1228896"/>
                    </a:xfrm>
                    <a:prstGeom prst="rect">
                      <a:avLst/>
                    </a:prstGeom>
                  </pic:spPr>
                </pic:pic>
              </a:graphicData>
            </a:graphic>
          </wp:inline>
        </w:drawing>
      </w:r>
    </w:p>
    <w:p w14:paraId="55FFD857" w14:textId="77777777" w:rsidR="00302FE9" w:rsidRDefault="00C074FA" w:rsidP="00C074FA">
      <w:pPr>
        <w:rPr>
          <w:rFonts w:ascii="Times New Roman" w:hAnsi="Times New Roman" w:cs="Times New Roman"/>
          <w:sz w:val="26"/>
          <w:szCs w:val="26"/>
          <w:lang w:val="en-US"/>
        </w:rPr>
      </w:pPr>
      <w:r w:rsidRPr="00C074FA">
        <w:rPr>
          <w:rFonts w:ascii="Times New Roman" w:hAnsi="Times New Roman" w:cs="Times New Roman"/>
          <w:sz w:val="26"/>
          <w:szCs w:val="26"/>
          <w:lang w:val="en-US"/>
        </w:rPr>
        <w:br/>
      </w:r>
      <w:r w:rsidRPr="00C074FA">
        <w:rPr>
          <w:rFonts w:ascii="Times New Roman" w:hAnsi="Times New Roman" w:cs="Times New Roman"/>
          <w:sz w:val="26"/>
          <w:szCs w:val="26"/>
          <w:lang w:val="en-US"/>
        </w:rPr>
        <w:br/>
      </w:r>
      <w:r w:rsidR="00302FE9">
        <w:rPr>
          <w:rFonts w:ascii="Times New Roman" w:hAnsi="Times New Roman" w:cs="Times New Roman"/>
          <w:sz w:val="26"/>
          <w:szCs w:val="26"/>
          <w:lang w:val="en-US"/>
        </w:rPr>
        <w:t>C</w:t>
      </w:r>
      <w:r w:rsidRPr="00C074FA">
        <w:rPr>
          <w:rFonts w:ascii="Times New Roman" w:hAnsi="Times New Roman" w:cs="Times New Roman"/>
          <w:sz w:val="26"/>
          <w:szCs w:val="26"/>
          <w:lang w:val="en-US"/>
        </w:rPr>
        <w:t>hỉ định một cách chủ động lúc chạy code: "Sản phẩm A này, hãy dùng chiến lược tính VAT nhé".</w:t>
      </w:r>
    </w:p>
    <w:p w14:paraId="5E3377B1" w14:textId="079D0BDD" w:rsidR="00302FE9" w:rsidRDefault="00302FE9" w:rsidP="00C074FA">
      <w:pPr>
        <w:rPr>
          <w:rFonts w:ascii="Times New Roman" w:hAnsi="Times New Roman" w:cs="Times New Roman"/>
          <w:sz w:val="26"/>
          <w:szCs w:val="26"/>
          <w:lang w:val="en-US"/>
        </w:rPr>
      </w:pPr>
      <w:r w:rsidRPr="00302FE9">
        <w:rPr>
          <w:rFonts w:ascii="Times New Roman" w:hAnsi="Times New Roman" w:cs="Times New Roman"/>
          <w:sz w:val="26"/>
          <w:szCs w:val="26"/>
          <w:lang w:val="en-US"/>
        </w:rPr>
        <w:drawing>
          <wp:inline distT="0" distB="0" distL="0" distR="0" wp14:anchorId="2EDCDE66" wp14:editId="4955FE81">
            <wp:extent cx="5943600" cy="916940"/>
            <wp:effectExtent l="0" t="0" r="0" b="0"/>
            <wp:docPr id="33552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27975" name=""/>
                    <pic:cNvPicPr/>
                  </pic:nvPicPr>
                  <pic:blipFill>
                    <a:blip r:embed="rId14"/>
                    <a:stretch>
                      <a:fillRect/>
                    </a:stretch>
                  </pic:blipFill>
                  <pic:spPr>
                    <a:xfrm>
                      <a:off x="0" y="0"/>
                      <a:ext cx="5943600" cy="916940"/>
                    </a:xfrm>
                    <a:prstGeom prst="rect">
                      <a:avLst/>
                    </a:prstGeom>
                  </pic:spPr>
                </pic:pic>
              </a:graphicData>
            </a:graphic>
          </wp:inline>
        </w:drawing>
      </w:r>
    </w:p>
    <w:p w14:paraId="501E6A68" w14:textId="4E7940F8" w:rsidR="00302FE9" w:rsidRDefault="00302FE9" w:rsidP="00C074FA">
      <w:pPr>
        <w:rPr>
          <w:rFonts w:ascii="Times New Roman" w:hAnsi="Times New Roman" w:cs="Times New Roman"/>
          <w:sz w:val="26"/>
          <w:szCs w:val="26"/>
          <w:lang w:val="en-US"/>
        </w:rPr>
      </w:pPr>
      <w:r w:rsidRPr="00302FE9">
        <w:rPr>
          <w:rFonts w:ascii="Times New Roman" w:hAnsi="Times New Roman" w:cs="Times New Roman"/>
          <w:sz w:val="26"/>
          <w:szCs w:val="26"/>
          <w:lang w:val="en-US"/>
        </w:rPr>
        <w:drawing>
          <wp:inline distT="0" distB="0" distL="0" distR="0" wp14:anchorId="1CBE522C" wp14:editId="4C6320EC">
            <wp:extent cx="5439534" cy="1267002"/>
            <wp:effectExtent l="0" t="0" r="0" b="9525"/>
            <wp:docPr id="214321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19771" name=""/>
                    <pic:cNvPicPr/>
                  </pic:nvPicPr>
                  <pic:blipFill>
                    <a:blip r:embed="rId15"/>
                    <a:stretch>
                      <a:fillRect/>
                    </a:stretch>
                  </pic:blipFill>
                  <pic:spPr>
                    <a:xfrm>
                      <a:off x="0" y="0"/>
                      <a:ext cx="5439534" cy="1267002"/>
                    </a:xfrm>
                    <a:prstGeom prst="rect">
                      <a:avLst/>
                    </a:prstGeom>
                  </pic:spPr>
                </pic:pic>
              </a:graphicData>
            </a:graphic>
          </wp:inline>
        </w:drawing>
      </w:r>
    </w:p>
    <w:p w14:paraId="53176302" w14:textId="531B6D0D" w:rsidR="00C074FA" w:rsidRDefault="00C074FA" w:rsidP="00C074FA">
      <w:pPr>
        <w:rPr>
          <w:rFonts w:ascii="Times New Roman" w:hAnsi="Times New Roman" w:cs="Times New Roman"/>
          <w:sz w:val="26"/>
          <w:szCs w:val="26"/>
          <w:lang w:val="en-US"/>
        </w:rPr>
      </w:pPr>
      <w:r w:rsidRPr="00C074FA">
        <w:rPr>
          <w:rFonts w:ascii="Times New Roman" w:hAnsi="Times New Roman" w:cs="Times New Roman"/>
          <w:sz w:val="26"/>
          <w:szCs w:val="26"/>
          <w:lang w:val="en-US"/>
        </w:rPr>
        <w:br/>
      </w:r>
      <w:r w:rsidRPr="00C074FA">
        <w:rPr>
          <w:rFonts w:ascii="Times New Roman" w:hAnsi="Times New Roman" w:cs="Times New Roman"/>
          <w:sz w:val="26"/>
          <w:szCs w:val="26"/>
          <w:lang w:val="en-US"/>
        </w:rPr>
        <w:br/>
        <w:t>Dễ dàng thêm mới</w:t>
      </w:r>
    </w:p>
    <w:p w14:paraId="2F97CDCC" w14:textId="44664C2D" w:rsidR="00302FE9" w:rsidRDefault="00302FE9" w:rsidP="00C074FA">
      <w:pPr>
        <w:rPr>
          <w:rFonts w:ascii="Times New Roman" w:hAnsi="Times New Roman" w:cs="Times New Roman"/>
          <w:sz w:val="26"/>
          <w:szCs w:val="26"/>
          <w:lang w:val="en-US"/>
        </w:rPr>
      </w:pPr>
      <w:r w:rsidRPr="00302FE9">
        <w:rPr>
          <w:rFonts w:ascii="Times New Roman" w:hAnsi="Times New Roman" w:cs="Times New Roman"/>
          <w:sz w:val="26"/>
          <w:szCs w:val="26"/>
          <w:lang w:val="en-US"/>
        </w:rPr>
        <w:lastRenderedPageBreak/>
        <w:drawing>
          <wp:inline distT="0" distB="0" distL="0" distR="0" wp14:anchorId="238528F3" wp14:editId="4EB5518D">
            <wp:extent cx="5943600" cy="1566545"/>
            <wp:effectExtent l="0" t="0" r="0" b="0"/>
            <wp:docPr id="179487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78348" name=""/>
                    <pic:cNvPicPr/>
                  </pic:nvPicPr>
                  <pic:blipFill>
                    <a:blip r:embed="rId16"/>
                    <a:stretch>
                      <a:fillRect/>
                    </a:stretch>
                  </pic:blipFill>
                  <pic:spPr>
                    <a:xfrm>
                      <a:off x="0" y="0"/>
                      <a:ext cx="5943600" cy="1566545"/>
                    </a:xfrm>
                    <a:prstGeom prst="rect">
                      <a:avLst/>
                    </a:prstGeom>
                  </pic:spPr>
                </pic:pic>
              </a:graphicData>
            </a:graphic>
          </wp:inline>
        </w:drawing>
      </w:r>
    </w:p>
    <w:p w14:paraId="22A441F4" w14:textId="77777777" w:rsidR="00302FE9" w:rsidRPr="00302FE9" w:rsidRDefault="00302FE9" w:rsidP="00302FE9">
      <w:pPr>
        <w:rPr>
          <w:rFonts w:ascii="Times New Roman" w:hAnsi="Times New Roman" w:cs="Times New Roman"/>
          <w:b/>
          <w:bCs/>
          <w:sz w:val="26"/>
          <w:szCs w:val="26"/>
          <w:lang w:val="en-US"/>
        </w:rPr>
      </w:pPr>
      <w:r w:rsidRPr="00302FE9">
        <w:rPr>
          <w:rFonts w:ascii="Times New Roman" w:hAnsi="Times New Roman" w:cs="Times New Roman"/>
          <w:b/>
          <w:bCs/>
          <w:sz w:val="26"/>
          <w:szCs w:val="26"/>
          <w:lang w:val="en-US"/>
        </w:rPr>
        <w:t>Kết luận cho Bài toán 2</w:t>
      </w:r>
    </w:p>
    <w:p w14:paraId="1282E3BE" w14:textId="77777777" w:rsidR="00302FE9" w:rsidRPr="00302FE9" w:rsidRDefault="00302FE9" w:rsidP="00302FE9">
      <w:pPr>
        <w:rPr>
          <w:rFonts w:ascii="Times New Roman" w:hAnsi="Times New Roman" w:cs="Times New Roman"/>
          <w:sz w:val="26"/>
          <w:szCs w:val="26"/>
          <w:lang w:val="en-US"/>
        </w:rPr>
      </w:pPr>
      <w:r w:rsidRPr="00302FE9">
        <w:rPr>
          <w:rFonts w:ascii="Times New Roman" w:hAnsi="Times New Roman" w:cs="Times New Roman"/>
          <w:sz w:val="26"/>
          <w:szCs w:val="26"/>
          <w:lang w:val="en-US"/>
        </w:rPr>
        <w:t>Với Strategy Pattern, thuật toán tính thuế đã được tách rời hoàn toàn khỏi đối tượng Product.</w:t>
      </w:r>
    </w:p>
    <w:p w14:paraId="4267A90B" w14:textId="667CF6B8" w:rsidR="00302FE9" w:rsidRPr="00302FE9" w:rsidRDefault="00302FE9" w:rsidP="00302FE9">
      <w:pPr>
        <w:numPr>
          <w:ilvl w:val="0"/>
          <w:numId w:val="1"/>
        </w:numPr>
        <w:rPr>
          <w:rFonts w:ascii="Times New Roman" w:hAnsi="Times New Roman" w:cs="Times New Roman"/>
          <w:sz w:val="26"/>
          <w:szCs w:val="26"/>
          <w:lang w:val="en-US"/>
        </w:rPr>
      </w:pPr>
      <w:r w:rsidRPr="00302FE9">
        <w:rPr>
          <w:rFonts w:ascii="Times New Roman" w:hAnsi="Times New Roman" w:cs="Times New Roman"/>
          <w:b/>
          <w:bCs/>
          <w:sz w:val="26"/>
          <w:szCs w:val="26"/>
          <w:lang w:val="en-US"/>
        </w:rPr>
        <w:t>Dễ mở rộng:</w:t>
      </w:r>
      <w:r w:rsidRPr="00302FE9">
        <w:rPr>
          <w:rFonts w:ascii="Times New Roman" w:hAnsi="Times New Roman" w:cs="Times New Roman"/>
          <w:sz w:val="26"/>
          <w:szCs w:val="26"/>
          <w:lang w:val="en-US"/>
        </w:rPr>
        <w:t xml:space="preserve"> Nếu ngày mai có thêm "Thuế Nhập khẩu",chỉ việc tạo class ImportTaxStrategy mà không cần đụng chạm gì đến mã nguồn của Product hay các file thuế cũ.</w:t>
      </w:r>
    </w:p>
    <w:p w14:paraId="08AE4CDC" w14:textId="4C51A337" w:rsidR="00302FE9" w:rsidRPr="00302FE9" w:rsidRDefault="00302FE9" w:rsidP="00C074FA">
      <w:pPr>
        <w:numPr>
          <w:ilvl w:val="0"/>
          <w:numId w:val="1"/>
        </w:numPr>
        <w:rPr>
          <w:rFonts w:ascii="Times New Roman" w:hAnsi="Times New Roman" w:cs="Times New Roman"/>
          <w:sz w:val="26"/>
          <w:szCs w:val="26"/>
          <w:lang w:val="en-US"/>
        </w:rPr>
      </w:pPr>
      <w:r w:rsidRPr="00302FE9">
        <w:rPr>
          <w:rFonts w:ascii="Times New Roman" w:hAnsi="Times New Roman" w:cs="Times New Roman"/>
          <w:b/>
          <w:bCs/>
          <w:sz w:val="26"/>
          <w:szCs w:val="26"/>
          <w:lang w:val="en-US"/>
        </w:rPr>
        <w:t>Linh hoạt:</w:t>
      </w:r>
      <w:r w:rsidRPr="00302FE9">
        <w:rPr>
          <w:rFonts w:ascii="Times New Roman" w:hAnsi="Times New Roman" w:cs="Times New Roman"/>
          <w:sz w:val="26"/>
          <w:szCs w:val="26"/>
          <w:lang w:val="en-US"/>
        </w:rPr>
        <w:t xml:space="preserve"> Bạn có thể thay đổi cách tính thuế của một sản phẩm ngay trong lúc phần mềm đang chạy bằng hàm setTaxStrategy().</w:t>
      </w:r>
    </w:p>
    <w:p w14:paraId="24E7B992" w14:textId="77777777" w:rsidR="002F0662" w:rsidRDefault="00C074FA" w:rsidP="00C074FA">
      <w:pPr>
        <w:rPr>
          <w:rFonts w:ascii="Times New Roman" w:hAnsi="Times New Roman" w:cs="Times New Roman"/>
          <w:sz w:val="26"/>
          <w:szCs w:val="26"/>
          <w:lang w:val="en-US"/>
        </w:rPr>
      </w:pPr>
      <w:r w:rsidRPr="00C074FA">
        <w:rPr>
          <w:rFonts w:ascii="Times New Roman" w:hAnsi="Times New Roman" w:cs="Times New Roman"/>
          <w:sz w:val="26"/>
          <w:szCs w:val="26"/>
          <w:lang w:val="en-US"/>
        </w:rPr>
        <w:br/>
      </w:r>
      <w:r w:rsidRPr="00C074FA">
        <w:rPr>
          <w:rFonts w:ascii="Times New Roman" w:hAnsi="Times New Roman" w:cs="Times New Roman"/>
          <w:sz w:val="26"/>
          <w:szCs w:val="26"/>
          <w:lang w:val="en-US"/>
        </w:rPr>
        <w:br/>
      </w:r>
      <w:r w:rsidRPr="00C074FA">
        <w:rPr>
          <w:rFonts w:ascii="Times New Roman" w:hAnsi="Times New Roman" w:cs="Times New Roman"/>
          <w:b/>
          <w:bCs/>
          <w:sz w:val="26"/>
          <w:szCs w:val="26"/>
          <w:lang w:val="en-US"/>
        </w:rPr>
        <w:t>3. Bài toán Thanh toán (Thẻ tín dụng, PayPal + Phí xử lý, Mã giảm giá)</w:t>
      </w:r>
      <w:r w:rsidRPr="00C074FA">
        <w:rPr>
          <w:rFonts w:ascii="Times New Roman" w:hAnsi="Times New Roman" w:cs="Times New Roman"/>
          <w:b/>
          <w:bCs/>
          <w:sz w:val="26"/>
          <w:szCs w:val="26"/>
          <w:lang w:val="en-US"/>
        </w:rPr>
        <w:br/>
      </w:r>
      <w:r w:rsidRPr="00C074FA">
        <w:rPr>
          <w:rFonts w:ascii="Times New Roman" w:hAnsi="Times New Roman" w:cs="Times New Roman"/>
          <w:sz w:val="26"/>
          <w:szCs w:val="26"/>
          <w:lang w:val="en-US"/>
        </w:rPr>
        <w:t>Pattern hoàn hảo nhất: Decorator Pattern</w:t>
      </w:r>
      <w:r w:rsidRPr="00C074FA">
        <w:rPr>
          <w:rFonts w:ascii="Times New Roman" w:hAnsi="Times New Roman" w:cs="Times New Roman"/>
          <w:sz w:val="26"/>
          <w:szCs w:val="26"/>
          <w:lang w:val="en-US"/>
        </w:rPr>
        <w:br/>
      </w:r>
      <w:r w:rsidRPr="00C074FA">
        <w:rPr>
          <w:rFonts w:ascii="Times New Roman" w:hAnsi="Times New Roman" w:cs="Times New Roman"/>
          <w:sz w:val="26"/>
          <w:szCs w:val="26"/>
          <w:lang w:val="en-US"/>
        </w:rPr>
        <w:br/>
      </w:r>
      <w:r w:rsidRPr="00C074FA">
        <w:rPr>
          <w:rFonts w:ascii="Times New Roman" w:hAnsi="Times New Roman" w:cs="Times New Roman"/>
          <w:sz w:val="26"/>
          <w:szCs w:val="26"/>
          <w:lang w:val="en-US"/>
        </w:rPr>
        <w:br/>
        <w:t xml:space="preserve">Bọc (Wrap) các lớp lên nhau: Điểm mấu chốt ở đây là tính năng "cộng dồn". </w:t>
      </w:r>
    </w:p>
    <w:p w14:paraId="70176923" w14:textId="02E4F716" w:rsidR="00C074FA" w:rsidRDefault="00C074FA" w:rsidP="00C074FA">
      <w:pPr>
        <w:rPr>
          <w:rFonts w:ascii="Times New Roman" w:hAnsi="Times New Roman" w:cs="Times New Roman"/>
          <w:sz w:val="26"/>
          <w:szCs w:val="26"/>
          <w:lang w:val="en-US"/>
        </w:rPr>
      </w:pPr>
      <w:r w:rsidRPr="00C074FA">
        <w:rPr>
          <w:rFonts w:ascii="Times New Roman" w:hAnsi="Times New Roman" w:cs="Times New Roman"/>
          <w:sz w:val="26"/>
          <w:szCs w:val="26"/>
          <w:lang w:val="en-US"/>
        </w:rPr>
        <w:br/>
        <w:t>Cùng chung một Interface: Cả phương thức thanh toán gốc (PayPal, CreditCard) và các lớp trang trí (Fee, Discount) bắt buộc phải implement chung một Interface (ví dụ: Payment). Điều này giúp hệ thống đối xử với "Thanh toán PayPal có mã giảm giá" y hệt như "Thanh toán PayPal thông thường".</w:t>
      </w:r>
      <w:r w:rsidRPr="00C074FA">
        <w:rPr>
          <w:rFonts w:ascii="Times New Roman" w:hAnsi="Times New Roman" w:cs="Times New Roman"/>
          <w:sz w:val="26"/>
          <w:szCs w:val="26"/>
          <w:lang w:val="en-US"/>
        </w:rPr>
        <w:br/>
      </w:r>
      <w:r w:rsidRPr="00C074FA">
        <w:rPr>
          <w:rFonts w:ascii="Times New Roman" w:hAnsi="Times New Roman" w:cs="Times New Roman"/>
          <w:sz w:val="26"/>
          <w:szCs w:val="26"/>
          <w:lang w:val="en-US"/>
        </w:rPr>
        <w:br/>
        <w:t>Thứ tự bọc rất quan trọng: Code cần lưu ý logic toán học. Áp dụng mã giảm giá trước rồi mới tính phí xử lý, hay tính phí xử lý rồi mới giảm giá sẽ cho ra kết quả số tiền khác nhau.</w:t>
      </w:r>
    </w:p>
    <w:p w14:paraId="30ABAD69" w14:textId="77777777" w:rsidR="002F0662" w:rsidRDefault="002F0662" w:rsidP="00C074FA">
      <w:pPr>
        <w:rPr>
          <w:rFonts w:ascii="Times New Roman" w:hAnsi="Times New Roman" w:cs="Times New Roman"/>
          <w:sz w:val="26"/>
          <w:szCs w:val="26"/>
          <w:lang w:val="en-US"/>
        </w:rPr>
      </w:pPr>
    </w:p>
    <w:p w14:paraId="3770B6AC" w14:textId="29CE74B6" w:rsidR="002F0662" w:rsidRDefault="002F0662" w:rsidP="00C074FA">
      <w:pPr>
        <w:rPr>
          <w:rFonts w:ascii="Times New Roman" w:hAnsi="Times New Roman" w:cs="Times New Roman"/>
          <w:sz w:val="26"/>
          <w:szCs w:val="26"/>
          <w:lang w:val="en-US"/>
        </w:rPr>
      </w:pPr>
      <w:r w:rsidRPr="002F0662">
        <w:rPr>
          <w:rFonts w:ascii="Times New Roman" w:hAnsi="Times New Roman" w:cs="Times New Roman"/>
          <w:sz w:val="26"/>
          <w:szCs w:val="26"/>
          <w:lang w:val="en-US"/>
        </w:rPr>
        <w:lastRenderedPageBreak/>
        <w:drawing>
          <wp:inline distT="0" distB="0" distL="0" distR="0" wp14:anchorId="70602FDF" wp14:editId="3973604D">
            <wp:extent cx="5943600" cy="3566160"/>
            <wp:effectExtent l="0" t="0" r="0" b="0"/>
            <wp:docPr id="161672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27345" name=""/>
                    <pic:cNvPicPr/>
                  </pic:nvPicPr>
                  <pic:blipFill>
                    <a:blip r:embed="rId17"/>
                    <a:stretch>
                      <a:fillRect/>
                    </a:stretch>
                  </pic:blipFill>
                  <pic:spPr>
                    <a:xfrm>
                      <a:off x="0" y="0"/>
                      <a:ext cx="5943600" cy="3566160"/>
                    </a:xfrm>
                    <a:prstGeom prst="rect">
                      <a:avLst/>
                    </a:prstGeom>
                  </pic:spPr>
                </pic:pic>
              </a:graphicData>
            </a:graphic>
          </wp:inline>
        </w:drawing>
      </w:r>
    </w:p>
    <w:p w14:paraId="7AB1D9EC" w14:textId="77777777" w:rsidR="002F0662" w:rsidRDefault="002F0662" w:rsidP="00C074FA">
      <w:pPr>
        <w:rPr>
          <w:rFonts w:ascii="Times New Roman" w:hAnsi="Times New Roman" w:cs="Times New Roman"/>
          <w:sz w:val="26"/>
          <w:szCs w:val="26"/>
          <w:lang w:val="en-US"/>
        </w:rPr>
      </w:pPr>
    </w:p>
    <w:p w14:paraId="31C545D1" w14:textId="3A0BC902" w:rsidR="002F0662" w:rsidRPr="00C074FA" w:rsidRDefault="002F0662" w:rsidP="00C074FA">
      <w:pPr>
        <w:rPr>
          <w:rFonts w:ascii="Times New Roman" w:hAnsi="Times New Roman" w:cs="Times New Roman"/>
          <w:sz w:val="26"/>
          <w:szCs w:val="26"/>
          <w:lang w:val="en-US"/>
        </w:rPr>
      </w:pPr>
      <w:r w:rsidRPr="002F0662">
        <w:rPr>
          <w:rFonts w:ascii="Times New Roman" w:hAnsi="Times New Roman" w:cs="Times New Roman"/>
          <w:sz w:val="26"/>
          <w:szCs w:val="26"/>
          <w:lang w:val="en-US"/>
        </w:rPr>
        <w:drawing>
          <wp:inline distT="0" distB="0" distL="0" distR="0" wp14:anchorId="712B25A5" wp14:editId="65CC0752">
            <wp:extent cx="5943600" cy="3479165"/>
            <wp:effectExtent l="0" t="0" r="0" b="6985"/>
            <wp:docPr id="94172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23026" name=""/>
                    <pic:cNvPicPr/>
                  </pic:nvPicPr>
                  <pic:blipFill>
                    <a:blip r:embed="rId18"/>
                    <a:stretch>
                      <a:fillRect/>
                    </a:stretch>
                  </pic:blipFill>
                  <pic:spPr>
                    <a:xfrm>
                      <a:off x="0" y="0"/>
                      <a:ext cx="5943600" cy="3479165"/>
                    </a:xfrm>
                    <a:prstGeom prst="rect">
                      <a:avLst/>
                    </a:prstGeom>
                  </pic:spPr>
                </pic:pic>
              </a:graphicData>
            </a:graphic>
          </wp:inline>
        </w:drawing>
      </w:r>
    </w:p>
    <w:p w14:paraId="697514A9" w14:textId="77777777" w:rsidR="00EA5A93" w:rsidRPr="00C074FA" w:rsidRDefault="00EA5A93">
      <w:pPr>
        <w:rPr>
          <w:rFonts w:ascii="Times New Roman" w:hAnsi="Times New Roman" w:cs="Times New Roman"/>
          <w:sz w:val="26"/>
          <w:szCs w:val="26"/>
        </w:rPr>
      </w:pPr>
    </w:p>
    <w:sectPr w:rsidR="00EA5A93" w:rsidRPr="00C074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07D1F"/>
    <w:multiLevelType w:val="multilevel"/>
    <w:tmpl w:val="C08C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983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4FA"/>
    <w:rsid w:val="00221E6E"/>
    <w:rsid w:val="002F0662"/>
    <w:rsid w:val="002F152D"/>
    <w:rsid w:val="00302FE9"/>
    <w:rsid w:val="00884912"/>
    <w:rsid w:val="00B0782A"/>
    <w:rsid w:val="00B9098A"/>
    <w:rsid w:val="00C074FA"/>
    <w:rsid w:val="00E25951"/>
    <w:rsid w:val="00EA5A93"/>
    <w:rsid w:val="00EF68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C1AA"/>
  <w15:chartTrackingRefBased/>
  <w15:docId w15:val="{601577B4-8084-4D19-ABC9-4D43EF357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FE9"/>
    <w:rPr>
      <w:lang w:val="vi-VN"/>
    </w:rPr>
  </w:style>
  <w:style w:type="paragraph" w:styleId="Heading1">
    <w:name w:val="heading 1"/>
    <w:basedOn w:val="Normal"/>
    <w:next w:val="Normal"/>
    <w:link w:val="Heading1Char"/>
    <w:uiPriority w:val="9"/>
    <w:qFormat/>
    <w:rsid w:val="00C07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4FA"/>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C074FA"/>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C074FA"/>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C074FA"/>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C074FA"/>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C074FA"/>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C074FA"/>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C074FA"/>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C074FA"/>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C07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4FA"/>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C07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4FA"/>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C074FA"/>
    <w:pPr>
      <w:spacing w:before="160"/>
      <w:jc w:val="center"/>
    </w:pPr>
    <w:rPr>
      <w:i/>
      <w:iCs/>
      <w:color w:val="404040" w:themeColor="text1" w:themeTint="BF"/>
    </w:rPr>
  </w:style>
  <w:style w:type="character" w:customStyle="1" w:styleId="QuoteChar">
    <w:name w:val="Quote Char"/>
    <w:basedOn w:val="DefaultParagraphFont"/>
    <w:link w:val="Quote"/>
    <w:uiPriority w:val="29"/>
    <w:rsid w:val="00C074FA"/>
    <w:rPr>
      <w:i/>
      <w:iCs/>
      <w:color w:val="404040" w:themeColor="text1" w:themeTint="BF"/>
      <w:lang w:val="vi-VN"/>
    </w:rPr>
  </w:style>
  <w:style w:type="paragraph" w:styleId="ListParagraph">
    <w:name w:val="List Paragraph"/>
    <w:basedOn w:val="Normal"/>
    <w:uiPriority w:val="34"/>
    <w:qFormat/>
    <w:rsid w:val="00C074FA"/>
    <w:pPr>
      <w:ind w:left="720"/>
      <w:contextualSpacing/>
    </w:pPr>
  </w:style>
  <w:style w:type="character" w:styleId="IntenseEmphasis">
    <w:name w:val="Intense Emphasis"/>
    <w:basedOn w:val="DefaultParagraphFont"/>
    <w:uiPriority w:val="21"/>
    <w:qFormat/>
    <w:rsid w:val="00C074FA"/>
    <w:rPr>
      <w:i/>
      <w:iCs/>
      <w:color w:val="0F4761" w:themeColor="accent1" w:themeShade="BF"/>
    </w:rPr>
  </w:style>
  <w:style w:type="paragraph" w:styleId="IntenseQuote">
    <w:name w:val="Intense Quote"/>
    <w:basedOn w:val="Normal"/>
    <w:next w:val="Normal"/>
    <w:link w:val="IntenseQuoteChar"/>
    <w:uiPriority w:val="30"/>
    <w:qFormat/>
    <w:rsid w:val="00C07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4FA"/>
    <w:rPr>
      <w:i/>
      <w:iCs/>
      <w:color w:val="0F4761" w:themeColor="accent1" w:themeShade="BF"/>
      <w:lang w:val="vi-VN"/>
    </w:rPr>
  </w:style>
  <w:style w:type="character" w:styleId="IntenseReference">
    <w:name w:val="Intense Reference"/>
    <w:basedOn w:val="DefaultParagraphFont"/>
    <w:uiPriority w:val="32"/>
    <w:qFormat/>
    <w:rsid w:val="00C074FA"/>
    <w:rPr>
      <w:b/>
      <w:bCs/>
      <w:smallCaps/>
      <w:color w:val="0F4761" w:themeColor="accent1" w:themeShade="BF"/>
      <w:spacing w:val="5"/>
    </w:rPr>
  </w:style>
  <w:style w:type="paragraph" w:styleId="NormalWeb">
    <w:name w:val="Normal (Web)"/>
    <w:basedOn w:val="Normal"/>
    <w:uiPriority w:val="99"/>
    <w:semiHidden/>
    <w:unhideWhenUsed/>
    <w:rsid w:val="00302FE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Minh Toàn</dc:creator>
  <cp:keywords/>
  <dc:description/>
  <cp:lastModifiedBy>Nguyễn Danh Minh Toàn</cp:lastModifiedBy>
  <cp:revision>2</cp:revision>
  <dcterms:created xsi:type="dcterms:W3CDTF">2026-03-16T05:02:00Z</dcterms:created>
  <dcterms:modified xsi:type="dcterms:W3CDTF">2026-03-16T05:42:00Z</dcterms:modified>
</cp:coreProperties>
</file>