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EF352B" w14:textId="77777777" w:rsidR="006E3282" w:rsidRDefault="006E3282">
      <w:pPr>
        <w:widowControl w:val="0"/>
        <w:pBdr>
          <w:top w:val="nil"/>
          <w:left w:val="nil"/>
          <w:bottom w:val="nil"/>
          <w:right w:val="nil"/>
          <w:between w:val="nil"/>
        </w:pBdr>
        <w:spacing w:before="0" w:line="276" w:lineRule="auto"/>
        <w:rPr>
          <w:rFonts w:ascii="Arial" w:eastAsia="Arial" w:hAnsi="Arial" w:cs="Arial"/>
          <w:color w:val="000000"/>
          <w:sz w:val="22"/>
          <w:szCs w:val="22"/>
        </w:rPr>
      </w:pPr>
      <w:bookmarkStart w:id="0" w:name="_Hlk197551010"/>
    </w:p>
    <w:tbl>
      <w:tblPr>
        <w:tblStyle w:val="a"/>
        <w:tblW w:w="9421" w:type="dxa"/>
        <w:tblInd w:w="216" w:type="dxa"/>
        <w:tblLayout w:type="fixed"/>
        <w:tblLook w:val="0400" w:firstRow="0" w:lastRow="0" w:firstColumn="0" w:lastColumn="0" w:noHBand="0" w:noVBand="1"/>
      </w:tblPr>
      <w:tblGrid>
        <w:gridCol w:w="2520"/>
        <w:gridCol w:w="6901"/>
      </w:tblGrid>
      <w:tr w:rsidR="006E3282" w14:paraId="4DF0EF89" w14:textId="77777777">
        <w:trPr>
          <w:trHeight w:val="1690"/>
        </w:trPr>
        <w:tc>
          <w:tcPr>
            <w:tcW w:w="2520" w:type="dxa"/>
            <w:shd w:val="clear" w:color="auto" w:fill="FFFFFF"/>
          </w:tcPr>
          <w:p w14:paraId="58D768F1" w14:textId="77777777" w:rsidR="006E3282" w:rsidRDefault="00000000">
            <w:pPr>
              <w:pBdr>
                <w:top w:val="nil"/>
                <w:left w:val="nil"/>
                <w:bottom w:val="nil"/>
                <w:right w:val="nil"/>
                <w:between w:val="nil"/>
              </w:pBdr>
              <w:jc w:val="center"/>
              <w:rPr>
                <w:color w:val="000000"/>
              </w:rPr>
            </w:pPr>
            <w:r>
              <w:rPr>
                <w:noProof/>
                <w:color w:val="000000"/>
              </w:rPr>
              <w:drawing>
                <wp:inline distT="0" distB="0" distL="0" distR="0" wp14:anchorId="12BC4C0B" wp14:editId="5CBE019C">
                  <wp:extent cx="1227455" cy="1009650"/>
                  <wp:effectExtent l="0" t="0" r="0" b="0"/>
                  <wp:docPr id="2"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7"/>
                          <a:srcRect/>
                          <a:stretch>
                            <a:fillRect/>
                          </a:stretch>
                        </pic:blipFill>
                        <pic:spPr>
                          <a:xfrm>
                            <a:off x="0" y="0"/>
                            <a:ext cx="1227455" cy="1009650"/>
                          </a:xfrm>
                          <a:prstGeom prst="rect">
                            <a:avLst/>
                          </a:prstGeom>
                          <a:ln/>
                        </pic:spPr>
                      </pic:pic>
                    </a:graphicData>
                  </a:graphic>
                </wp:inline>
              </w:drawing>
            </w:r>
          </w:p>
        </w:tc>
        <w:tc>
          <w:tcPr>
            <w:tcW w:w="6901" w:type="dxa"/>
            <w:shd w:val="clear" w:color="auto" w:fill="FFFFFF"/>
          </w:tcPr>
          <w:p w14:paraId="5AE1D9D7" w14:textId="77777777" w:rsidR="006E3282" w:rsidRDefault="006E3282">
            <w:pPr>
              <w:pBdr>
                <w:top w:val="nil"/>
                <w:left w:val="nil"/>
                <w:bottom w:val="nil"/>
                <w:right w:val="nil"/>
                <w:between w:val="nil"/>
              </w:pBdr>
              <w:spacing w:before="0"/>
              <w:jc w:val="center"/>
              <w:rPr>
                <w:color w:val="000000"/>
                <w:sz w:val="30"/>
                <w:szCs w:val="30"/>
              </w:rPr>
            </w:pPr>
          </w:p>
          <w:p w14:paraId="256EE35A" w14:textId="77777777" w:rsidR="006E3282" w:rsidRDefault="00000000">
            <w:pPr>
              <w:pBdr>
                <w:top w:val="nil"/>
                <w:left w:val="nil"/>
                <w:bottom w:val="nil"/>
                <w:right w:val="nil"/>
                <w:between w:val="nil"/>
              </w:pBdr>
              <w:spacing w:before="0"/>
              <w:jc w:val="center"/>
              <w:rPr>
                <w:color w:val="000000"/>
                <w:sz w:val="30"/>
                <w:szCs w:val="30"/>
              </w:rPr>
            </w:pPr>
            <w:r>
              <w:rPr>
                <w:color w:val="000000"/>
                <w:sz w:val="30"/>
                <w:szCs w:val="30"/>
              </w:rPr>
              <w:t xml:space="preserve">TRƯỜNG ĐẠI HỌC THUỶ LỢI </w:t>
            </w:r>
          </w:p>
          <w:p w14:paraId="2A14A9CC" w14:textId="77777777" w:rsidR="006E3282" w:rsidRDefault="00000000">
            <w:pPr>
              <w:pBdr>
                <w:top w:val="nil"/>
                <w:left w:val="nil"/>
                <w:bottom w:val="nil"/>
                <w:right w:val="nil"/>
                <w:between w:val="nil"/>
              </w:pBdr>
              <w:spacing w:before="0"/>
              <w:jc w:val="center"/>
              <w:rPr>
                <w:b/>
                <w:color w:val="000000"/>
                <w:sz w:val="28"/>
                <w:szCs w:val="28"/>
              </w:rPr>
            </w:pPr>
            <w:r>
              <w:rPr>
                <w:b/>
                <w:color w:val="000000"/>
                <w:sz w:val="28"/>
                <w:szCs w:val="28"/>
              </w:rPr>
              <w:t>KHOA CÔNG NGHỆ THÔNG TIN</w:t>
            </w:r>
          </w:p>
          <w:p w14:paraId="75C2B020" w14:textId="77777777" w:rsidR="006E3282" w:rsidRDefault="00000000">
            <w:pPr>
              <w:pBdr>
                <w:top w:val="nil"/>
                <w:left w:val="nil"/>
                <w:bottom w:val="nil"/>
                <w:right w:val="nil"/>
                <w:between w:val="nil"/>
              </w:pBdr>
              <w:spacing w:before="0"/>
              <w:jc w:val="center"/>
              <w:rPr>
                <w:color w:val="FF0000"/>
                <w:sz w:val="30"/>
                <w:szCs w:val="30"/>
              </w:rPr>
            </w:pPr>
            <w:r>
              <w:rPr>
                <w:noProof/>
              </w:rPr>
              <mc:AlternateContent>
                <mc:Choice Requires="wpg">
                  <w:drawing>
                    <wp:anchor distT="0" distB="0" distL="0" distR="0" simplePos="0" relativeHeight="251658240" behindDoc="0" locked="0" layoutInCell="1" hidden="0" allowOverlap="1" wp14:anchorId="00509FAF" wp14:editId="300AA02B">
                      <wp:simplePos x="0" y="0"/>
                      <wp:positionH relativeFrom="column">
                        <wp:posOffset>1397000</wp:posOffset>
                      </wp:positionH>
                      <wp:positionV relativeFrom="paragraph">
                        <wp:posOffset>50800</wp:posOffset>
                      </wp:positionV>
                      <wp:extent cx="12700" cy="1270"/>
                      <wp:effectExtent l="0" t="0" r="0" b="0"/>
                      <wp:wrapNone/>
                      <wp:docPr id="1" name="Straight Arrow Connector 1"/>
                      <wp:cNvGraphicFramePr/>
                      <a:graphic xmlns:a="http://schemas.openxmlformats.org/drawingml/2006/main">
                        <a:graphicData uri="http://schemas.microsoft.com/office/word/2010/wordprocessingShape">
                          <wps:wsp>
                            <wps:cNvCnPr/>
                            <wps:spPr>
                              <a:xfrm>
                                <a:off x="5345100" y="3780000"/>
                                <a:ext cx="1800" cy="0"/>
                              </a:xfrm>
                              <a:prstGeom prst="straightConnector1">
                                <a:avLst/>
                              </a:prstGeom>
                              <a:noFill/>
                              <a:ln w="12600" cap="flat" cmpd="sng">
                                <a:solidFill>
                                  <a:srgbClr val="000000"/>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1397000</wp:posOffset>
                      </wp:positionH>
                      <wp:positionV relativeFrom="paragraph">
                        <wp:posOffset>50800</wp:posOffset>
                      </wp:positionV>
                      <wp:extent cx="12700" cy="1270"/>
                      <wp:effectExtent b="0" l="0" r="0" t="0"/>
                      <wp:wrapNone/>
                      <wp:docPr id="1"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12700" cy="1270"/>
                              </a:xfrm>
                              <a:prstGeom prst="rect"/>
                              <a:ln/>
                            </pic:spPr>
                          </pic:pic>
                        </a:graphicData>
                      </a:graphic>
                    </wp:anchor>
                  </w:drawing>
                </mc:Fallback>
              </mc:AlternateContent>
            </w:r>
          </w:p>
          <w:p w14:paraId="48EBC498" w14:textId="77777777" w:rsidR="006E3282" w:rsidRDefault="00000000">
            <w:pPr>
              <w:pBdr>
                <w:top w:val="nil"/>
                <w:left w:val="nil"/>
                <w:bottom w:val="nil"/>
                <w:right w:val="nil"/>
                <w:between w:val="nil"/>
              </w:pBdr>
              <w:spacing w:before="0"/>
              <w:jc w:val="center"/>
              <w:rPr>
                <w:color w:val="FF0000"/>
                <w:sz w:val="30"/>
                <w:szCs w:val="30"/>
              </w:rPr>
            </w:pPr>
            <w:r>
              <w:rPr>
                <w:color w:val="FF0000"/>
                <w:sz w:val="30"/>
                <w:szCs w:val="30"/>
              </w:rPr>
              <w:t>BẢN TÓM TẮT ĐỀ CƯƠNG ĐỒ ÁN TỐT NGHIỆP</w:t>
            </w:r>
          </w:p>
          <w:p w14:paraId="17E1D68F" w14:textId="77777777" w:rsidR="006E3282" w:rsidRDefault="006E3282">
            <w:pPr>
              <w:pBdr>
                <w:top w:val="nil"/>
                <w:left w:val="nil"/>
                <w:bottom w:val="nil"/>
                <w:right w:val="nil"/>
                <w:between w:val="nil"/>
              </w:pBdr>
              <w:jc w:val="center"/>
              <w:rPr>
                <w:b/>
                <w:color w:val="FF0000"/>
              </w:rPr>
            </w:pPr>
          </w:p>
        </w:tc>
      </w:tr>
    </w:tbl>
    <w:p w14:paraId="2F222E77" w14:textId="77777777" w:rsidR="006E3282" w:rsidRDefault="00000000">
      <w:pPr>
        <w:pBdr>
          <w:top w:val="nil"/>
          <w:left w:val="nil"/>
          <w:bottom w:val="nil"/>
          <w:right w:val="nil"/>
          <w:between w:val="nil"/>
        </w:pBdr>
        <w:tabs>
          <w:tab w:val="left" w:pos="9072"/>
        </w:tabs>
        <w:rPr>
          <w:color w:val="000000"/>
          <w:sz w:val="26"/>
          <w:szCs w:val="26"/>
        </w:rPr>
      </w:pPr>
      <w:r>
        <w:rPr>
          <w:b/>
          <w:color w:val="000000"/>
          <w:sz w:val="26"/>
          <w:szCs w:val="26"/>
        </w:rPr>
        <w:t>Tên đề tài:</w:t>
      </w:r>
      <w:r>
        <w:rPr>
          <w:color w:val="000000"/>
          <w:sz w:val="26"/>
          <w:szCs w:val="26"/>
        </w:rPr>
        <w:t xml:space="preserve"> </w:t>
      </w:r>
      <w:r>
        <w:rPr>
          <w:b/>
          <w:color w:val="000000"/>
          <w:sz w:val="26"/>
          <w:szCs w:val="26"/>
        </w:rPr>
        <w:t xml:space="preserve">Dự đoán cơ hội việc làm cho sinh viên sau tốt nghiệp   </w:t>
      </w:r>
      <w:r>
        <w:rPr>
          <w:color w:val="000000"/>
          <w:sz w:val="26"/>
          <w:szCs w:val="26"/>
        </w:rPr>
        <w:tab/>
      </w:r>
    </w:p>
    <w:p w14:paraId="4D5D60F3" w14:textId="77777777" w:rsidR="006E3282" w:rsidRDefault="00000000">
      <w:pPr>
        <w:pBdr>
          <w:top w:val="nil"/>
          <w:left w:val="nil"/>
          <w:bottom w:val="nil"/>
          <w:right w:val="nil"/>
          <w:between w:val="nil"/>
        </w:pBdr>
        <w:spacing w:before="240"/>
        <w:rPr>
          <w:color w:val="000000"/>
        </w:rPr>
      </w:pPr>
      <w:r>
        <w:rPr>
          <w:i/>
          <w:color w:val="000000"/>
          <w:sz w:val="26"/>
          <w:szCs w:val="26"/>
        </w:rPr>
        <w:t>Sinh viên thực hiện</w:t>
      </w:r>
      <w:r>
        <w:rPr>
          <w:color w:val="000000"/>
          <w:sz w:val="26"/>
          <w:szCs w:val="26"/>
        </w:rPr>
        <w:t>:</w:t>
      </w:r>
      <w:r>
        <w:rPr>
          <w:color w:val="000000"/>
          <w:sz w:val="26"/>
          <w:szCs w:val="26"/>
        </w:rPr>
        <w:tab/>
        <w:t>Trần Tuấn Đạt</w:t>
      </w:r>
    </w:p>
    <w:p w14:paraId="125D1C54" w14:textId="77777777" w:rsidR="006E3282" w:rsidRDefault="00000000">
      <w:pPr>
        <w:pBdr>
          <w:top w:val="nil"/>
          <w:left w:val="nil"/>
          <w:bottom w:val="nil"/>
          <w:right w:val="nil"/>
          <w:between w:val="nil"/>
        </w:pBdr>
        <w:spacing w:before="60"/>
        <w:rPr>
          <w:color w:val="000000"/>
          <w:sz w:val="26"/>
          <w:szCs w:val="26"/>
        </w:rPr>
      </w:pPr>
      <w:r>
        <w:rPr>
          <w:i/>
          <w:color w:val="000000"/>
          <w:sz w:val="26"/>
          <w:szCs w:val="26"/>
        </w:rPr>
        <w:t>Lớp</w:t>
      </w:r>
      <w:r>
        <w:rPr>
          <w:color w:val="000000"/>
          <w:sz w:val="26"/>
          <w:szCs w:val="26"/>
        </w:rPr>
        <w:t>:</w:t>
      </w:r>
      <w:r>
        <w:rPr>
          <w:color w:val="000000"/>
          <w:sz w:val="26"/>
          <w:szCs w:val="26"/>
        </w:rPr>
        <w:tab/>
        <w:t>60TH1</w:t>
      </w:r>
    </w:p>
    <w:p w14:paraId="19147206" w14:textId="77777777" w:rsidR="006E3282" w:rsidRDefault="00000000">
      <w:pPr>
        <w:pBdr>
          <w:top w:val="nil"/>
          <w:left w:val="nil"/>
          <w:bottom w:val="nil"/>
          <w:right w:val="nil"/>
          <w:between w:val="nil"/>
        </w:pBdr>
        <w:spacing w:before="60"/>
        <w:rPr>
          <w:color w:val="000000"/>
          <w:sz w:val="26"/>
          <w:szCs w:val="26"/>
        </w:rPr>
      </w:pPr>
      <w:r>
        <w:rPr>
          <w:i/>
          <w:color w:val="000000"/>
          <w:sz w:val="26"/>
          <w:szCs w:val="26"/>
        </w:rPr>
        <w:t>Mã sinh viên:</w:t>
      </w:r>
      <w:r>
        <w:rPr>
          <w:color w:val="000000"/>
          <w:sz w:val="26"/>
          <w:szCs w:val="26"/>
        </w:rPr>
        <w:t xml:space="preserve"> 1851061821</w:t>
      </w:r>
    </w:p>
    <w:p w14:paraId="406709CD" w14:textId="77777777" w:rsidR="006E3282" w:rsidRDefault="00000000">
      <w:pPr>
        <w:pBdr>
          <w:top w:val="nil"/>
          <w:left w:val="nil"/>
          <w:bottom w:val="nil"/>
          <w:right w:val="nil"/>
          <w:between w:val="nil"/>
        </w:pBdr>
        <w:spacing w:before="60"/>
        <w:rPr>
          <w:color w:val="000000"/>
          <w:sz w:val="26"/>
          <w:szCs w:val="26"/>
        </w:rPr>
      </w:pPr>
      <w:r>
        <w:rPr>
          <w:i/>
          <w:color w:val="000000"/>
          <w:sz w:val="26"/>
          <w:szCs w:val="26"/>
        </w:rPr>
        <w:t>Số điện thoại: 0334565719</w:t>
      </w:r>
    </w:p>
    <w:p w14:paraId="4BEFCB19" w14:textId="77777777" w:rsidR="006E3282" w:rsidRDefault="00000000">
      <w:pPr>
        <w:pBdr>
          <w:top w:val="nil"/>
          <w:left w:val="nil"/>
          <w:bottom w:val="nil"/>
          <w:right w:val="nil"/>
          <w:between w:val="nil"/>
        </w:pBdr>
        <w:spacing w:before="60"/>
        <w:rPr>
          <w:color w:val="000000"/>
        </w:rPr>
      </w:pPr>
      <w:r>
        <w:rPr>
          <w:i/>
          <w:color w:val="000000"/>
          <w:sz w:val="26"/>
          <w:szCs w:val="26"/>
        </w:rPr>
        <w:t>Email:</w:t>
      </w:r>
      <w:r>
        <w:rPr>
          <w:color w:val="000000"/>
          <w:sz w:val="26"/>
          <w:szCs w:val="26"/>
        </w:rPr>
        <w:tab/>
      </w:r>
      <w:r>
        <w:rPr>
          <w:sz w:val="26"/>
          <w:szCs w:val="26"/>
        </w:rPr>
        <w:t xml:space="preserve"> trantuandat10b12k@gmail.com</w:t>
      </w:r>
    </w:p>
    <w:p w14:paraId="494F5ED0" w14:textId="77777777" w:rsidR="006E3282" w:rsidRDefault="00000000">
      <w:pPr>
        <w:pBdr>
          <w:top w:val="nil"/>
          <w:left w:val="nil"/>
          <w:bottom w:val="nil"/>
          <w:right w:val="nil"/>
          <w:between w:val="nil"/>
        </w:pBdr>
        <w:spacing w:before="60"/>
        <w:rPr>
          <w:color w:val="000000"/>
          <w:sz w:val="26"/>
          <w:szCs w:val="26"/>
        </w:rPr>
      </w:pPr>
      <w:r>
        <w:rPr>
          <w:i/>
          <w:color w:val="000000"/>
          <w:sz w:val="26"/>
          <w:szCs w:val="26"/>
        </w:rPr>
        <w:t>Giáo viên hướng dẫn</w:t>
      </w:r>
      <w:r>
        <w:rPr>
          <w:color w:val="000000"/>
          <w:sz w:val="26"/>
          <w:szCs w:val="26"/>
        </w:rPr>
        <w:t>:  ThS. Hoàng Quốc Dũng</w:t>
      </w:r>
    </w:p>
    <w:p w14:paraId="04F53E83" w14:textId="77777777" w:rsidR="006E3282" w:rsidRDefault="00000000">
      <w:pPr>
        <w:pBdr>
          <w:top w:val="nil"/>
          <w:left w:val="nil"/>
          <w:bottom w:val="nil"/>
          <w:right w:val="nil"/>
          <w:between w:val="nil"/>
        </w:pBdr>
        <w:spacing w:before="60"/>
        <w:rPr>
          <w:color w:val="000000"/>
        </w:rPr>
      </w:pPr>
      <w:r>
        <w:rPr>
          <w:color w:val="000000"/>
          <w:sz w:val="26"/>
          <w:szCs w:val="26"/>
        </w:rPr>
        <w:tab/>
      </w:r>
      <w:r>
        <w:rPr>
          <w:color w:val="000000"/>
          <w:sz w:val="26"/>
          <w:szCs w:val="26"/>
        </w:rPr>
        <w:tab/>
      </w:r>
      <w:r>
        <w:rPr>
          <w:color w:val="000000"/>
          <w:sz w:val="26"/>
          <w:szCs w:val="26"/>
        </w:rPr>
        <w:tab/>
        <w:t xml:space="preserve">   </w:t>
      </w:r>
    </w:p>
    <w:p w14:paraId="4F6BDF1C" w14:textId="77777777" w:rsidR="006E3282" w:rsidRDefault="006E3282">
      <w:pPr>
        <w:pBdr>
          <w:top w:val="nil"/>
          <w:left w:val="nil"/>
          <w:bottom w:val="nil"/>
          <w:right w:val="nil"/>
          <w:between w:val="nil"/>
        </w:pBdr>
        <w:spacing w:before="240"/>
        <w:jc w:val="center"/>
        <w:rPr>
          <w:b/>
          <w:color w:val="000000"/>
          <w:sz w:val="26"/>
          <w:szCs w:val="26"/>
        </w:rPr>
      </w:pPr>
    </w:p>
    <w:p w14:paraId="785B25DC" w14:textId="77777777" w:rsidR="006E3282" w:rsidRDefault="00000000">
      <w:pPr>
        <w:pBdr>
          <w:top w:val="nil"/>
          <w:left w:val="nil"/>
          <w:bottom w:val="nil"/>
          <w:right w:val="nil"/>
          <w:between w:val="nil"/>
        </w:pBdr>
        <w:spacing w:before="240"/>
        <w:jc w:val="center"/>
        <w:rPr>
          <w:b/>
          <w:color w:val="000000"/>
          <w:sz w:val="26"/>
          <w:szCs w:val="26"/>
        </w:rPr>
      </w:pPr>
      <w:r>
        <w:rPr>
          <w:b/>
          <w:color w:val="000000"/>
          <w:sz w:val="26"/>
          <w:szCs w:val="26"/>
        </w:rPr>
        <w:t>TÓM TẮT ĐỀ TÀI</w:t>
      </w:r>
    </w:p>
    <w:p w14:paraId="5BC87051" w14:textId="77777777" w:rsidR="006E3282" w:rsidRDefault="006E3282">
      <w:pPr>
        <w:pBdr>
          <w:top w:val="nil"/>
          <w:left w:val="nil"/>
          <w:bottom w:val="nil"/>
          <w:right w:val="nil"/>
          <w:between w:val="nil"/>
        </w:pBdr>
        <w:spacing w:before="120" w:line="264" w:lineRule="auto"/>
        <w:jc w:val="both"/>
        <w:rPr>
          <w:sz w:val="26"/>
          <w:szCs w:val="26"/>
        </w:rPr>
      </w:pPr>
    </w:p>
    <w:p w14:paraId="3389B5F5" w14:textId="77777777" w:rsidR="006E3282" w:rsidRDefault="00000000">
      <w:pPr>
        <w:pBdr>
          <w:top w:val="nil"/>
          <w:left w:val="nil"/>
          <w:bottom w:val="nil"/>
          <w:right w:val="nil"/>
          <w:between w:val="nil"/>
        </w:pBdr>
        <w:spacing w:before="240"/>
        <w:rPr>
          <w:color w:val="000000"/>
          <w:sz w:val="26"/>
          <w:szCs w:val="26"/>
        </w:rPr>
      </w:pPr>
      <w:r>
        <w:rPr>
          <w:color w:val="000000"/>
          <w:sz w:val="26"/>
          <w:szCs w:val="26"/>
        </w:rPr>
        <w:t>Hàng năm có hơn 400.000 sinh viên tốt nghiệp tuy nhiên có đến một nửa trong số đó ra trường không có việc làm hoặc làm việc trái với chuyên ngành. Trong bối cảnh ấy, có được việc làm khi ra trường là vấn đề mà bất kỳ sinh viên nào cũng cảm thấy quan tâm. Chính vì vậy, xây dựng mô hình dự đoán cơ hội việc làm cho sinh viên là một giải pháp thiết thực giúp sinh viên có cái nhìn trực quan về việc bản thân có thể nhận được một công việc hay không.</w:t>
      </w:r>
    </w:p>
    <w:p w14:paraId="45164C60" w14:textId="77777777" w:rsidR="006E3282" w:rsidRDefault="00000000">
      <w:pPr>
        <w:pBdr>
          <w:top w:val="nil"/>
          <w:left w:val="nil"/>
          <w:bottom w:val="nil"/>
          <w:right w:val="nil"/>
          <w:between w:val="nil"/>
        </w:pBdr>
        <w:spacing w:before="240"/>
        <w:rPr>
          <w:color w:val="000000"/>
          <w:sz w:val="26"/>
          <w:szCs w:val="26"/>
        </w:rPr>
      </w:pPr>
      <w:r>
        <w:rPr>
          <w:color w:val="000000"/>
          <w:sz w:val="26"/>
          <w:szCs w:val="26"/>
        </w:rPr>
        <w:t>Do vậy, em quyết định thực hiện đồ án tốt nghiệp “Dự đoán cơ hội việc làm cho sinh viên sau tốt nghiệp” bằng ngôn ngữ lập trình Python và áp dụng thuật toán ID3 (Iterative Dichotomiser 3) phân loại trong học máy để đưa ra một mô hình dự đoán được việc sinh viên có hay không có việc làm khi ra trường.</w:t>
      </w:r>
    </w:p>
    <w:p w14:paraId="037CC696" w14:textId="77777777" w:rsidR="006E3282" w:rsidRDefault="006E3282">
      <w:pPr>
        <w:pBdr>
          <w:top w:val="nil"/>
          <w:left w:val="nil"/>
          <w:bottom w:val="nil"/>
          <w:right w:val="nil"/>
          <w:between w:val="nil"/>
        </w:pBdr>
        <w:spacing w:before="240"/>
        <w:rPr>
          <w:color w:val="000000"/>
          <w:sz w:val="26"/>
          <w:szCs w:val="26"/>
        </w:rPr>
      </w:pPr>
    </w:p>
    <w:p w14:paraId="64DB1572" w14:textId="77777777" w:rsidR="006E3282" w:rsidRDefault="00000000">
      <w:pPr>
        <w:pBdr>
          <w:top w:val="nil"/>
          <w:left w:val="nil"/>
          <w:bottom w:val="nil"/>
          <w:right w:val="nil"/>
          <w:between w:val="nil"/>
        </w:pBdr>
        <w:spacing w:before="240"/>
        <w:jc w:val="center"/>
        <w:rPr>
          <w:b/>
          <w:color w:val="000000"/>
          <w:sz w:val="26"/>
          <w:szCs w:val="26"/>
        </w:rPr>
      </w:pPr>
      <w:r>
        <w:rPr>
          <w:b/>
          <w:color w:val="000000"/>
          <w:sz w:val="26"/>
          <w:szCs w:val="26"/>
        </w:rPr>
        <w:t>CÁC MỤC TIÊU CHÍNH</w:t>
      </w:r>
    </w:p>
    <w:p w14:paraId="43D2B604" w14:textId="77777777" w:rsidR="006E3282" w:rsidRDefault="006E3282">
      <w:pPr>
        <w:pBdr>
          <w:top w:val="nil"/>
          <w:left w:val="nil"/>
          <w:bottom w:val="nil"/>
          <w:right w:val="nil"/>
          <w:between w:val="nil"/>
        </w:pBdr>
        <w:spacing w:before="0"/>
        <w:jc w:val="both"/>
        <w:rPr>
          <w:color w:val="000000"/>
          <w:sz w:val="26"/>
          <w:szCs w:val="26"/>
        </w:rPr>
      </w:pPr>
    </w:p>
    <w:p w14:paraId="059D9E1C" w14:textId="77777777" w:rsidR="006E3282" w:rsidRDefault="00000000">
      <w:pPr>
        <w:numPr>
          <w:ilvl w:val="0"/>
          <w:numId w:val="1"/>
        </w:numPr>
        <w:pBdr>
          <w:top w:val="nil"/>
          <w:left w:val="nil"/>
          <w:bottom w:val="nil"/>
          <w:right w:val="nil"/>
          <w:between w:val="nil"/>
        </w:pBdr>
        <w:spacing w:before="240"/>
        <w:rPr>
          <w:b/>
          <w:color w:val="000000"/>
          <w:sz w:val="26"/>
          <w:szCs w:val="26"/>
        </w:rPr>
      </w:pPr>
      <w:r>
        <w:rPr>
          <w:color w:val="000000"/>
          <w:sz w:val="26"/>
          <w:szCs w:val="26"/>
        </w:rPr>
        <w:t>Tìm hiểu, phân tích các dữ liệu liên quan đến bài toán.</w:t>
      </w:r>
    </w:p>
    <w:p w14:paraId="0AC745CF" w14:textId="77777777" w:rsidR="006E3282" w:rsidRDefault="00000000">
      <w:pPr>
        <w:numPr>
          <w:ilvl w:val="0"/>
          <w:numId w:val="1"/>
        </w:numPr>
        <w:pBdr>
          <w:top w:val="nil"/>
          <w:left w:val="nil"/>
          <w:bottom w:val="nil"/>
          <w:right w:val="nil"/>
          <w:between w:val="nil"/>
        </w:pBdr>
        <w:spacing w:before="0"/>
        <w:rPr>
          <w:b/>
          <w:color w:val="000000"/>
          <w:sz w:val="26"/>
          <w:szCs w:val="26"/>
        </w:rPr>
      </w:pPr>
      <w:r>
        <w:rPr>
          <w:color w:val="000000"/>
          <w:sz w:val="26"/>
          <w:szCs w:val="26"/>
        </w:rPr>
        <w:t>Tìm hiểu về thuật toán ID3 và mô hình cây quyết định trong học máy.</w:t>
      </w:r>
    </w:p>
    <w:p w14:paraId="19CDBB11" w14:textId="77777777" w:rsidR="006E3282" w:rsidRDefault="00000000">
      <w:pPr>
        <w:numPr>
          <w:ilvl w:val="0"/>
          <w:numId w:val="1"/>
        </w:numPr>
        <w:pBdr>
          <w:top w:val="nil"/>
          <w:left w:val="nil"/>
          <w:bottom w:val="nil"/>
          <w:right w:val="nil"/>
          <w:between w:val="nil"/>
        </w:pBdr>
        <w:spacing w:before="0"/>
        <w:rPr>
          <w:b/>
          <w:color w:val="000000"/>
          <w:sz w:val="26"/>
          <w:szCs w:val="26"/>
        </w:rPr>
      </w:pPr>
      <w:bookmarkStart w:id="1" w:name="_Hlk197544077"/>
      <w:r>
        <w:rPr>
          <w:color w:val="000000"/>
          <w:sz w:val="26"/>
          <w:szCs w:val="26"/>
        </w:rPr>
        <w:lastRenderedPageBreak/>
        <w:t>Sử dụng ngôn ngữ lập trình Python và thuật toán ID3 để xây dựng mô hình cây quyết định dự đoán cơ hội việc làm cho sinh viên.</w:t>
      </w:r>
    </w:p>
    <w:p w14:paraId="048E3CBE" w14:textId="77777777" w:rsidR="006E3282" w:rsidRDefault="00000000">
      <w:pPr>
        <w:numPr>
          <w:ilvl w:val="0"/>
          <w:numId w:val="1"/>
        </w:numPr>
        <w:pBdr>
          <w:top w:val="nil"/>
          <w:left w:val="nil"/>
          <w:bottom w:val="nil"/>
          <w:right w:val="nil"/>
          <w:between w:val="nil"/>
        </w:pBdr>
        <w:spacing w:before="0"/>
        <w:rPr>
          <w:color w:val="000000"/>
          <w:sz w:val="26"/>
          <w:szCs w:val="26"/>
        </w:rPr>
      </w:pPr>
      <w:r>
        <w:rPr>
          <w:color w:val="000000"/>
          <w:sz w:val="26"/>
          <w:szCs w:val="26"/>
        </w:rPr>
        <w:t>Phân tích và đánh giá mô hình dự đoán.</w:t>
      </w:r>
    </w:p>
    <w:p w14:paraId="5FBCF606" w14:textId="77777777" w:rsidR="006E3282" w:rsidRDefault="006E3282">
      <w:pPr>
        <w:pBdr>
          <w:top w:val="nil"/>
          <w:left w:val="nil"/>
          <w:bottom w:val="nil"/>
          <w:right w:val="nil"/>
          <w:between w:val="nil"/>
        </w:pBdr>
        <w:spacing w:before="240"/>
        <w:jc w:val="center"/>
        <w:rPr>
          <w:b/>
          <w:color w:val="000000"/>
          <w:sz w:val="26"/>
          <w:szCs w:val="26"/>
        </w:rPr>
      </w:pPr>
    </w:p>
    <w:p w14:paraId="6F373C70" w14:textId="77777777" w:rsidR="006E3282" w:rsidRDefault="006E3282">
      <w:pPr>
        <w:pBdr>
          <w:top w:val="nil"/>
          <w:left w:val="nil"/>
          <w:bottom w:val="nil"/>
          <w:right w:val="nil"/>
          <w:between w:val="nil"/>
        </w:pBdr>
        <w:spacing w:before="240"/>
        <w:jc w:val="center"/>
        <w:rPr>
          <w:b/>
          <w:color w:val="000000"/>
          <w:sz w:val="26"/>
          <w:szCs w:val="26"/>
        </w:rPr>
      </w:pPr>
    </w:p>
    <w:p w14:paraId="351682FC" w14:textId="77777777" w:rsidR="006E3282" w:rsidRDefault="00000000">
      <w:pPr>
        <w:pBdr>
          <w:top w:val="nil"/>
          <w:left w:val="nil"/>
          <w:bottom w:val="nil"/>
          <w:right w:val="nil"/>
          <w:between w:val="nil"/>
        </w:pBdr>
        <w:spacing w:before="240"/>
        <w:jc w:val="center"/>
        <w:rPr>
          <w:b/>
          <w:color w:val="000000"/>
          <w:sz w:val="26"/>
          <w:szCs w:val="26"/>
        </w:rPr>
      </w:pPr>
      <w:r>
        <w:rPr>
          <w:b/>
          <w:color w:val="000000"/>
          <w:sz w:val="26"/>
          <w:szCs w:val="26"/>
        </w:rPr>
        <w:t>KẾT QUẢ DỰ KIẾN</w:t>
      </w:r>
    </w:p>
    <w:p w14:paraId="3BABBF69" w14:textId="77777777" w:rsidR="006E3282" w:rsidRDefault="006E3282">
      <w:pPr>
        <w:pBdr>
          <w:top w:val="nil"/>
          <w:left w:val="nil"/>
          <w:bottom w:val="nil"/>
          <w:right w:val="nil"/>
          <w:between w:val="nil"/>
        </w:pBdr>
        <w:spacing w:before="240"/>
        <w:rPr>
          <w:color w:val="000000"/>
          <w:sz w:val="26"/>
          <w:szCs w:val="26"/>
        </w:rPr>
      </w:pPr>
    </w:p>
    <w:p w14:paraId="46DAEC05" w14:textId="77777777" w:rsidR="006E3282" w:rsidRDefault="00000000">
      <w:pPr>
        <w:numPr>
          <w:ilvl w:val="0"/>
          <w:numId w:val="2"/>
        </w:numPr>
        <w:pBdr>
          <w:top w:val="nil"/>
          <w:left w:val="nil"/>
          <w:bottom w:val="nil"/>
          <w:right w:val="nil"/>
          <w:between w:val="nil"/>
        </w:pBdr>
        <w:rPr>
          <w:color w:val="000000"/>
          <w:sz w:val="26"/>
          <w:szCs w:val="26"/>
        </w:rPr>
      </w:pPr>
      <w:r>
        <w:rPr>
          <w:color w:val="000000"/>
          <w:sz w:val="26"/>
          <w:szCs w:val="26"/>
        </w:rPr>
        <w:t>Tài liệu phân tích mô hình cây quyết định, lập trình implement dùng thuật toán ID3 để xây dựng mô hình dự đoán việc làm cho sinh viên sau tốt nghiệp.</w:t>
      </w:r>
    </w:p>
    <w:p w14:paraId="579D6397" w14:textId="77777777" w:rsidR="006E3282" w:rsidRDefault="00000000">
      <w:pPr>
        <w:numPr>
          <w:ilvl w:val="0"/>
          <w:numId w:val="2"/>
        </w:numPr>
        <w:pBdr>
          <w:top w:val="nil"/>
          <w:left w:val="nil"/>
          <w:bottom w:val="nil"/>
          <w:right w:val="nil"/>
          <w:between w:val="nil"/>
        </w:pBdr>
        <w:spacing w:before="0"/>
        <w:rPr>
          <w:color w:val="000000"/>
          <w:sz w:val="26"/>
          <w:szCs w:val="26"/>
        </w:rPr>
      </w:pPr>
      <w:r>
        <w:rPr>
          <w:color w:val="000000"/>
          <w:sz w:val="26"/>
          <w:szCs w:val="26"/>
        </w:rPr>
        <w:t>Xây dựng một giao diện nhập thông tin và đưa ra kết quả dự đoán</w:t>
      </w:r>
    </w:p>
    <w:p w14:paraId="4C0287A6" w14:textId="77777777" w:rsidR="006E3282" w:rsidRDefault="00000000">
      <w:pPr>
        <w:numPr>
          <w:ilvl w:val="0"/>
          <w:numId w:val="2"/>
        </w:numPr>
        <w:pBdr>
          <w:top w:val="nil"/>
          <w:left w:val="nil"/>
          <w:bottom w:val="nil"/>
          <w:right w:val="nil"/>
          <w:between w:val="nil"/>
        </w:pBdr>
        <w:spacing w:before="0"/>
        <w:rPr>
          <w:color w:val="000000"/>
          <w:sz w:val="26"/>
          <w:szCs w:val="26"/>
        </w:rPr>
      </w:pPr>
      <w:r>
        <w:rPr>
          <w:color w:val="000000"/>
          <w:sz w:val="26"/>
          <w:szCs w:val="26"/>
        </w:rPr>
        <w:t>Viết báo cáo tổng kết</w:t>
      </w:r>
      <w:bookmarkEnd w:id="1"/>
      <w:r>
        <w:br w:type="page"/>
      </w:r>
    </w:p>
    <w:bookmarkEnd w:id="0"/>
    <w:p w14:paraId="181AC572" w14:textId="77777777" w:rsidR="006E3282" w:rsidRDefault="00000000">
      <w:pPr>
        <w:spacing w:before="240"/>
        <w:jc w:val="center"/>
        <w:rPr>
          <w:b/>
          <w:color w:val="000000"/>
          <w:sz w:val="26"/>
          <w:szCs w:val="26"/>
        </w:rPr>
      </w:pPr>
      <w:r>
        <w:rPr>
          <w:b/>
          <w:color w:val="000000"/>
          <w:sz w:val="26"/>
          <w:szCs w:val="26"/>
        </w:rPr>
        <w:lastRenderedPageBreak/>
        <w:t>TIẾN ĐỘ THỰC HIỆN</w:t>
      </w:r>
      <w:r>
        <w:rPr>
          <w:b/>
          <w:color w:val="000000"/>
          <w:sz w:val="26"/>
          <w:szCs w:val="26"/>
        </w:rPr>
        <w:tab/>
      </w:r>
    </w:p>
    <w:p w14:paraId="56156D98" w14:textId="77777777" w:rsidR="006E3282" w:rsidRDefault="006E3282">
      <w:pPr>
        <w:spacing w:before="240"/>
        <w:jc w:val="center"/>
        <w:rPr>
          <w:b/>
          <w:color w:val="000000"/>
          <w:sz w:val="26"/>
          <w:szCs w:val="26"/>
        </w:rPr>
      </w:pPr>
    </w:p>
    <w:tbl>
      <w:tblPr>
        <w:tblStyle w:val="a0"/>
        <w:tblW w:w="7235" w:type="dxa"/>
        <w:tblLayout w:type="fixed"/>
        <w:tblLook w:val="0400" w:firstRow="0" w:lastRow="0" w:firstColumn="0" w:lastColumn="0" w:noHBand="0" w:noVBand="1"/>
      </w:tblPr>
      <w:tblGrid>
        <w:gridCol w:w="575"/>
        <w:gridCol w:w="1307"/>
        <w:gridCol w:w="2332"/>
        <w:gridCol w:w="3021"/>
      </w:tblGrid>
      <w:tr w:rsidR="006E3282" w14:paraId="1B2D395A" w14:textId="77777777">
        <w:trPr>
          <w:trHeight w:val="286"/>
        </w:trPr>
        <w:tc>
          <w:tcPr>
            <w:tcW w:w="57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1A4F7E" w14:textId="77777777" w:rsidR="006E3282" w:rsidRDefault="00000000">
            <w:pPr>
              <w:jc w:val="center"/>
              <w:rPr>
                <w:sz w:val="26"/>
                <w:szCs w:val="26"/>
              </w:rPr>
            </w:pPr>
            <w:r>
              <w:rPr>
                <w:b/>
                <w:color w:val="000000"/>
                <w:sz w:val="26"/>
                <w:szCs w:val="26"/>
              </w:rPr>
              <w:t>TT</w:t>
            </w:r>
          </w:p>
        </w:tc>
        <w:tc>
          <w:tcPr>
            <w:tcW w:w="13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683E21" w14:textId="77777777" w:rsidR="006E3282" w:rsidRDefault="00000000">
            <w:pPr>
              <w:jc w:val="center"/>
              <w:rPr>
                <w:sz w:val="26"/>
                <w:szCs w:val="26"/>
              </w:rPr>
            </w:pPr>
            <w:r>
              <w:rPr>
                <w:b/>
                <w:color w:val="000000"/>
                <w:sz w:val="26"/>
                <w:szCs w:val="26"/>
              </w:rPr>
              <w:t>Thời gian</w:t>
            </w:r>
          </w:p>
        </w:tc>
        <w:tc>
          <w:tcPr>
            <w:tcW w:w="233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D248261" w14:textId="77777777" w:rsidR="006E3282" w:rsidRDefault="00000000">
            <w:pPr>
              <w:jc w:val="center"/>
              <w:rPr>
                <w:sz w:val="26"/>
                <w:szCs w:val="26"/>
              </w:rPr>
            </w:pPr>
            <w:r>
              <w:rPr>
                <w:b/>
                <w:color w:val="000000"/>
                <w:sz w:val="26"/>
                <w:szCs w:val="26"/>
              </w:rPr>
              <w:t>Nội dung công việc</w:t>
            </w:r>
          </w:p>
        </w:tc>
        <w:tc>
          <w:tcPr>
            <w:tcW w:w="30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AAAFF5" w14:textId="77777777" w:rsidR="006E3282" w:rsidRDefault="00000000">
            <w:pPr>
              <w:jc w:val="center"/>
              <w:rPr>
                <w:sz w:val="26"/>
                <w:szCs w:val="26"/>
              </w:rPr>
            </w:pPr>
            <w:r>
              <w:rPr>
                <w:b/>
                <w:color w:val="000000"/>
                <w:sz w:val="26"/>
                <w:szCs w:val="26"/>
              </w:rPr>
              <w:t>Kết quả dự kiến đạt được</w:t>
            </w:r>
          </w:p>
        </w:tc>
      </w:tr>
      <w:tr w:rsidR="006E3282" w14:paraId="3BDC3469" w14:textId="77777777">
        <w:trPr>
          <w:trHeight w:val="122"/>
        </w:trPr>
        <w:tc>
          <w:tcPr>
            <w:tcW w:w="57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FDE206" w14:textId="77777777" w:rsidR="006E3282" w:rsidRDefault="00000000">
            <w:pPr>
              <w:jc w:val="center"/>
              <w:rPr>
                <w:b/>
                <w:color w:val="000000"/>
                <w:sz w:val="26"/>
                <w:szCs w:val="26"/>
              </w:rPr>
            </w:pPr>
            <w:r>
              <w:rPr>
                <w:b/>
                <w:color w:val="000000"/>
                <w:sz w:val="26"/>
                <w:szCs w:val="26"/>
              </w:rPr>
              <w:t>1</w:t>
            </w:r>
          </w:p>
        </w:tc>
        <w:tc>
          <w:tcPr>
            <w:tcW w:w="13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D4E017" w14:textId="77777777" w:rsidR="006E3282" w:rsidRDefault="00000000">
            <w:pPr>
              <w:rPr>
                <w:sz w:val="26"/>
                <w:szCs w:val="26"/>
              </w:rPr>
            </w:pPr>
            <w:r>
              <w:rPr>
                <w:sz w:val="26"/>
                <w:szCs w:val="26"/>
              </w:rPr>
              <w:t>3/4 - 7/4</w:t>
            </w:r>
          </w:p>
        </w:tc>
        <w:tc>
          <w:tcPr>
            <w:tcW w:w="233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A59902" w14:textId="77777777" w:rsidR="006E3282" w:rsidRDefault="006E3282">
            <w:pPr>
              <w:pBdr>
                <w:top w:val="nil"/>
                <w:left w:val="nil"/>
                <w:bottom w:val="nil"/>
                <w:right w:val="nil"/>
                <w:between w:val="nil"/>
              </w:pBdr>
              <w:spacing w:before="120" w:line="264" w:lineRule="auto"/>
              <w:jc w:val="both"/>
              <w:rPr>
                <w:color w:val="000000"/>
                <w:sz w:val="26"/>
                <w:szCs w:val="26"/>
              </w:rPr>
            </w:pPr>
          </w:p>
          <w:p w14:paraId="0EEBECF2" w14:textId="77777777" w:rsidR="006E3282" w:rsidRDefault="00000000">
            <w:pPr>
              <w:pBdr>
                <w:top w:val="nil"/>
                <w:left w:val="nil"/>
                <w:bottom w:val="nil"/>
                <w:right w:val="nil"/>
                <w:between w:val="nil"/>
              </w:pBdr>
              <w:spacing w:before="120" w:line="264" w:lineRule="auto"/>
              <w:jc w:val="center"/>
              <w:rPr>
                <w:color w:val="000000"/>
                <w:sz w:val="26"/>
                <w:szCs w:val="26"/>
              </w:rPr>
            </w:pPr>
            <w:r>
              <w:rPr>
                <w:color w:val="000000"/>
                <w:sz w:val="26"/>
                <w:szCs w:val="26"/>
              </w:rPr>
              <w:t>Tổng quan</w:t>
            </w:r>
          </w:p>
        </w:tc>
        <w:tc>
          <w:tcPr>
            <w:tcW w:w="30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EDC646" w14:textId="77777777" w:rsidR="006E3282" w:rsidRDefault="00000000">
            <w:pPr>
              <w:rPr>
                <w:color w:val="000000"/>
                <w:sz w:val="26"/>
                <w:szCs w:val="26"/>
              </w:rPr>
            </w:pPr>
            <w:r>
              <w:rPr>
                <w:sz w:val="26"/>
                <w:szCs w:val="26"/>
              </w:rPr>
              <w:t>Đưa ra vấn đề của bài toán, trình bày đối tượng nghiên cứu và hướng phát triển của bài toán</w:t>
            </w:r>
          </w:p>
        </w:tc>
      </w:tr>
      <w:tr w:rsidR="006E3282" w14:paraId="032BF3F0" w14:textId="77777777">
        <w:trPr>
          <w:trHeight w:val="122"/>
        </w:trPr>
        <w:tc>
          <w:tcPr>
            <w:tcW w:w="57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D376D7" w14:textId="77777777" w:rsidR="006E3282" w:rsidRDefault="00000000">
            <w:pPr>
              <w:jc w:val="center"/>
              <w:rPr>
                <w:b/>
                <w:color w:val="000000"/>
                <w:sz w:val="26"/>
                <w:szCs w:val="26"/>
              </w:rPr>
            </w:pPr>
            <w:r>
              <w:rPr>
                <w:b/>
                <w:sz w:val="26"/>
                <w:szCs w:val="26"/>
              </w:rPr>
              <w:t>2</w:t>
            </w:r>
          </w:p>
        </w:tc>
        <w:tc>
          <w:tcPr>
            <w:tcW w:w="13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82CFA7" w14:textId="77777777" w:rsidR="006E3282" w:rsidRDefault="00000000">
            <w:pPr>
              <w:rPr>
                <w:sz w:val="26"/>
                <w:szCs w:val="26"/>
              </w:rPr>
            </w:pPr>
            <w:r>
              <w:rPr>
                <w:sz w:val="26"/>
                <w:szCs w:val="26"/>
              </w:rPr>
              <w:t>8/4 - 15/4</w:t>
            </w:r>
          </w:p>
        </w:tc>
        <w:tc>
          <w:tcPr>
            <w:tcW w:w="233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650054" w14:textId="77777777" w:rsidR="006E3282" w:rsidRDefault="00000000">
            <w:pPr>
              <w:pBdr>
                <w:top w:val="nil"/>
                <w:left w:val="nil"/>
                <w:bottom w:val="nil"/>
                <w:right w:val="nil"/>
                <w:between w:val="nil"/>
              </w:pBdr>
              <w:spacing w:before="120" w:line="264" w:lineRule="auto"/>
              <w:rPr>
                <w:color w:val="000000"/>
                <w:sz w:val="26"/>
                <w:szCs w:val="26"/>
              </w:rPr>
            </w:pPr>
            <w:r>
              <w:rPr>
                <w:sz w:val="26"/>
                <w:szCs w:val="26"/>
              </w:rPr>
              <w:t>Tìm hiểu về thuật toán ID3 và một số mô hình trong học máy</w:t>
            </w:r>
          </w:p>
        </w:tc>
        <w:tc>
          <w:tcPr>
            <w:tcW w:w="30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CA5502" w14:textId="77777777" w:rsidR="006E3282" w:rsidRDefault="00000000">
            <w:pPr>
              <w:rPr>
                <w:sz w:val="26"/>
                <w:szCs w:val="26"/>
              </w:rPr>
            </w:pPr>
            <w:r>
              <w:rPr>
                <w:sz w:val="26"/>
                <w:szCs w:val="26"/>
              </w:rPr>
              <w:t>Trình bày lý thuyết chung về học máy, phân loại các thuật toán trong học máy.</w:t>
            </w:r>
          </w:p>
        </w:tc>
      </w:tr>
      <w:tr w:rsidR="006E3282" w14:paraId="3E06D523" w14:textId="77777777">
        <w:trPr>
          <w:trHeight w:val="122"/>
        </w:trPr>
        <w:tc>
          <w:tcPr>
            <w:tcW w:w="57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39F93B" w14:textId="77777777" w:rsidR="006E3282" w:rsidRDefault="00000000">
            <w:pPr>
              <w:jc w:val="center"/>
              <w:rPr>
                <w:b/>
                <w:color w:val="000000"/>
                <w:sz w:val="26"/>
                <w:szCs w:val="26"/>
              </w:rPr>
            </w:pPr>
            <w:r>
              <w:rPr>
                <w:b/>
                <w:sz w:val="26"/>
                <w:szCs w:val="26"/>
              </w:rPr>
              <w:t>3</w:t>
            </w:r>
          </w:p>
        </w:tc>
        <w:tc>
          <w:tcPr>
            <w:tcW w:w="13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1B2B5E" w14:textId="77777777" w:rsidR="006E3282" w:rsidRDefault="00000000">
            <w:pPr>
              <w:rPr>
                <w:sz w:val="26"/>
                <w:szCs w:val="26"/>
              </w:rPr>
            </w:pPr>
            <w:r>
              <w:rPr>
                <w:sz w:val="26"/>
                <w:szCs w:val="26"/>
              </w:rPr>
              <w:t>16/4 - 25/4</w:t>
            </w:r>
          </w:p>
        </w:tc>
        <w:tc>
          <w:tcPr>
            <w:tcW w:w="233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5BAB4F" w14:textId="77777777" w:rsidR="006E3282" w:rsidRDefault="00000000">
            <w:pPr>
              <w:pBdr>
                <w:top w:val="nil"/>
                <w:left w:val="nil"/>
                <w:bottom w:val="nil"/>
                <w:right w:val="nil"/>
                <w:between w:val="nil"/>
              </w:pBdr>
              <w:spacing w:before="120" w:line="264" w:lineRule="auto"/>
              <w:rPr>
                <w:color w:val="000000"/>
                <w:sz w:val="26"/>
                <w:szCs w:val="26"/>
              </w:rPr>
            </w:pPr>
            <w:r>
              <w:rPr>
                <w:sz w:val="26"/>
                <w:szCs w:val="26"/>
              </w:rPr>
              <w:t>Ứng dụng thuật toán để xây dựng mô hình</w:t>
            </w:r>
          </w:p>
        </w:tc>
        <w:tc>
          <w:tcPr>
            <w:tcW w:w="30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C7E0C5" w14:textId="77777777" w:rsidR="006E3282" w:rsidRDefault="00000000">
            <w:pPr>
              <w:rPr>
                <w:sz w:val="26"/>
                <w:szCs w:val="26"/>
              </w:rPr>
            </w:pPr>
            <w:r>
              <w:rPr>
                <w:sz w:val="26"/>
                <w:szCs w:val="26"/>
              </w:rPr>
              <w:t>Dư liệu đưa vào xây dựng mô hình và đưa ra kết quả.</w:t>
            </w:r>
          </w:p>
        </w:tc>
      </w:tr>
      <w:tr w:rsidR="006E3282" w14:paraId="49542A86" w14:textId="77777777">
        <w:trPr>
          <w:trHeight w:val="122"/>
        </w:trPr>
        <w:tc>
          <w:tcPr>
            <w:tcW w:w="57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2B6506" w14:textId="77777777" w:rsidR="006E3282" w:rsidRDefault="00000000">
            <w:pPr>
              <w:jc w:val="center"/>
              <w:rPr>
                <w:b/>
                <w:sz w:val="26"/>
                <w:szCs w:val="26"/>
              </w:rPr>
            </w:pPr>
            <w:r>
              <w:rPr>
                <w:b/>
                <w:sz w:val="26"/>
                <w:szCs w:val="26"/>
              </w:rPr>
              <w:t>4</w:t>
            </w:r>
          </w:p>
        </w:tc>
        <w:tc>
          <w:tcPr>
            <w:tcW w:w="13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CF71B1" w14:textId="77777777" w:rsidR="006E3282" w:rsidRDefault="00000000">
            <w:pPr>
              <w:rPr>
                <w:sz w:val="26"/>
                <w:szCs w:val="26"/>
              </w:rPr>
            </w:pPr>
            <w:r>
              <w:rPr>
                <w:sz w:val="26"/>
                <w:szCs w:val="26"/>
              </w:rPr>
              <w:t>26/4 - 28/4</w:t>
            </w:r>
          </w:p>
        </w:tc>
        <w:tc>
          <w:tcPr>
            <w:tcW w:w="233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497D54" w14:textId="77777777" w:rsidR="006E3282" w:rsidRDefault="00000000">
            <w:pPr>
              <w:pBdr>
                <w:top w:val="nil"/>
                <w:left w:val="nil"/>
                <w:bottom w:val="nil"/>
                <w:right w:val="nil"/>
                <w:between w:val="nil"/>
              </w:pBdr>
              <w:spacing w:before="120" w:line="264" w:lineRule="auto"/>
              <w:jc w:val="both"/>
              <w:rPr>
                <w:sz w:val="26"/>
                <w:szCs w:val="26"/>
              </w:rPr>
            </w:pPr>
            <w:r>
              <w:rPr>
                <w:sz w:val="26"/>
                <w:szCs w:val="26"/>
              </w:rPr>
              <w:t>Xây dựng giao diện dự đoán</w:t>
            </w:r>
          </w:p>
        </w:tc>
        <w:tc>
          <w:tcPr>
            <w:tcW w:w="30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59B3D0" w14:textId="77777777" w:rsidR="006E3282" w:rsidRDefault="00000000">
            <w:pPr>
              <w:rPr>
                <w:sz w:val="26"/>
                <w:szCs w:val="26"/>
              </w:rPr>
            </w:pPr>
            <w:r>
              <w:rPr>
                <w:sz w:val="26"/>
                <w:szCs w:val="26"/>
              </w:rPr>
              <w:t>Giao diện dự đoán cơ hội việc là đơn giản dễ sử dụng.</w:t>
            </w:r>
          </w:p>
        </w:tc>
      </w:tr>
      <w:tr w:rsidR="006E3282" w14:paraId="3EDE24C0" w14:textId="77777777">
        <w:trPr>
          <w:trHeight w:val="122"/>
        </w:trPr>
        <w:tc>
          <w:tcPr>
            <w:tcW w:w="57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F0291A" w14:textId="77777777" w:rsidR="006E3282" w:rsidRDefault="00000000">
            <w:pPr>
              <w:jc w:val="center"/>
              <w:rPr>
                <w:b/>
                <w:sz w:val="26"/>
                <w:szCs w:val="26"/>
              </w:rPr>
            </w:pPr>
            <w:r>
              <w:rPr>
                <w:b/>
                <w:sz w:val="26"/>
                <w:szCs w:val="26"/>
              </w:rPr>
              <w:t>5</w:t>
            </w:r>
          </w:p>
        </w:tc>
        <w:tc>
          <w:tcPr>
            <w:tcW w:w="13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659CCA" w14:textId="77777777" w:rsidR="006E3282" w:rsidRDefault="00000000">
            <w:pPr>
              <w:rPr>
                <w:sz w:val="26"/>
                <w:szCs w:val="26"/>
              </w:rPr>
            </w:pPr>
            <w:r>
              <w:rPr>
                <w:sz w:val="26"/>
                <w:szCs w:val="26"/>
              </w:rPr>
              <w:t>28/4-5/7</w:t>
            </w:r>
          </w:p>
        </w:tc>
        <w:tc>
          <w:tcPr>
            <w:tcW w:w="233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3CE320" w14:textId="77777777" w:rsidR="006E3282" w:rsidRDefault="00000000">
            <w:pPr>
              <w:pBdr>
                <w:top w:val="nil"/>
                <w:left w:val="nil"/>
                <w:bottom w:val="nil"/>
                <w:right w:val="nil"/>
                <w:between w:val="nil"/>
              </w:pBdr>
              <w:spacing w:before="120" w:line="264" w:lineRule="auto"/>
              <w:jc w:val="both"/>
              <w:rPr>
                <w:sz w:val="26"/>
                <w:szCs w:val="26"/>
              </w:rPr>
            </w:pPr>
            <w:r>
              <w:rPr>
                <w:sz w:val="26"/>
                <w:szCs w:val="26"/>
              </w:rPr>
              <w:t>Viết báo cáo Đồ án tốt nghiệp</w:t>
            </w:r>
          </w:p>
        </w:tc>
        <w:tc>
          <w:tcPr>
            <w:tcW w:w="30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E21220" w14:textId="77777777" w:rsidR="006E3282" w:rsidRDefault="00000000">
            <w:pPr>
              <w:rPr>
                <w:sz w:val="26"/>
                <w:szCs w:val="26"/>
              </w:rPr>
            </w:pPr>
            <w:r>
              <w:rPr>
                <w:sz w:val="26"/>
                <w:szCs w:val="26"/>
              </w:rPr>
              <w:t>Hoàn thành báo cáo</w:t>
            </w:r>
          </w:p>
        </w:tc>
      </w:tr>
    </w:tbl>
    <w:p w14:paraId="6B34AC65" w14:textId="77777777" w:rsidR="006E3282" w:rsidRDefault="006E3282">
      <w:pPr>
        <w:rPr>
          <w:b/>
          <w:sz w:val="26"/>
          <w:szCs w:val="26"/>
        </w:rPr>
      </w:pPr>
    </w:p>
    <w:p w14:paraId="5EC685F1" w14:textId="77777777" w:rsidR="006E3282" w:rsidRDefault="00000000">
      <w:pPr>
        <w:spacing w:before="240"/>
        <w:jc w:val="center"/>
        <w:rPr>
          <w:b/>
          <w:sz w:val="26"/>
          <w:szCs w:val="26"/>
        </w:rPr>
      </w:pPr>
      <w:r>
        <w:rPr>
          <w:b/>
          <w:sz w:val="26"/>
          <w:szCs w:val="26"/>
        </w:rPr>
        <w:t>TÀI LIỆU THAM KHẢO</w:t>
      </w:r>
    </w:p>
    <w:p w14:paraId="010D5415" w14:textId="77777777" w:rsidR="006E3282" w:rsidRDefault="006E3282">
      <w:pPr>
        <w:spacing w:before="240"/>
        <w:jc w:val="center"/>
        <w:rPr>
          <w:b/>
          <w:sz w:val="26"/>
          <w:szCs w:val="26"/>
        </w:rPr>
      </w:pPr>
    </w:p>
    <w:p w14:paraId="775F61D2" w14:textId="77777777" w:rsidR="006E3282" w:rsidRDefault="006E3282">
      <w:pPr>
        <w:pBdr>
          <w:top w:val="nil"/>
          <w:left w:val="nil"/>
          <w:bottom w:val="nil"/>
          <w:right w:val="nil"/>
          <w:between w:val="nil"/>
        </w:pBdr>
        <w:spacing w:before="120" w:line="264" w:lineRule="auto"/>
        <w:jc w:val="both"/>
        <w:rPr>
          <w:sz w:val="26"/>
          <w:szCs w:val="26"/>
        </w:rPr>
      </w:pPr>
    </w:p>
    <w:p w14:paraId="2138BE56" w14:textId="77777777" w:rsidR="006E3282" w:rsidRDefault="00000000">
      <w:pPr>
        <w:pBdr>
          <w:top w:val="nil"/>
          <w:left w:val="nil"/>
          <w:bottom w:val="nil"/>
          <w:right w:val="nil"/>
          <w:between w:val="nil"/>
        </w:pBdr>
        <w:spacing w:before="0"/>
        <w:rPr>
          <w:color w:val="000000"/>
          <w:sz w:val="26"/>
          <w:szCs w:val="26"/>
        </w:rPr>
      </w:pPr>
      <w:r>
        <w:rPr>
          <w:color w:val="0563C1"/>
          <w:sz w:val="26"/>
          <w:szCs w:val="26"/>
          <w:u w:val="single"/>
        </w:rPr>
        <w:t>https://1upnote.me/post/2018/10/ds-ml-decision-tree-id3</w:t>
      </w:r>
      <w:r>
        <w:rPr>
          <w:color w:val="000000"/>
          <w:sz w:val="26"/>
          <w:szCs w:val="26"/>
        </w:rPr>
        <w:t>/</w:t>
      </w:r>
    </w:p>
    <w:p w14:paraId="18EAB0CD" w14:textId="77777777" w:rsidR="006E3282" w:rsidRDefault="00000000">
      <w:pPr>
        <w:spacing w:before="240" w:after="240" w:line="264" w:lineRule="auto"/>
        <w:jc w:val="both"/>
        <w:rPr>
          <w:sz w:val="26"/>
          <w:szCs w:val="26"/>
        </w:rPr>
      </w:pPr>
      <w:hyperlink r:id="rId9">
        <w:r>
          <w:rPr>
            <w:color w:val="1155CC"/>
            <w:sz w:val="26"/>
            <w:szCs w:val="26"/>
            <w:u w:val="single"/>
          </w:rPr>
          <w:t>https://sites.google.com/site/tlucse404/</w:t>
        </w:r>
      </w:hyperlink>
    </w:p>
    <w:p w14:paraId="7E8D6DDA" w14:textId="77777777" w:rsidR="006E3282" w:rsidRDefault="006E3282">
      <w:pPr>
        <w:pBdr>
          <w:top w:val="nil"/>
          <w:left w:val="nil"/>
          <w:bottom w:val="nil"/>
          <w:right w:val="nil"/>
          <w:between w:val="nil"/>
        </w:pBdr>
        <w:spacing w:before="120" w:line="264" w:lineRule="auto"/>
        <w:jc w:val="both"/>
        <w:rPr>
          <w:sz w:val="26"/>
          <w:szCs w:val="26"/>
        </w:rPr>
      </w:pPr>
    </w:p>
    <w:sectPr w:rsidR="006E3282">
      <w:headerReference w:type="first" r:id="rId10"/>
      <w:footerReference w:type="first" r:id="rId11"/>
      <w:pgSz w:w="11906" w:h="16838"/>
      <w:pgMar w:top="1440" w:right="1440" w:bottom="1440" w:left="1440" w:header="72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80A1E2" w14:textId="77777777" w:rsidR="00B52B00" w:rsidRDefault="00B52B00">
      <w:pPr>
        <w:spacing w:before="0"/>
      </w:pPr>
      <w:r>
        <w:separator/>
      </w:r>
    </w:p>
  </w:endnote>
  <w:endnote w:type="continuationSeparator" w:id="0">
    <w:p w14:paraId="022D23ED" w14:textId="77777777" w:rsidR="00B52B00" w:rsidRDefault="00B52B00">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A2DEACC2-176C-4D01-B675-B76B0704A8C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F55F9E5D-DD18-4989-987D-9EA9CB1C5A70}"/>
    <w:embedItalic r:id="rId3" w:fontKey="{69A89827-C1A5-41E5-9A5A-EF0D4D409291}"/>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4" w:fontKey="{17EEAE2D-B142-4326-ABAC-F16CEFDAAF3C}"/>
  </w:font>
  <w:font w:name="Cambria">
    <w:panose1 w:val="02040503050406030204"/>
    <w:charset w:val="00"/>
    <w:family w:val="roman"/>
    <w:pitch w:val="variable"/>
    <w:sig w:usb0="E00006FF" w:usb1="420024FF" w:usb2="02000000" w:usb3="00000000" w:csb0="0000019F" w:csb1="00000000"/>
    <w:embedRegular r:id="rId5" w:fontKey="{1CD299AB-3DDA-4F36-9080-85F57A90779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480883" w14:textId="77777777" w:rsidR="006E3282" w:rsidRDefault="006E328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FC72E1" w14:textId="77777777" w:rsidR="00B52B00" w:rsidRDefault="00B52B00">
      <w:pPr>
        <w:spacing w:before="0"/>
      </w:pPr>
      <w:r>
        <w:separator/>
      </w:r>
    </w:p>
  </w:footnote>
  <w:footnote w:type="continuationSeparator" w:id="0">
    <w:p w14:paraId="34859C55" w14:textId="77777777" w:rsidR="00B52B00" w:rsidRDefault="00B52B00">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007B0C" w14:textId="77777777" w:rsidR="006E3282" w:rsidRDefault="006E328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F73CE5"/>
    <w:multiLevelType w:val="multilevel"/>
    <w:tmpl w:val="DEAAC9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C3064C7"/>
    <w:multiLevelType w:val="multilevel"/>
    <w:tmpl w:val="E8CA18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59808711">
    <w:abstractNumId w:val="1"/>
  </w:num>
  <w:num w:numId="2" w16cid:durableId="16611551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3282"/>
    <w:rsid w:val="004E0580"/>
    <w:rsid w:val="006E3282"/>
    <w:rsid w:val="00B52B00"/>
    <w:rsid w:val="00BD1AD9"/>
    <w:rsid w:val="00FF32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3A273"/>
  <w15:docId w15:val="{B814EC28-2F17-43E6-9268-7D92C1AF9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vi-VN" w:eastAsia="en-US" w:bidi="ar-SA"/>
      </w:rPr>
    </w:rPrDefault>
    <w:pPrDefault>
      <w:pPr>
        <w:spacing w:before="4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240" w:after="120"/>
      <w:outlineLvl w:val="0"/>
    </w:pPr>
    <w:rPr>
      <w:b/>
      <w:color w:val="000000"/>
      <w:sz w:val="48"/>
      <w:szCs w:val="48"/>
    </w:rPr>
  </w:style>
  <w:style w:type="paragraph" w:styleId="Heading2">
    <w:name w:val="heading 2"/>
    <w:basedOn w:val="Normal"/>
    <w:next w:val="Normal"/>
    <w:uiPriority w:val="9"/>
    <w:semiHidden/>
    <w:unhideWhenUsed/>
    <w:qFormat/>
    <w:pPr>
      <w:keepNext/>
      <w:keepLines/>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uiPriority w:val="9"/>
    <w:semiHidden/>
    <w:unhideWhenUsed/>
    <w:qFormat/>
    <w:pPr>
      <w:keepNext/>
      <w:keepLines/>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240" w:after="40"/>
      <w:outlineLvl w:val="3"/>
    </w:pPr>
    <w:rPr>
      <w:b/>
      <w:color w:val="000000"/>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after="120"/>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sites.google.com/site/tlucse404/"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997</TotalTime>
  <Pages>3</Pages>
  <Words>368</Words>
  <Characters>2102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dat</cp:lastModifiedBy>
  <cp:revision>2</cp:revision>
  <dcterms:created xsi:type="dcterms:W3CDTF">2025-05-06T20:59:00Z</dcterms:created>
  <dcterms:modified xsi:type="dcterms:W3CDTF">2025-05-07T15:59:00Z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lpwstr>0</vt:lpwstr>
  </property>
  <property fmtid="{D5CDD505-2E9C-101B-9397-08002B2CF9AE}" pid="4" name="HyperlinksChanged">
    <vt:lpwstr>false</vt:lpwstr>
  </property>
  <property fmtid="{D5CDD505-2E9C-101B-9397-08002B2CF9AE}" pid="5" name="LinksUpToDate">
    <vt:lpwstr>false</vt:lpwstr>
  </property>
  <property fmtid="{D5CDD505-2E9C-101B-9397-08002B2CF9AE}" pid="6" name="ScaleCrop">
    <vt:lpwstr>false</vt:lpwstr>
  </property>
  <property fmtid="{D5CDD505-2E9C-101B-9397-08002B2CF9AE}" pid="7" name="ShareDoc">
    <vt:lpwstr>false</vt:lpwstr>
  </property>
</Properties>
</file>