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AEF" w:rsidRPr="00090AEF" w:rsidRDefault="00090AEF" w:rsidP="00BE6548">
      <w:pPr>
        <w:spacing w:after="240"/>
        <w:jc w:val="center"/>
        <w:rPr>
          <w:rFonts w:cs="Times New Roman"/>
          <w:b/>
          <w:sz w:val="32"/>
        </w:rPr>
      </w:pPr>
      <w:r w:rsidRPr="00090AEF">
        <w:rPr>
          <w:rFonts w:cs="Times New Roman"/>
          <w:b/>
          <w:sz w:val="32"/>
        </w:rPr>
        <w:t>PHÁT TRIỂN ỨNG DỤNG WEB</w:t>
      </w:r>
    </w:p>
    <w:tbl>
      <w:tblPr>
        <w:tblStyle w:val="TableGrid"/>
        <w:tblpPr w:leftFromText="180" w:rightFromText="180" w:vertAnchor="text" w:horzAnchor="margin" w:tblpXSpec="center" w:tblpY="444"/>
        <w:tblW w:w="11057" w:type="dxa"/>
        <w:tblLayout w:type="fixed"/>
        <w:tblLook w:val="04A0" w:firstRow="1" w:lastRow="0" w:firstColumn="1" w:lastColumn="0" w:noHBand="0" w:noVBand="1"/>
      </w:tblPr>
      <w:tblGrid>
        <w:gridCol w:w="562"/>
        <w:gridCol w:w="2557"/>
        <w:gridCol w:w="3544"/>
        <w:gridCol w:w="4394"/>
      </w:tblGrid>
      <w:tr w:rsidR="00BE6548" w:rsidRPr="00090AEF" w:rsidTr="00BE6548">
        <w:trPr>
          <w:trHeight w:val="412"/>
        </w:trPr>
        <w:tc>
          <w:tcPr>
            <w:tcW w:w="562" w:type="dxa"/>
          </w:tcPr>
          <w:p w:rsidR="00BE6548" w:rsidRPr="00090AEF" w:rsidRDefault="00BE6548" w:rsidP="00BE6548">
            <w:pPr>
              <w:ind w:left="-113"/>
              <w:jc w:val="center"/>
              <w:rPr>
                <w:rFonts w:cs="Times New Roman"/>
                <w:b/>
                <w:szCs w:val="24"/>
              </w:rPr>
            </w:pPr>
            <w:r w:rsidRPr="00090AEF">
              <w:rPr>
                <w:rFonts w:cs="Times New Roman"/>
                <w:b/>
                <w:szCs w:val="24"/>
              </w:rPr>
              <w:t>STT</w:t>
            </w:r>
          </w:p>
        </w:tc>
        <w:tc>
          <w:tcPr>
            <w:tcW w:w="2557" w:type="dxa"/>
          </w:tcPr>
          <w:p w:rsidR="00BE6548" w:rsidRPr="00090AEF" w:rsidRDefault="00BE6548" w:rsidP="00BE6548">
            <w:pPr>
              <w:jc w:val="center"/>
              <w:rPr>
                <w:rFonts w:cs="Times New Roman"/>
                <w:b/>
                <w:szCs w:val="24"/>
              </w:rPr>
            </w:pPr>
            <w:r w:rsidRPr="00090AEF">
              <w:rPr>
                <w:rFonts w:cs="Times New Roman"/>
                <w:b/>
                <w:szCs w:val="24"/>
              </w:rPr>
              <w:t>TỪ</w:t>
            </w:r>
          </w:p>
        </w:tc>
        <w:tc>
          <w:tcPr>
            <w:tcW w:w="3544" w:type="dxa"/>
          </w:tcPr>
          <w:p w:rsidR="00BE6548" w:rsidRPr="00090AEF" w:rsidRDefault="00BE6548" w:rsidP="00BE6548">
            <w:pPr>
              <w:jc w:val="center"/>
              <w:rPr>
                <w:rFonts w:cs="Times New Roman"/>
                <w:b/>
                <w:szCs w:val="24"/>
              </w:rPr>
            </w:pPr>
            <w:r w:rsidRPr="00090AEF">
              <w:rPr>
                <w:rFonts w:cs="Times New Roman"/>
                <w:b/>
                <w:szCs w:val="24"/>
              </w:rPr>
              <w:t>Ý NGHĨA</w:t>
            </w:r>
          </w:p>
        </w:tc>
        <w:tc>
          <w:tcPr>
            <w:tcW w:w="4394" w:type="dxa"/>
          </w:tcPr>
          <w:p w:rsidR="00BE6548" w:rsidRPr="00090AEF" w:rsidRDefault="00BE6548" w:rsidP="00BE6548">
            <w:pPr>
              <w:jc w:val="center"/>
              <w:rPr>
                <w:rFonts w:cs="Times New Roman"/>
                <w:b/>
                <w:szCs w:val="24"/>
              </w:rPr>
            </w:pPr>
            <w:r w:rsidRPr="00090AEF">
              <w:rPr>
                <w:rFonts w:cs="Times New Roman"/>
                <w:b/>
                <w:szCs w:val="24"/>
              </w:rPr>
              <w:t>GHI CHÚ</w:t>
            </w:r>
          </w:p>
        </w:tc>
      </w:tr>
      <w:tr w:rsidR="00BE6548" w:rsidRPr="00090AEF" w:rsidTr="00BE6548">
        <w:tc>
          <w:tcPr>
            <w:tcW w:w="562" w:type="dxa"/>
          </w:tcPr>
          <w:p w:rsidR="00BE6548" w:rsidRPr="00090AEF" w:rsidRDefault="00BE6548" w:rsidP="00BE6548">
            <w:pPr>
              <w:rPr>
                <w:rFonts w:cs="Times New Roman"/>
              </w:rPr>
            </w:pPr>
            <w:r w:rsidRPr="00090AEF">
              <w:rPr>
                <w:rFonts w:cs="Times New Roman"/>
              </w:rPr>
              <w:t>1</w:t>
            </w:r>
          </w:p>
        </w:tc>
        <w:tc>
          <w:tcPr>
            <w:tcW w:w="2557" w:type="dxa"/>
          </w:tcPr>
          <w:p w:rsidR="00BE6548" w:rsidRPr="00090AEF" w:rsidRDefault="00BE6548" w:rsidP="00BE6548">
            <w:pPr>
              <w:rPr>
                <w:rFonts w:cs="Times New Roman"/>
              </w:rPr>
            </w:pPr>
            <w:r w:rsidRPr="00090AEF">
              <w:rPr>
                <w:rFonts w:cs="Times New Roman"/>
              </w:rPr>
              <w:t>Acentralized programming language</w:t>
            </w:r>
          </w:p>
        </w:tc>
        <w:tc>
          <w:tcPr>
            <w:tcW w:w="3544" w:type="dxa"/>
          </w:tcPr>
          <w:p w:rsidR="00BE6548" w:rsidRPr="00090AEF" w:rsidRDefault="00BE6548" w:rsidP="00BE6548">
            <w:pPr>
              <w:rPr>
                <w:rFonts w:cs="Times New Roman"/>
              </w:rPr>
            </w:pPr>
          </w:p>
        </w:tc>
        <w:tc>
          <w:tcPr>
            <w:tcW w:w="4394" w:type="dxa"/>
          </w:tcPr>
          <w:p w:rsidR="00BE6548" w:rsidRPr="00090AEF" w:rsidRDefault="00BE6548" w:rsidP="00BE6548">
            <w:pPr>
              <w:rPr>
                <w:rFonts w:cs="Times New Roman"/>
              </w:rPr>
            </w:pPr>
          </w:p>
        </w:tc>
      </w:tr>
      <w:tr w:rsidR="00BE6548" w:rsidRPr="00090AEF" w:rsidTr="00BE6548">
        <w:tc>
          <w:tcPr>
            <w:tcW w:w="562" w:type="dxa"/>
          </w:tcPr>
          <w:p w:rsidR="00BE6548" w:rsidRPr="00090AEF" w:rsidRDefault="00BE6548" w:rsidP="00BE6548">
            <w:pPr>
              <w:rPr>
                <w:rFonts w:cs="Times New Roman"/>
              </w:rPr>
            </w:pPr>
            <w:r w:rsidRPr="00090AEF">
              <w:rPr>
                <w:rFonts w:cs="Times New Roman"/>
              </w:rPr>
              <w:t>2</w:t>
            </w:r>
          </w:p>
        </w:tc>
        <w:tc>
          <w:tcPr>
            <w:tcW w:w="2557" w:type="dxa"/>
          </w:tcPr>
          <w:p w:rsidR="00BE6548" w:rsidRPr="00090AEF" w:rsidRDefault="00BE6548" w:rsidP="00BE6548">
            <w:pPr>
              <w:rPr>
                <w:rFonts w:cs="Times New Roman"/>
              </w:rPr>
            </w:pPr>
            <w:r w:rsidRPr="00090AEF">
              <w:rPr>
                <w:rFonts w:cs="Times New Roman"/>
              </w:rPr>
              <w:t>compiler</w:t>
            </w:r>
          </w:p>
        </w:tc>
        <w:tc>
          <w:tcPr>
            <w:tcW w:w="3544" w:type="dxa"/>
          </w:tcPr>
          <w:p w:rsidR="00BE6548" w:rsidRPr="00090AEF" w:rsidRDefault="00BE6548" w:rsidP="00BE6548">
            <w:pPr>
              <w:rPr>
                <w:rFonts w:cs="Times New Roman"/>
              </w:rPr>
            </w:pPr>
            <w:r w:rsidRPr="00090AEF">
              <w:rPr>
                <w:rFonts w:cs="Times New Roman"/>
              </w:rPr>
              <w:t>Biên dịch</w:t>
            </w:r>
          </w:p>
        </w:tc>
        <w:tc>
          <w:tcPr>
            <w:tcW w:w="4394" w:type="dxa"/>
          </w:tcPr>
          <w:p w:rsidR="00BE6548" w:rsidRPr="00090AEF" w:rsidRDefault="00BE6548" w:rsidP="00BE6548">
            <w:pPr>
              <w:rPr>
                <w:rFonts w:cs="Times New Roman"/>
              </w:rPr>
            </w:pPr>
          </w:p>
        </w:tc>
      </w:tr>
      <w:tr w:rsidR="00BE6548" w:rsidRPr="00090AEF" w:rsidTr="00BE6548">
        <w:tc>
          <w:tcPr>
            <w:tcW w:w="562" w:type="dxa"/>
          </w:tcPr>
          <w:p w:rsidR="00BE6548" w:rsidRPr="00090AEF" w:rsidRDefault="00BE6548" w:rsidP="00BE6548">
            <w:pPr>
              <w:rPr>
                <w:rFonts w:cs="Times New Roman"/>
              </w:rPr>
            </w:pPr>
            <w:r w:rsidRPr="00090AEF">
              <w:rPr>
                <w:rFonts w:cs="Times New Roman"/>
              </w:rPr>
              <w:t>3</w:t>
            </w:r>
          </w:p>
        </w:tc>
        <w:tc>
          <w:tcPr>
            <w:tcW w:w="2557" w:type="dxa"/>
          </w:tcPr>
          <w:p w:rsidR="00BE6548" w:rsidRPr="00090AEF" w:rsidRDefault="00BE6548" w:rsidP="00BE6548">
            <w:pPr>
              <w:rPr>
                <w:rFonts w:cs="Times New Roman"/>
              </w:rPr>
            </w:pPr>
            <w:r w:rsidRPr="00090AEF">
              <w:rPr>
                <w:rFonts w:cs="Times New Roman"/>
              </w:rPr>
              <w:t>interpret</w:t>
            </w:r>
          </w:p>
        </w:tc>
        <w:tc>
          <w:tcPr>
            <w:tcW w:w="3544" w:type="dxa"/>
          </w:tcPr>
          <w:p w:rsidR="00BE6548" w:rsidRPr="00090AEF" w:rsidRDefault="00BE6548" w:rsidP="00BE6548">
            <w:pPr>
              <w:rPr>
                <w:rFonts w:cs="Times New Roman"/>
              </w:rPr>
            </w:pPr>
            <w:r w:rsidRPr="00090AEF">
              <w:rPr>
                <w:rFonts w:cs="Times New Roman"/>
              </w:rPr>
              <w:t>Thông dịch</w:t>
            </w:r>
          </w:p>
        </w:tc>
        <w:tc>
          <w:tcPr>
            <w:tcW w:w="4394" w:type="dxa"/>
          </w:tcPr>
          <w:p w:rsidR="00BE6548" w:rsidRPr="00090AEF" w:rsidRDefault="00BE6548" w:rsidP="00BE6548">
            <w:pPr>
              <w:rPr>
                <w:rFonts w:cs="Times New Roman"/>
              </w:rPr>
            </w:pPr>
          </w:p>
        </w:tc>
      </w:tr>
      <w:tr w:rsidR="00BE6548" w:rsidRPr="00090AEF" w:rsidTr="00BE6548">
        <w:tc>
          <w:tcPr>
            <w:tcW w:w="562" w:type="dxa"/>
          </w:tcPr>
          <w:p w:rsidR="00BE6548" w:rsidRPr="00090AEF" w:rsidRDefault="00BE6548" w:rsidP="00BE6548">
            <w:pPr>
              <w:rPr>
                <w:rFonts w:cs="Times New Roman"/>
              </w:rPr>
            </w:pPr>
            <w:r w:rsidRPr="00090AEF">
              <w:rPr>
                <w:rFonts w:cs="Times New Roman"/>
              </w:rPr>
              <w:t>4</w:t>
            </w:r>
          </w:p>
        </w:tc>
        <w:tc>
          <w:tcPr>
            <w:tcW w:w="2557" w:type="dxa"/>
          </w:tcPr>
          <w:p w:rsidR="00BE6548" w:rsidRPr="00090AEF" w:rsidRDefault="00BE6548" w:rsidP="00BE6548">
            <w:pPr>
              <w:rPr>
                <w:rFonts w:cs="Times New Roman"/>
              </w:rPr>
            </w:pPr>
            <w:r w:rsidRPr="00090AEF">
              <w:rPr>
                <w:rFonts w:cs="Times New Roman"/>
              </w:rPr>
              <w:t>Web root</w:t>
            </w:r>
          </w:p>
        </w:tc>
        <w:tc>
          <w:tcPr>
            <w:tcW w:w="3544" w:type="dxa"/>
          </w:tcPr>
          <w:p w:rsidR="00BE6548" w:rsidRPr="00090AEF" w:rsidRDefault="00BE6548" w:rsidP="00BE6548">
            <w:pPr>
              <w:rPr>
                <w:rFonts w:cs="Times New Roman"/>
              </w:rPr>
            </w:pPr>
            <w:r w:rsidRPr="00090AEF">
              <w:rPr>
                <w:rFonts w:cs="Times New Roman"/>
              </w:rPr>
              <w:t>Thư mục gốc chứa website</w:t>
            </w:r>
          </w:p>
        </w:tc>
        <w:tc>
          <w:tcPr>
            <w:tcW w:w="4394" w:type="dxa"/>
          </w:tcPr>
          <w:p w:rsidR="00BE6548" w:rsidRPr="00090AEF" w:rsidRDefault="00BE6548" w:rsidP="00BE6548">
            <w:pPr>
              <w:rPr>
                <w:rFonts w:cs="Times New Roman"/>
              </w:rPr>
            </w:pPr>
          </w:p>
        </w:tc>
      </w:tr>
      <w:tr w:rsidR="00BE6548" w:rsidRPr="00090AEF" w:rsidTr="00BE6548">
        <w:tc>
          <w:tcPr>
            <w:tcW w:w="562" w:type="dxa"/>
          </w:tcPr>
          <w:p w:rsidR="00BE6548" w:rsidRPr="00090AEF" w:rsidRDefault="00BE6548" w:rsidP="00BE6548">
            <w:pPr>
              <w:rPr>
                <w:rFonts w:cs="Times New Roman"/>
              </w:rPr>
            </w:pPr>
            <w:r w:rsidRPr="00090AEF">
              <w:rPr>
                <w:rFonts w:cs="Times New Roman"/>
              </w:rPr>
              <w:t>5</w:t>
            </w:r>
          </w:p>
        </w:tc>
        <w:tc>
          <w:tcPr>
            <w:tcW w:w="2557" w:type="dxa"/>
          </w:tcPr>
          <w:p w:rsidR="00BE6548" w:rsidRPr="00090AEF" w:rsidRDefault="00BE6548" w:rsidP="00BE6548">
            <w:pPr>
              <w:rPr>
                <w:rFonts w:cs="Times New Roman"/>
              </w:rPr>
            </w:pPr>
            <w:r w:rsidRPr="00090AEF">
              <w:rPr>
                <w:rFonts w:cs="Times New Roman"/>
              </w:rPr>
              <w:t xml:space="preserve">Script </w:t>
            </w:r>
          </w:p>
        </w:tc>
        <w:tc>
          <w:tcPr>
            <w:tcW w:w="3544" w:type="dxa"/>
          </w:tcPr>
          <w:p w:rsidR="00BE6548" w:rsidRPr="00090AEF" w:rsidRDefault="00BE6548" w:rsidP="00BE6548">
            <w:pPr>
              <w:rPr>
                <w:rFonts w:cs="Times New Roman"/>
              </w:rPr>
            </w:pPr>
            <w:r w:rsidRPr="00090AEF">
              <w:rPr>
                <w:rFonts w:cs="Times New Roman"/>
              </w:rPr>
              <w:t>Ngôn ngữ kịch bản</w:t>
            </w:r>
          </w:p>
        </w:tc>
        <w:tc>
          <w:tcPr>
            <w:tcW w:w="4394" w:type="dxa"/>
          </w:tcPr>
          <w:p w:rsidR="00BE6548" w:rsidRPr="00090AEF" w:rsidRDefault="00BE6548" w:rsidP="00BE6548">
            <w:pPr>
              <w:rPr>
                <w:rFonts w:cs="Times New Roman"/>
              </w:rPr>
            </w:pPr>
          </w:p>
        </w:tc>
      </w:tr>
      <w:tr w:rsidR="00BE6548" w:rsidRPr="00090AEF" w:rsidTr="00BE6548">
        <w:tc>
          <w:tcPr>
            <w:tcW w:w="562" w:type="dxa"/>
          </w:tcPr>
          <w:p w:rsidR="00BE6548" w:rsidRPr="00090AEF" w:rsidRDefault="00BE6548" w:rsidP="00BE6548">
            <w:pPr>
              <w:rPr>
                <w:rFonts w:cs="Times New Roman"/>
              </w:rPr>
            </w:pPr>
            <w:r w:rsidRPr="00090AEF">
              <w:rPr>
                <w:rFonts w:cs="Times New Roman"/>
              </w:rPr>
              <w:t>6</w:t>
            </w:r>
          </w:p>
        </w:tc>
        <w:tc>
          <w:tcPr>
            <w:tcW w:w="2557" w:type="dxa"/>
          </w:tcPr>
          <w:p w:rsidR="00BE6548" w:rsidRPr="00090AEF" w:rsidRDefault="00BE6548" w:rsidP="00BE6548">
            <w:pPr>
              <w:rPr>
                <w:rFonts w:cs="Times New Roman"/>
              </w:rPr>
            </w:pPr>
            <w:r w:rsidRPr="00090AEF">
              <w:rPr>
                <w:rFonts w:cs="Times New Roman"/>
              </w:rPr>
              <w:t>anchor</w:t>
            </w:r>
          </w:p>
        </w:tc>
        <w:tc>
          <w:tcPr>
            <w:tcW w:w="3544" w:type="dxa"/>
          </w:tcPr>
          <w:p w:rsidR="00BE6548" w:rsidRPr="00090AEF" w:rsidRDefault="00BE6548" w:rsidP="00BE6548">
            <w:pPr>
              <w:rPr>
                <w:rFonts w:cs="Times New Roman"/>
              </w:rPr>
            </w:pPr>
            <w:r w:rsidRPr="00090AEF">
              <w:rPr>
                <w:rFonts w:cs="Times New Roman"/>
              </w:rPr>
              <w:t>Mỏ neo</w:t>
            </w:r>
          </w:p>
        </w:tc>
        <w:tc>
          <w:tcPr>
            <w:tcW w:w="4394" w:type="dxa"/>
          </w:tcPr>
          <w:p w:rsidR="00BE6548" w:rsidRPr="00090AEF" w:rsidRDefault="00BE6548" w:rsidP="00BE6548">
            <w:pPr>
              <w:rPr>
                <w:rFonts w:cs="Times New Roman"/>
              </w:rPr>
            </w:pPr>
            <w:r w:rsidRPr="00090AEF">
              <w:rPr>
                <w:rFonts w:cs="Times New Roman"/>
              </w:rPr>
              <w:t>Dẫn đến tài nguyên nào đó</w:t>
            </w:r>
          </w:p>
        </w:tc>
      </w:tr>
      <w:tr w:rsidR="00BE6548" w:rsidRPr="00090AEF" w:rsidTr="00BE6548">
        <w:tc>
          <w:tcPr>
            <w:tcW w:w="562" w:type="dxa"/>
          </w:tcPr>
          <w:p w:rsidR="00BE6548" w:rsidRPr="00090AEF" w:rsidRDefault="00BE6548" w:rsidP="00BE6548">
            <w:pPr>
              <w:rPr>
                <w:rFonts w:cs="Times New Roman"/>
              </w:rPr>
            </w:pPr>
            <w:r w:rsidRPr="00090AEF">
              <w:rPr>
                <w:rFonts w:cs="Times New Roman"/>
              </w:rPr>
              <w:t>7</w:t>
            </w:r>
          </w:p>
        </w:tc>
        <w:tc>
          <w:tcPr>
            <w:tcW w:w="2557" w:type="dxa"/>
          </w:tcPr>
          <w:p w:rsidR="00BE6548" w:rsidRPr="00090AEF" w:rsidRDefault="00BE6548" w:rsidP="00BE6548">
            <w:pPr>
              <w:rPr>
                <w:rFonts w:cs="Times New Roman"/>
              </w:rPr>
            </w:pPr>
            <w:r w:rsidRPr="00090AEF">
              <w:rPr>
                <w:rFonts w:cs="Times New Roman"/>
              </w:rPr>
              <w:t>Boolean</w:t>
            </w:r>
          </w:p>
        </w:tc>
        <w:tc>
          <w:tcPr>
            <w:tcW w:w="3544" w:type="dxa"/>
          </w:tcPr>
          <w:p w:rsidR="00BE6548" w:rsidRPr="00090AEF" w:rsidRDefault="00BE6548" w:rsidP="00BE6548">
            <w:pPr>
              <w:rPr>
                <w:rFonts w:cs="Times New Roman"/>
              </w:rPr>
            </w:pPr>
          </w:p>
        </w:tc>
        <w:tc>
          <w:tcPr>
            <w:tcW w:w="4394" w:type="dxa"/>
          </w:tcPr>
          <w:p w:rsidR="00BE6548" w:rsidRPr="00090AEF" w:rsidRDefault="00BE6548" w:rsidP="00BE6548">
            <w:pPr>
              <w:rPr>
                <w:rFonts w:cs="Times New Roman"/>
              </w:rPr>
            </w:pPr>
          </w:p>
        </w:tc>
      </w:tr>
      <w:tr w:rsidR="00BE6548" w:rsidRPr="00090AEF" w:rsidTr="00BE6548">
        <w:tc>
          <w:tcPr>
            <w:tcW w:w="562" w:type="dxa"/>
          </w:tcPr>
          <w:p w:rsidR="00BE6548" w:rsidRPr="00090AEF" w:rsidRDefault="00BE6548" w:rsidP="00BE6548">
            <w:pPr>
              <w:rPr>
                <w:rFonts w:cs="Times New Roman"/>
              </w:rPr>
            </w:pPr>
            <w:r w:rsidRPr="00090AEF">
              <w:rPr>
                <w:rFonts w:cs="Times New Roman"/>
              </w:rPr>
              <w:t>8</w:t>
            </w:r>
          </w:p>
        </w:tc>
        <w:tc>
          <w:tcPr>
            <w:tcW w:w="2557" w:type="dxa"/>
          </w:tcPr>
          <w:p w:rsidR="00BE6548" w:rsidRPr="00090AEF" w:rsidRDefault="00BE6548" w:rsidP="00BE6548">
            <w:pPr>
              <w:rPr>
                <w:rFonts w:cs="Times New Roman"/>
              </w:rPr>
            </w:pPr>
            <w:r w:rsidRPr="00090AEF">
              <w:rPr>
                <w:rFonts w:cs="Times New Roman"/>
              </w:rPr>
              <w:t>URL(uniform resource locator)</w:t>
            </w:r>
          </w:p>
        </w:tc>
        <w:tc>
          <w:tcPr>
            <w:tcW w:w="3544" w:type="dxa"/>
          </w:tcPr>
          <w:p w:rsidR="00BE6548" w:rsidRPr="00090AEF" w:rsidRDefault="00BE6548" w:rsidP="00BE6548">
            <w:pPr>
              <w:rPr>
                <w:rFonts w:cs="Times New Roman"/>
              </w:rPr>
            </w:pPr>
          </w:p>
        </w:tc>
        <w:tc>
          <w:tcPr>
            <w:tcW w:w="4394" w:type="dxa"/>
          </w:tcPr>
          <w:p w:rsidR="00BE6548" w:rsidRPr="00090AEF" w:rsidRDefault="00BE6548" w:rsidP="00BE6548">
            <w:pPr>
              <w:rPr>
                <w:rFonts w:cs="Times New Roman"/>
              </w:rPr>
            </w:pPr>
          </w:p>
        </w:tc>
      </w:tr>
      <w:tr w:rsidR="00BE6548" w:rsidRPr="00090AEF" w:rsidTr="00BE6548">
        <w:tc>
          <w:tcPr>
            <w:tcW w:w="562" w:type="dxa"/>
          </w:tcPr>
          <w:p w:rsidR="00BE6548" w:rsidRPr="00090AEF" w:rsidRDefault="00BE6548" w:rsidP="00BE6548">
            <w:pPr>
              <w:rPr>
                <w:rFonts w:cs="Times New Roman"/>
              </w:rPr>
            </w:pPr>
            <w:r w:rsidRPr="00090AEF">
              <w:rPr>
                <w:rFonts w:cs="Times New Roman"/>
              </w:rPr>
              <w:t>9</w:t>
            </w:r>
          </w:p>
        </w:tc>
        <w:tc>
          <w:tcPr>
            <w:tcW w:w="2557" w:type="dxa"/>
          </w:tcPr>
          <w:p w:rsidR="00BE6548" w:rsidRPr="00090AEF" w:rsidRDefault="00BE6548" w:rsidP="00BE6548">
            <w:pPr>
              <w:rPr>
                <w:rFonts w:cs="Times New Roman"/>
              </w:rPr>
            </w:pPr>
            <w:r w:rsidRPr="00090AEF">
              <w:rPr>
                <w:rFonts w:cs="Times New Roman"/>
              </w:rPr>
              <w:t>DNS(</w:t>
            </w:r>
            <w:r w:rsidRPr="00334797">
              <w:rPr>
                <w:rFonts w:cs="Times New Roman"/>
                <w:color w:val="222222"/>
                <w:szCs w:val="24"/>
                <w:shd w:val="clear" w:color="auto" w:fill="FFFFFF"/>
              </w:rPr>
              <w:t>Domain Name System</w:t>
            </w:r>
            <w:r w:rsidRPr="00090AEF">
              <w:rPr>
                <w:rFonts w:cs="Times New Roman"/>
                <w:color w:val="222222"/>
                <w:sz w:val="20"/>
                <w:szCs w:val="20"/>
                <w:shd w:val="clear" w:color="auto" w:fill="FFFFFF"/>
              </w:rPr>
              <w:t>)</w:t>
            </w:r>
          </w:p>
        </w:tc>
        <w:tc>
          <w:tcPr>
            <w:tcW w:w="3544" w:type="dxa"/>
          </w:tcPr>
          <w:p w:rsidR="00BE6548" w:rsidRPr="00090AEF" w:rsidRDefault="00BE6548" w:rsidP="00BE6548">
            <w:pPr>
              <w:rPr>
                <w:rFonts w:cs="Times New Roman"/>
              </w:rPr>
            </w:pPr>
            <w:r w:rsidRPr="00090AEF">
              <w:rPr>
                <w:rFonts w:cs="Times New Roman"/>
              </w:rPr>
              <w:t>Hệ thống tên miền</w:t>
            </w:r>
          </w:p>
        </w:tc>
        <w:tc>
          <w:tcPr>
            <w:tcW w:w="4394" w:type="dxa"/>
          </w:tcPr>
          <w:p w:rsidR="00BE6548" w:rsidRPr="00090AEF" w:rsidRDefault="00BE6548" w:rsidP="00BE6548">
            <w:pPr>
              <w:rPr>
                <w:rFonts w:cs="Times New Roman"/>
              </w:rPr>
            </w:pPr>
          </w:p>
        </w:tc>
      </w:tr>
      <w:tr w:rsidR="00BE6548" w:rsidRPr="00090AEF" w:rsidTr="00BE6548">
        <w:tc>
          <w:tcPr>
            <w:tcW w:w="562" w:type="dxa"/>
          </w:tcPr>
          <w:p w:rsidR="00BE6548" w:rsidRPr="00090AEF" w:rsidRDefault="00BE6548" w:rsidP="00BE6548">
            <w:pPr>
              <w:rPr>
                <w:rFonts w:cs="Times New Roman"/>
              </w:rPr>
            </w:pPr>
            <w:r w:rsidRPr="00090AEF">
              <w:rPr>
                <w:rFonts w:cs="Times New Roman"/>
              </w:rPr>
              <w:t>10</w:t>
            </w:r>
          </w:p>
        </w:tc>
        <w:tc>
          <w:tcPr>
            <w:tcW w:w="2557" w:type="dxa"/>
          </w:tcPr>
          <w:p w:rsidR="00BE6548" w:rsidRPr="00090AEF" w:rsidRDefault="00BE6548" w:rsidP="00BE6548">
            <w:pPr>
              <w:rPr>
                <w:rFonts w:cs="Times New Roman"/>
              </w:rPr>
            </w:pPr>
            <w:r w:rsidRPr="00090AEF">
              <w:rPr>
                <w:rFonts w:cs="Times New Roman"/>
              </w:rPr>
              <w:t>XAMPP(Cross-platform Apache MariaDB PHP Perl)</w:t>
            </w:r>
          </w:p>
        </w:tc>
        <w:tc>
          <w:tcPr>
            <w:tcW w:w="3544" w:type="dxa"/>
          </w:tcPr>
          <w:p w:rsidR="00BE6548" w:rsidRPr="00090AEF" w:rsidRDefault="00BE6548" w:rsidP="00BE6548">
            <w:pPr>
              <w:rPr>
                <w:rFonts w:cs="Times New Roman"/>
              </w:rPr>
            </w:pPr>
            <w:r w:rsidRPr="00090AEF">
              <w:rPr>
                <w:rFonts w:cs="Times New Roman"/>
              </w:rPr>
              <w:t>Chương trình tạo web server ứng dụng trên các HDH</w:t>
            </w:r>
          </w:p>
        </w:tc>
        <w:tc>
          <w:tcPr>
            <w:tcW w:w="4394" w:type="dxa"/>
          </w:tcPr>
          <w:p w:rsidR="00BE6548" w:rsidRPr="00090AEF" w:rsidRDefault="00BE6548" w:rsidP="00BE6548">
            <w:pPr>
              <w:rPr>
                <w:rFonts w:cs="Times New Roman"/>
              </w:rPr>
            </w:pPr>
            <w:r w:rsidRPr="00090AEF">
              <w:rPr>
                <w:rFonts w:cs="Times New Roman"/>
              </w:rPr>
              <w:t>Đọc htdocs</w:t>
            </w:r>
          </w:p>
        </w:tc>
      </w:tr>
      <w:tr w:rsidR="00BE6548" w:rsidRPr="00090AEF" w:rsidTr="00BE6548">
        <w:tc>
          <w:tcPr>
            <w:tcW w:w="562" w:type="dxa"/>
          </w:tcPr>
          <w:p w:rsidR="00BE6548" w:rsidRPr="00090AEF" w:rsidRDefault="00BE6548" w:rsidP="00BE6548">
            <w:pPr>
              <w:rPr>
                <w:rFonts w:cs="Times New Roman"/>
              </w:rPr>
            </w:pPr>
            <w:r w:rsidRPr="00090AEF">
              <w:rPr>
                <w:rFonts w:cs="Times New Roman"/>
              </w:rPr>
              <w:t>11</w:t>
            </w:r>
          </w:p>
        </w:tc>
        <w:tc>
          <w:tcPr>
            <w:tcW w:w="2557" w:type="dxa"/>
          </w:tcPr>
          <w:p w:rsidR="00BE6548" w:rsidRPr="00090AEF" w:rsidRDefault="00BE6548" w:rsidP="00BE6548">
            <w:pPr>
              <w:rPr>
                <w:rFonts w:cs="Times New Roman"/>
              </w:rPr>
            </w:pPr>
            <w:r w:rsidRPr="00090AEF">
              <w:rPr>
                <w:rFonts w:cs="Times New Roman"/>
              </w:rPr>
              <w:t>Looping/repeat/interate</w:t>
            </w:r>
          </w:p>
        </w:tc>
        <w:tc>
          <w:tcPr>
            <w:tcW w:w="3544" w:type="dxa"/>
          </w:tcPr>
          <w:p w:rsidR="00BE6548" w:rsidRPr="00090AEF" w:rsidRDefault="00BE6548" w:rsidP="00BE6548">
            <w:pPr>
              <w:rPr>
                <w:rFonts w:cs="Times New Roman"/>
              </w:rPr>
            </w:pPr>
          </w:p>
        </w:tc>
        <w:tc>
          <w:tcPr>
            <w:tcW w:w="4394" w:type="dxa"/>
          </w:tcPr>
          <w:p w:rsidR="00BE6548" w:rsidRPr="00090AEF" w:rsidRDefault="00BE6548" w:rsidP="00BE6548">
            <w:pPr>
              <w:rPr>
                <w:rFonts w:cs="Times New Roman"/>
              </w:rPr>
            </w:pPr>
          </w:p>
        </w:tc>
      </w:tr>
      <w:tr w:rsidR="00BE6548" w:rsidRPr="00090AEF" w:rsidTr="00BE6548">
        <w:tc>
          <w:tcPr>
            <w:tcW w:w="562" w:type="dxa"/>
          </w:tcPr>
          <w:p w:rsidR="00BE6548" w:rsidRPr="00090AEF" w:rsidRDefault="00BE6548" w:rsidP="00BE6548">
            <w:pPr>
              <w:rPr>
                <w:rFonts w:cs="Times New Roman"/>
              </w:rPr>
            </w:pPr>
            <w:r w:rsidRPr="00090AEF">
              <w:rPr>
                <w:rFonts w:cs="Times New Roman"/>
              </w:rPr>
              <w:t>12</w:t>
            </w:r>
          </w:p>
        </w:tc>
        <w:tc>
          <w:tcPr>
            <w:tcW w:w="2557" w:type="dxa"/>
          </w:tcPr>
          <w:p w:rsidR="00BE6548" w:rsidRPr="00090AEF" w:rsidRDefault="00BE6548" w:rsidP="00BE6548">
            <w:pPr>
              <w:rPr>
                <w:rFonts w:cs="Times New Roman"/>
              </w:rPr>
            </w:pPr>
            <w:r w:rsidRPr="00090AEF">
              <w:rPr>
                <w:rFonts w:cs="Times New Roman"/>
              </w:rPr>
              <w:t>Git</w:t>
            </w:r>
          </w:p>
        </w:tc>
        <w:tc>
          <w:tcPr>
            <w:tcW w:w="3544" w:type="dxa"/>
          </w:tcPr>
          <w:p w:rsidR="00BE6548" w:rsidRPr="00090AEF" w:rsidRDefault="00BE6548" w:rsidP="00BE6548">
            <w:pPr>
              <w:rPr>
                <w:rFonts w:cs="Times New Roman"/>
              </w:rPr>
            </w:pPr>
            <w:r w:rsidRPr="00090AEF">
              <w:rPr>
                <w:rFonts w:cs="Times New Roman"/>
              </w:rPr>
              <w:t>Phần mềm quản lý mã nguồn phân tán</w:t>
            </w:r>
          </w:p>
        </w:tc>
        <w:tc>
          <w:tcPr>
            <w:tcW w:w="4394" w:type="dxa"/>
          </w:tcPr>
          <w:p w:rsidR="00BE6548" w:rsidRPr="00334797" w:rsidRDefault="00BE6548" w:rsidP="00BE6548">
            <w:pPr>
              <w:rPr>
                <w:rFonts w:cs="Times New Roman"/>
                <w:szCs w:val="24"/>
              </w:rPr>
            </w:pPr>
            <w:r w:rsidRPr="00334797">
              <w:rPr>
                <w:rFonts w:cs="Times New Roman"/>
                <w:color w:val="000000"/>
                <w:szCs w:val="24"/>
              </w:rPr>
              <w:t>Distributed version control system-DVCS</w:t>
            </w:r>
          </w:p>
        </w:tc>
      </w:tr>
      <w:tr w:rsidR="00BE6548" w:rsidRPr="00090AEF" w:rsidTr="00BE6548">
        <w:tc>
          <w:tcPr>
            <w:tcW w:w="562" w:type="dxa"/>
          </w:tcPr>
          <w:p w:rsidR="00BE6548" w:rsidRPr="00090AEF" w:rsidRDefault="00BE6548" w:rsidP="00BE6548">
            <w:pPr>
              <w:rPr>
                <w:rFonts w:cs="Times New Roman"/>
              </w:rPr>
            </w:pPr>
            <w:r w:rsidRPr="00090AEF">
              <w:rPr>
                <w:rFonts w:cs="Times New Roman"/>
              </w:rPr>
              <w:t>13</w:t>
            </w:r>
          </w:p>
        </w:tc>
        <w:tc>
          <w:tcPr>
            <w:tcW w:w="2557" w:type="dxa"/>
          </w:tcPr>
          <w:p w:rsidR="00BE6548" w:rsidRPr="00090AEF" w:rsidRDefault="00BE6548" w:rsidP="00BE6548">
            <w:pPr>
              <w:rPr>
                <w:rFonts w:cs="Times New Roman"/>
              </w:rPr>
            </w:pPr>
            <w:r w:rsidRPr="00090AEF">
              <w:rPr>
                <w:rFonts w:cs="Times New Roman"/>
              </w:rPr>
              <w:t>Repository</w:t>
            </w:r>
          </w:p>
        </w:tc>
        <w:tc>
          <w:tcPr>
            <w:tcW w:w="3544" w:type="dxa"/>
          </w:tcPr>
          <w:p w:rsidR="00BE6548" w:rsidRPr="00090AEF" w:rsidRDefault="00BE6548" w:rsidP="00BE6548">
            <w:pPr>
              <w:rPr>
                <w:rFonts w:cs="Times New Roman"/>
              </w:rPr>
            </w:pPr>
            <w:r w:rsidRPr="00090AEF">
              <w:rPr>
                <w:rFonts w:cs="Times New Roman"/>
              </w:rPr>
              <w:t>Kho chứa, database</w:t>
            </w:r>
          </w:p>
        </w:tc>
        <w:tc>
          <w:tcPr>
            <w:tcW w:w="4394" w:type="dxa"/>
          </w:tcPr>
          <w:p w:rsidR="00BE6548" w:rsidRPr="00090AEF" w:rsidRDefault="00BE6548" w:rsidP="00BE6548">
            <w:pPr>
              <w:rPr>
                <w:rFonts w:cs="Times New Roman"/>
              </w:rPr>
            </w:pPr>
            <w:r w:rsidRPr="00090AEF">
              <w:rPr>
                <w:rFonts w:cs="Times New Roman"/>
              </w:rPr>
              <w:t>Chứa để duy trì, quản lý các sửa đổi, lịch sử cảu dự án</w:t>
            </w:r>
          </w:p>
        </w:tc>
      </w:tr>
      <w:tr w:rsidR="00BE6548" w:rsidRPr="00090AEF" w:rsidTr="00BE6548">
        <w:tc>
          <w:tcPr>
            <w:tcW w:w="562" w:type="dxa"/>
          </w:tcPr>
          <w:p w:rsidR="00BE6548" w:rsidRPr="00090AEF" w:rsidRDefault="00BE6548" w:rsidP="00BE6548">
            <w:pPr>
              <w:rPr>
                <w:rFonts w:cs="Times New Roman"/>
              </w:rPr>
            </w:pPr>
            <w:r w:rsidRPr="00090AEF">
              <w:rPr>
                <w:rFonts w:cs="Times New Roman"/>
              </w:rPr>
              <w:t>14</w:t>
            </w:r>
          </w:p>
        </w:tc>
        <w:tc>
          <w:tcPr>
            <w:tcW w:w="2557" w:type="dxa"/>
          </w:tcPr>
          <w:p w:rsidR="00BE6548" w:rsidRPr="00090AEF" w:rsidRDefault="00BE6548" w:rsidP="00BE6548">
            <w:pPr>
              <w:rPr>
                <w:rFonts w:cs="Times New Roman"/>
              </w:rPr>
            </w:pPr>
            <w:r w:rsidRPr="00090AEF">
              <w:rPr>
                <w:rFonts w:cs="Times New Roman"/>
              </w:rPr>
              <w:t>Staging Area</w:t>
            </w:r>
          </w:p>
        </w:tc>
        <w:tc>
          <w:tcPr>
            <w:tcW w:w="3544" w:type="dxa"/>
          </w:tcPr>
          <w:p w:rsidR="00BE6548" w:rsidRPr="00090AEF" w:rsidRDefault="00BE6548" w:rsidP="00BE6548">
            <w:pPr>
              <w:rPr>
                <w:rFonts w:cs="Times New Roman"/>
              </w:rPr>
            </w:pPr>
          </w:p>
        </w:tc>
        <w:tc>
          <w:tcPr>
            <w:tcW w:w="4394" w:type="dxa"/>
          </w:tcPr>
          <w:p w:rsidR="00BE6548" w:rsidRPr="00090AEF" w:rsidRDefault="00BE6548" w:rsidP="00BE6548">
            <w:pPr>
              <w:rPr>
                <w:rFonts w:cs="Times New Roman"/>
              </w:rPr>
            </w:pPr>
            <w:r w:rsidRPr="00090AEF">
              <w:rPr>
                <w:rFonts w:cs="Times New Roman"/>
              </w:rPr>
              <w:t>Nơi lưu trữ các thay đổi trên tập tin để nó có thể commit, trước khi cho vào git</w:t>
            </w:r>
          </w:p>
        </w:tc>
      </w:tr>
      <w:tr w:rsidR="00BE6548" w:rsidRPr="00090AEF" w:rsidTr="00BE6548">
        <w:tc>
          <w:tcPr>
            <w:tcW w:w="562" w:type="dxa"/>
          </w:tcPr>
          <w:p w:rsidR="00BE6548" w:rsidRPr="00090AEF" w:rsidRDefault="00BE6548" w:rsidP="00BE6548">
            <w:pPr>
              <w:rPr>
                <w:rFonts w:cs="Times New Roman"/>
              </w:rPr>
            </w:pPr>
            <w:r w:rsidRPr="00090AEF">
              <w:rPr>
                <w:rFonts w:cs="Times New Roman"/>
              </w:rPr>
              <w:t>15</w:t>
            </w:r>
          </w:p>
        </w:tc>
        <w:tc>
          <w:tcPr>
            <w:tcW w:w="2557" w:type="dxa"/>
          </w:tcPr>
          <w:p w:rsidR="00BE6548" w:rsidRPr="00090AEF" w:rsidRDefault="00BE6548" w:rsidP="00BE6548">
            <w:pPr>
              <w:rPr>
                <w:rFonts w:cs="Times New Roman"/>
              </w:rPr>
            </w:pPr>
            <w:r w:rsidRPr="00090AEF">
              <w:rPr>
                <w:rFonts w:cs="Times New Roman"/>
              </w:rPr>
              <w:t>.git/index</w:t>
            </w:r>
          </w:p>
        </w:tc>
        <w:tc>
          <w:tcPr>
            <w:tcW w:w="3544" w:type="dxa"/>
          </w:tcPr>
          <w:p w:rsidR="00BE6548" w:rsidRPr="00090AEF" w:rsidRDefault="00BE6548" w:rsidP="00BE6548">
            <w:pPr>
              <w:rPr>
                <w:rFonts w:cs="Times New Roman"/>
              </w:rPr>
            </w:pPr>
            <w:r w:rsidRPr="00090AEF">
              <w:rPr>
                <w:rFonts w:cs="Times New Roman"/>
              </w:rPr>
              <w:t>Tập tin lưu thư mục</w:t>
            </w:r>
          </w:p>
        </w:tc>
        <w:tc>
          <w:tcPr>
            <w:tcW w:w="4394" w:type="dxa"/>
          </w:tcPr>
          <w:p w:rsidR="00BE6548" w:rsidRPr="00090AEF" w:rsidRDefault="00BE6548" w:rsidP="00BE6548">
            <w:pPr>
              <w:rPr>
                <w:rFonts w:cs="Times New Roman"/>
              </w:rPr>
            </w:pPr>
          </w:p>
        </w:tc>
      </w:tr>
      <w:tr w:rsidR="00BE6548" w:rsidRPr="00090AEF" w:rsidTr="00BE6548">
        <w:tc>
          <w:tcPr>
            <w:tcW w:w="562" w:type="dxa"/>
          </w:tcPr>
          <w:p w:rsidR="00BE6548" w:rsidRPr="00090AEF" w:rsidRDefault="00BE6548" w:rsidP="00BE6548">
            <w:pPr>
              <w:rPr>
                <w:rFonts w:cs="Times New Roman"/>
              </w:rPr>
            </w:pPr>
            <w:r w:rsidRPr="00090AEF">
              <w:rPr>
                <w:rFonts w:cs="Times New Roman"/>
              </w:rPr>
              <w:t>16</w:t>
            </w:r>
          </w:p>
        </w:tc>
        <w:tc>
          <w:tcPr>
            <w:tcW w:w="2557" w:type="dxa"/>
          </w:tcPr>
          <w:p w:rsidR="00BE6548" w:rsidRPr="00090AEF" w:rsidRDefault="00BE6548" w:rsidP="00BE6548">
            <w:pPr>
              <w:rPr>
                <w:rFonts w:cs="Times New Roman"/>
              </w:rPr>
            </w:pPr>
            <w:r w:rsidRPr="00090AEF">
              <w:rPr>
                <w:rFonts w:cs="Times New Roman"/>
              </w:rPr>
              <w:t>modifier</w:t>
            </w:r>
          </w:p>
        </w:tc>
        <w:tc>
          <w:tcPr>
            <w:tcW w:w="3544" w:type="dxa"/>
          </w:tcPr>
          <w:p w:rsidR="00BE6548" w:rsidRPr="00090AEF" w:rsidRDefault="00BE6548" w:rsidP="00BE6548">
            <w:pPr>
              <w:rPr>
                <w:rFonts w:cs="Times New Roman"/>
              </w:rPr>
            </w:pPr>
          </w:p>
        </w:tc>
        <w:tc>
          <w:tcPr>
            <w:tcW w:w="4394" w:type="dxa"/>
          </w:tcPr>
          <w:p w:rsidR="00BE6548" w:rsidRPr="00090AEF" w:rsidRDefault="00BE6548" w:rsidP="00BE6548">
            <w:pPr>
              <w:rPr>
                <w:rFonts w:cs="Times New Roman"/>
              </w:rPr>
            </w:pPr>
            <w:r w:rsidRPr="00090AEF">
              <w:rPr>
                <w:rFonts w:cs="Times New Roman"/>
              </w:rPr>
              <w:t>Trong LLHDT là phạm vi truy cập, chuyển đổi các ký tự đằng sau biểu thức</w:t>
            </w:r>
          </w:p>
        </w:tc>
      </w:tr>
      <w:tr w:rsidR="00BE6548" w:rsidRPr="00090AEF" w:rsidTr="00BE6548">
        <w:tc>
          <w:tcPr>
            <w:tcW w:w="562" w:type="dxa"/>
          </w:tcPr>
          <w:p w:rsidR="00BE6548" w:rsidRPr="00090AEF" w:rsidRDefault="00BE6548" w:rsidP="00BE6548">
            <w:pPr>
              <w:rPr>
                <w:rFonts w:cs="Times New Roman"/>
              </w:rPr>
            </w:pPr>
            <w:r w:rsidRPr="00090AEF">
              <w:rPr>
                <w:rFonts w:cs="Times New Roman"/>
              </w:rPr>
              <w:t>17</w:t>
            </w:r>
          </w:p>
        </w:tc>
        <w:tc>
          <w:tcPr>
            <w:tcW w:w="2557" w:type="dxa"/>
          </w:tcPr>
          <w:p w:rsidR="00BE6548" w:rsidRPr="00090AEF" w:rsidRDefault="00BE6548" w:rsidP="00BE6548">
            <w:pPr>
              <w:rPr>
                <w:rFonts w:cs="Times New Roman"/>
              </w:rPr>
            </w:pPr>
            <w:r w:rsidRPr="00090AEF">
              <w:rPr>
                <w:rFonts w:cs="Times New Roman"/>
              </w:rPr>
              <w:t>Storage</w:t>
            </w:r>
          </w:p>
        </w:tc>
        <w:tc>
          <w:tcPr>
            <w:tcW w:w="3544" w:type="dxa"/>
          </w:tcPr>
          <w:p w:rsidR="00BE6548" w:rsidRPr="00090AEF" w:rsidRDefault="00BE6548" w:rsidP="00BE6548">
            <w:pPr>
              <w:rPr>
                <w:rFonts w:cs="Times New Roman"/>
              </w:rPr>
            </w:pPr>
            <w:r w:rsidRPr="00090AEF">
              <w:rPr>
                <w:rFonts w:cs="Times New Roman"/>
              </w:rPr>
              <w:t>Dung lượng lưu trữ</w:t>
            </w:r>
          </w:p>
        </w:tc>
        <w:tc>
          <w:tcPr>
            <w:tcW w:w="4394" w:type="dxa"/>
          </w:tcPr>
          <w:p w:rsidR="00BE6548" w:rsidRPr="00090AEF" w:rsidRDefault="00BE6548" w:rsidP="00BE6548">
            <w:pPr>
              <w:rPr>
                <w:rFonts w:cs="Times New Roman"/>
              </w:rPr>
            </w:pPr>
            <w:r w:rsidRPr="00090AEF">
              <w:rPr>
                <w:rFonts w:cs="Times New Roman"/>
              </w:rPr>
              <w:t>(HDD, SSD)</w:t>
            </w:r>
          </w:p>
        </w:tc>
      </w:tr>
      <w:tr w:rsidR="00BE6548" w:rsidRPr="00090AEF" w:rsidTr="00BE6548">
        <w:tc>
          <w:tcPr>
            <w:tcW w:w="562" w:type="dxa"/>
          </w:tcPr>
          <w:p w:rsidR="00BE6548" w:rsidRPr="00090AEF" w:rsidRDefault="00BE6548" w:rsidP="00BE6548">
            <w:pPr>
              <w:rPr>
                <w:rFonts w:cs="Times New Roman"/>
              </w:rPr>
            </w:pPr>
            <w:r w:rsidRPr="00090AEF">
              <w:rPr>
                <w:rFonts w:cs="Times New Roman"/>
              </w:rPr>
              <w:t>18</w:t>
            </w:r>
          </w:p>
        </w:tc>
        <w:tc>
          <w:tcPr>
            <w:tcW w:w="2557" w:type="dxa"/>
          </w:tcPr>
          <w:p w:rsidR="00BE6548" w:rsidRPr="00090AEF" w:rsidRDefault="00BE6548" w:rsidP="00BE6548">
            <w:pPr>
              <w:rPr>
                <w:rFonts w:cs="Times New Roman"/>
              </w:rPr>
            </w:pPr>
            <w:r w:rsidRPr="00090AEF">
              <w:rPr>
                <w:rFonts w:cs="Times New Roman"/>
              </w:rPr>
              <w:t>docker</w:t>
            </w:r>
          </w:p>
        </w:tc>
        <w:tc>
          <w:tcPr>
            <w:tcW w:w="3544" w:type="dxa"/>
          </w:tcPr>
          <w:p w:rsidR="00BE6548" w:rsidRPr="00090AEF" w:rsidRDefault="00BE6548" w:rsidP="00BE6548">
            <w:pPr>
              <w:rPr>
                <w:rFonts w:cs="Times New Roman"/>
              </w:rPr>
            </w:pPr>
            <w:r w:rsidRPr="00090AEF">
              <w:rPr>
                <w:rFonts w:cs="Times New Roman"/>
              </w:rPr>
              <w:t>Giúp lập trình viên và người quản trị hệ thống phát triển, triển khai, chạy ứng dụng với container</w:t>
            </w:r>
          </w:p>
        </w:tc>
        <w:tc>
          <w:tcPr>
            <w:tcW w:w="4394" w:type="dxa"/>
          </w:tcPr>
          <w:p w:rsidR="00BE6548" w:rsidRPr="00090AEF" w:rsidRDefault="00BE6548" w:rsidP="00BE6548">
            <w:pPr>
              <w:rPr>
                <w:rFonts w:cs="Times New Roman"/>
              </w:rPr>
            </w:pPr>
          </w:p>
        </w:tc>
      </w:tr>
      <w:tr w:rsidR="00BE6548" w:rsidRPr="00090AEF" w:rsidTr="00BE6548">
        <w:tc>
          <w:tcPr>
            <w:tcW w:w="562" w:type="dxa"/>
          </w:tcPr>
          <w:p w:rsidR="00BE6548" w:rsidRPr="00090AEF" w:rsidRDefault="00BE6548" w:rsidP="00BE6548">
            <w:pPr>
              <w:rPr>
                <w:rFonts w:cs="Times New Roman"/>
              </w:rPr>
            </w:pPr>
            <w:r w:rsidRPr="00090AEF">
              <w:rPr>
                <w:rFonts w:cs="Times New Roman"/>
              </w:rPr>
              <w:t>19</w:t>
            </w:r>
          </w:p>
        </w:tc>
        <w:tc>
          <w:tcPr>
            <w:tcW w:w="2557" w:type="dxa"/>
          </w:tcPr>
          <w:p w:rsidR="00BE6548" w:rsidRPr="00090AEF" w:rsidRDefault="00BE6548" w:rsidP="00BE6548">
            <w:pPr>
              <w:rPr>
                <w:rFonts w:cs="Times New Roman"/>
              </w:rPr>
            </w:pPr>
            <w:r w:rsidRPr="00090AEF">
              <w:rPr>
                <w:rFonts w:cs="Times New Roman"/>
              </w:rPr>
              <w:t xml:space="preserve">Image </w:t>
            </w:r>
          </w:p>
        </w:tc>
        <w:tc>
          <w:tcPr>
            <w:tcW w:w="3544" w:type="dxa"/>
          </w:tcPr>
          <w:p w:rsidR="00BE6548" w:rsidRPr="00090AEF" w:rsidRDefault="00BE6548" w:rsidP="00BE6548">
            <w:pPr>
              <w:rPr>
                <w:rFonts w:cs="Times New Roman"/>
              </w:rPr>
            </w:pPr>
            <w:r w:rsidRPr="00090AEF">
              <w:rPr>
                <w:rFonts w:cs="Times New Roman"/>
              </w:rPr>
              <w:t>Gói thực thi</w:t>
            </w:r>
          </w:p>
        </w:tc>
        <w:tc>
          <w:tcPr>
            <w:tcW w:w="4394" w:type="dxa"/>
          </w:tcPr>
          <w:p w:rsidR="00BE6548" w:rsidRPr="00090AEF" w:rsidRDefault="00BE6548" w:rsidP="00BE6548">
            <w:pPr>
              <w:rPr>
                <w:rFonts w:cs="Times New Roman"/>
              </w:rPr>
            </w:pPr>
            <w:r w:rsidRPr="00090AEF">
              <w:rPr>
                <w:rFonts w:cs="Times New Roman"/>
              </w:rPr>
              <w:t>Chứa all cần thiết để chạy ứng dụng (mã nguồn mở, thư viện, runtime, biến moio trường)</w:t>
            </w:r>
          </w:p>
        </w:tc>
      </w:tr>
      <w:tr w:rsidR="00BE6548" w:rsidRPr="00090AEF" w:rsidTr="00BE6548">
        <w:tc>
          <w:tcPr>
            <w:tcW w:w="562" w:type="dxa"/>
          </w:tcPr>
          <w:p w:rsidR="00BE6548" w:rsidRPr="00090AEF" w:rsidRDefault="00BE6548" w:rsidP="00BE6548">
            <w:pPr>
              <w:rPr>
                <w:rFonts w:cs="Times New Roman"/>
              </w:rPr>
            </w:pPr>
            <w:r w:rsidRPr="00090AEF">
              <w:rPr>
                <w:rFonts w:cs="Times New Roman"/>
              </w:rPr>
              <w:t>20</w:t>
            </w:r>
          </w:p>
        </w:tc>
        <w:tc>
          <w:tcPr>
            <w:tcW w:w="2557" w:type="dxa"/>
          </w:tcPr>
          <w:p w:rsidR="00BE6548" w:rsidRPr="00090AEF" w:rsidRDefault="00BE6548" w:rsidP="00BE6548">
            <w:pPr>
              <w:rPr>
                <w:rFonts w:cs="Times New Roman"/>
              </w:rPr>
            </w:pPr>
            <w:r w:rsidRPr="00090AEF">
              <w:rPr>
                <w:rFonts w:cs="Times New Roman"/>
              </w:rPr>
              <w:t>container</w:t>
            </w:r>
          </w:p>
        </w:tc>
        <w:tc>
          <w:tcPr>
            <w:tcW w:w="3544" w:type="dxa"/>
          </w:tcPr>
          <w:p w:rsidR="00BE6548" w:rsidRPr="00090AEF" w:rsidRDefault="00BE6548" w:rsidP="00BE6548">
            <w:pPr>
              <w:rPr>
                <w:rFonts w:cs="Times New Roman"/>
              </w:rPr>
            </w:pPr>
          </w:p>
        </w:tc>
        <w:tc>
          <w:tcPr>
            <w:tcW w:w="4394" w:type="dxa"/>
          </w:tcPr>
          <w:p w:rsidR="00BE6548" w:rsidRPr="00090AEF" w:rsidRDefault="00BE6548" w:rsidP="00BE6548">
            <w:pPr>
              <w:rPr>
                <w:rFonts w:cs="Times New Roman"/>
              </w:rPr>
            </w:pPr>
            <w:r w:rsidRPr="00090AEF">
              <w:rPr>
                <w:rFonts w:cs="Times New Roman"/>
              </w:rPr>
              <w:t>1 thể hiện dang chạy, được khởi tạo từ image</w:t>
            </w:r>
          </w:p>
        </w:tc>
      </w:tr>
      <w:tr w:rsidR="00BE6548" w:rsidRPr="00090AEF" w:rsidTr="00BE6548">
        <w:tc>
          <w:tcPr>
            <w:tcW w:w="562" w:type="dxa"/>
          </w:tcPr>
          <w:p w:rsidR="00BE6548" w:rsidRPr="00090AEF" w:rsidRDefault="00BE6548" w:rsidP="00BE6548">
            <w:pPr>
              <w:rPr>
                <w:rFonts w:cs="Times New Roman"/>
              </w:rPr>
            </w:pPr>
            <w:r w:rsidRPr="00090AEF">
              <w:rPr>
                <w:rFonts w:cs="Times New Roman"/>
              </w:rPr>
              <w:t>21</w:t>
            </w:r>
          </w:p>
        </w:tc>
        <w:tc>
          <w:tcPr>
            <w:tcW w:w="2557" w:type="dxa"/>
          </w:tcPr>
          <w:p w:rsidR="00BE6548" w:rsidRPr="00090AEF" w:rsidRDefault="00BE6548" w:rsidP="00BE6548">
            <w:pPr>
              <w:rPr>
                <w:rFonts w:cs="Times New Roman"/>
              </w:rPr>
            </w:pPr>
            <w:r w:rsidRPr="00090AEF">
              <w:rPr>
                <w:rFonts w:cs="Times New Roman"/>
              </w:rPr>
              <w:t>Registry</w:t>
            </w:r>
          </w:p>
        </w:tc>
        <w:tc>
          <w:tcPr>
            <w:tcW w:w="3544" w:type="dxa"/>
          </w:tcPr>
          <w:p w:rsidR="00BE6548" w:rsidRPr="00090AEF" w:rsidRDefault="00BE6548" w:rsidP="00BE6548">
            <w:pPr>
              <w:rPr>
                <w:rFonts w:cs="Times New Roman"/>
              </w:rPr>
            </w:pPr>
          </w:p>
        </w:tc>
        <w:tc>
          <w:tcPr>
            <w:tcW w:w="4394" w:type="dxa"/>
          </w:tcPr>
          <w:p w:rsidR="00BE6548" w:rsidRPr="00090AEF" w:rsidRDefault="00BE6548" w:rsidP="00BE6548">
            <w:pPr>
              <w:rPr>
                <w:rFonts w:cs="Times New Roman"/>
              </w:rPr>
            </w:pPr>
            <w:r w:rsidRPr="00090AEF">
              <w:rPr>
                <w:rFonts w:cs="Times New Roman"/>
              </w:rPr>
              <w:t>Các image có thể lưu trong một kho</w:t>
            </w:r>
          </w:p>
        </w:tc>
      </w:tr>
      <w:tr w:rsidR="00BE6548" w:rsidRPr="00090AEF" w:rsidTr="00BE6548">
        <w:tc>
          <w:tcPr>
            <w:tcW w:w="562" w:type="dxa"/>
          </w:tcPr>
          <w:p w:rsidR="00BE6548" w:rsidRPr="00090AEF" w:rsidRDefault="00BE6548" w:rsidP="00BE6548">
            <w:pPr>
              <w:rPr>
                <w:rFonts w:cs="Times New Roman"/>
              </w:rPr>
            </w:pPr>
            <w:r w:rsidRPr="00090AEF">
              <w:rPr>
                <w:rFonts w:cs="Times New Roman"/>
              </w:rPr>
              <w:t>22</w:t>
            </w:r>
          </w:p>
        </w:tc>
        <w:tc>
          <w:tcPr>
            <w:tcW w:w="2557" w:type="dxa"/>
          </w:tcPr>
          <w:p w:rsidR="00BE6548" w:rsidRPr="00090AEF" w:rsidRDefault="00BE6548" w:rsidP="00BE6548">
            <w:pPr>
              <w:rPr>
                <w:rFonts w:cs="Times New Roman"/>
              </w:rPr>
            </w:pPr>
            <w:r w:rsidRPr="00090AEF">
              <w:rPr>
                <w:rFonts w:cs="Times New Roman"/>
              </w:rPr>
              <w:t>Engine</w:t>
            </w:r>
          </w:p>
        </w:tc>
        <w:tc>
          <w:tcPr>
            <w:tcW w:w="3544" w:type="dxa"/>
          </w:tcPr>
          <w:p w:rsidR="00BE6548" w:rsidRPr="00090AEF" w:rsidRDefault="00BE6548" w:rsidP="00BE6548">
            <w:pPr>
              <w:rPr>
                <w:rFonts w:cs="Times New Roman"/>
              </w:rPr>
            </w:pPr>
            <w:r w:rsidRPr="00090AEF">
              <w:rPr>
                <w:rFonts w:cs="Times New Roman"/>
              </w:rPr>
              <w:t>Phần mềm docker</w:t>
            </w:r>
          </w:p>
        </w:tc>
        <w:tc>
          <w:tcPr>
            <w:tcW w:w="4394" w:type="dxa"/>
          </w:tcPr>
          <w:p w:rsidR="00BE6548" w:rsidRPr="00090AEF" w:rsidRDefault="00BE6548" w:rsidP="00BE6548">
            <w:pPr>
              <w:rPr>
                <w:rFonts w:cs="Times New Roman"/>
              </w:rPr>
            </w:pPr>
            <w:r w:rsidRPr="00090AEF">
              <w:rPr>
                <w:rFonts w:cs="Times New Roman"/>
              </w:rPr>
              <w:t>Tạo, lưu, chạy các imge/container</w:t>
            </w:r>
          </w:p>
        </w:tc>
      </w:tr>
      <w:tr w:rsidR="00BE6548" w:rsidRPr="00090AEF" w:rsidTr="00BE6548">
        <w:tc>
          <w:tcPr>
            <w:tcW w:w="562" w:type="dxa"/>
          </w:tcPr>
          <w:p w:rsidR="00BE6548" w:rsidRPr="00090AEF" w:rsidRDefault="00BE6548" w:rsidP="00BE6548">
            <w:pPr>
              <w:rPr>
                <w:rFonts w:cs="Times New Roman"/>
              </w:rPr>
            </w:pPr>
            <w:r w:rsidRPr="00090AEF">
              <w:rPr>
                <w:rFonts w:cs="Times New Roman"/>
              </w:rPr>
              <w:t>23</w:t>
            </w:r>
          </w:p>
        </w:tc>
        <w:tc>
          <w:tcPr>
            <w:tcW w:w="2557" w:type="dxa"/>
          </w:tcPr>
          <w:p w:rsidR="00BE6548" w:rsidRPr="00090AEF" w:rsidRDefault="00BE6548" w:rsidP="00BE6548">
            <w:pPr>
              <w:rPr>
                <w:rFonts w:cs="Times New Roman"/>
              </w:rPr>
            </w:pPr>
            <w:r w:rsidRPr="00090AEF">
              <w:rPr>
                <w:rFonts w:cs="Times New Roman"/>
              </w:rPr>
              <w:t>PHP(hypertext preprocessor)</w:t>
            </w:r>
          </w:p>
        </w:tc>
        <w:tc>
          <w:tcPr>
            <w:tcW w:w="3544" w:type="dxa"/>
          </w:tcPr>
          <w:p w:rsidR="00BE6548" w:rsidRPr="00090AEF" w:rsidRDefault="00BE6548" w:rsidP="00BE6548">
            <w:pPr>
              <w:rPr>
                <w:rFonts w:cs="Times New Roman"/>
              </w:rPr>
            </w:pPr>
            <w:r w:rsidRPr="00090AEF">
              <w:rPr>
                <w:rFonts w:cs="Times New Roman"/>
              </w:rPr>
              <w:t xml:space="preserve">Ngôn ngữ lập trình mã nguồn mở, thực thi trên máy chủ web </w:t>
            </w:r>
          </w:p>
        </w:tc>
        <w:tc>
          <w:tcPr>
            <w:tcW w:w="4394" w:type="dxa"/>
          </w:tcPr>
          <w:p w:rsidR="00BE6548" w:rsidRPr="00090AEF" w:rsidRDefault="00BE6548" w:rsidP="00BE6548">
            <w:pPr>
              <w:rPr>
                <w:rFonts w:cs="Times New Roman"/>
              </w:rPr>
            </w:pPr>
          </w:p>
        </w:tc>
      </w:tr>
      <w:tr w:rsidR="00BE6548" w:rsidRPr="00090AEF" w:rsidTr="00BE6548">
        <w:tc>
          <w:tcPr>
            <w:tcW w:w="562" w:type="dxa"/>
          </w:tcPr>
          <w:p w:rsidR="00BE6548" w:rsidRPr="00090AEF" w:rsidRDefault="00BE6548" w:rsidP="00BE6548">
            <w:pPr>
              <w:rPr>
                <w:rFonts w:cs="Times New Roman"/>
              </w:rPr>
            </w:pPr>
          </w:p>
        </w:tc>
        <w:tc>
          <w:tcPr>
            <w:tcW w:w="2557" w:type="dxa"/>
          </w:tcPr>
          <w:p w:rsidR="00BE6548" w:rsidRPr="00090AEF" w:rsidRDefault="00BE6548" w:rsidP="00BE6548">
            <w:pPr>
              <w:rPr>
                <w:rFonts w:cs="Times New Roman"/>
              </w:rPr>
            </w:pPr>
          </w:p>
        </w:tc>
        <w:tc>
          <w:tcPr>
            <w:tcW w:w="3544" w:type="dxa"/>
          </w:tcPr>
          <w:p w:rsidR="00BE6548" w:rsidRPr="00090AEF" w:rsidRDefault="00BE6548" w:rsidP="00BE6548">
            <w:pPr>
              <w:rPr>
                <w:rFonts w:cs="Times New Roman"/>
              </w:rPr>
            </w:pPr>
          </w:p>
        </w:tc>
        <w:tc>
          <w:tcPr>
            <w:tcW w:w="4394" w:type="dxa"/>
          </w:tcPr>
          <w:p w:rsidR="00BE6548" w:rsidRPr="00090AEF" w:rsidRDefault="00BE6548" w:rsidP="00BE6548">
            <w:pPr>
              <w:rPr>
                <w:rFonts w:cs="Times New Roman"/>
              </w:rPr>
            </w:pPr>
          </w:p>
        </w:tc>
      </w:tr>
      <w:tr w:rsidR="00BE6548" w:rsidRPr="00090AEF" w:rsidTr="00BE6548">
        <w:tc>
          <w:tcPr>
            <w:tcW w:w="562" w:type="dxa"/>
          </w:tcPr>
          <w:p w:rsidR="00BE6548" w:rsidRPr="00090AEF" w:rsidRDefault="00BE6548" w:rsidP="00BE6548">
            <w:pPr>
              <w:rPr>
                <w:rFonts w:cs="Times New Roman"/>
              </w:rPr>
            </w:pPr>
          </w:p>
        </w:tc>
        <w:tc>
          <w:tcPr>
            <w:tcW w:w="2557" w:type="dxa"/>
          </w:tcPr>
          <w:p w:rsidR="00BE6548" w:rsidRPr="00090AEF" w:rsidRDefault="00BE6548" w:rsidP="00BE6548">
            <w:pPr>
              <w:rPr>
                <w:rFonts w:cs="Times New Roman"/>
              </w:rPr>
            </w:pPr>
          </w:p>
        </w:tc>
        <w:tc>
          <w:tcPr>
            <w:tcW w:w="3544" w:type="dxa"/>
          </w:tcPr>
          <w:p w:rsidR="00BE6548" w:rsidRPr="00090AEF" w:rsidRDefault="00BE6548" w:rsidP="00BE6548">
            <w:pPr>
              <w:rPr>
                <w:rFonts w:cs="Times New Roman"/>
              </w:rPr>
            </w:pPr>
          </w:p>
        </w:tc>
        <w:tc>
          <w:tcPr>
            <w:tcW w:w="4394" w:type="dxa"/>
          </w:tcPr>
          <w:p w:rsidR="00BE6548" w:rsidRPr="00090AEF" w:rsidRDefault="00BE6548" w:rsidP="00BE6548">
            <w:pPr>
              <w:rPr>
                <w:rFonts w:cs="Times New Roman"/>
              </w:rPr>
            </w:pPr>
          </w:p>
        </w:tc>
      </w:tr>
    </w:tbl>
    <w:p w:rsidR="005C6764" w:rsidRDefault="00090AEF" w:rsidP="00090AEF">
      <w:pPr>
        <w:pStyle w:val="Style1"/>
      </w:pPr>
      <w:r>
        <w:t xml:space="preserve">DANH SÁCH </w:t>
      </w:r>
      <w:r w:rsidR="00F96613" w:rsidRPr="00090AEF">
        <w:t xml:space="preserve">THUẬT NGỮ </w:t>
      </w:r>
    </w:p>
    <w:p w:rsidR="0072652E" w:rsidRDefault="00090AEF" w:rsidP="00090AEF">
      <w:pPr>
        <w:pStyle w:val="Style1"/>
      </w:pPr>
      <w:r>
        <w:lastRenderedPageBreak/>
        <w:t>LAB</w:t>
      </w:r>
    </w:p>
    <w:p w:rsidR="00BE6548" w:rsidRDefault="00BE6548" w:rsidP="005B0F83">
      <w:pPr>
        <w:pStyle w:val="Style3"/>
      </w:pPr>
      <w:r>
        <w:t>LAB 1: TÌM HIỂU VỀ DNS</w:t>
      </w:r>
    </w:p>
    <w:p w:rsidR="00BE6548" w:rsidRDefault="00BE6548" w:rsidP="00BE6548">
      <w:pPr>
        <w:pStyle w:val="ListParagraph"/>
        <w:numPr>
          <w:ilvl w:val="0"/>
          <w:numId w:val="5"/>
        </w:numPr>
      </w:pPr>
      <w:r>
        <w:t>Định nghĩa</w:t>
      </w:r>
    </w:p>
    <w:p w:rsidR="00BE6548" w:rsidRDefault="00BE6548" w:rsidP="00BE6548">
      <w:pPr>
        <w:ind w:left="360" w:firstLine="720"/>
      </w:pPr>
      <w:r>
        <w:t>DNS (</w:t>
      </w:r>
      <w:r w:rsidRPr="00BE6548">
        <w:rPr>
          <w:lang w:val="vi-VN"/>
        </w:rPr>
        <w:t>Domain Name System</w:t>
      </w:r>
      <w:r>
        <w:t>)</w:t>
      </w:r>
      <w:r w:rsidRPr="00BE6548">
        <w:rPr>
          <w:lang w:val="vi-VN"/>
        </w:rPr>
        <w:t xml:space="preserve">: </w:t>
      </w:r>
      <w:r>
        <w:t xml:space="preserve">là </w:t>
      </w:r>
      <w:r w:rsidRPr="00BE6548">
        <w:rPr>
          <w:lang w:val="vi-VN"/>
        </w:rPr>
        <w:t>hệ thống phân giải tên miền</w:t>
      </w:r>
      <w:r w:rsidR="00E87339">
        <w:t>. Nó giúp cho việc chuyển đổi các tên miền mà ta dễ ghi nhớ</w:t>
      </w:r>
      <w:r w:rsidR="007E440C">
        <w:t xml:space="preserve"> (</w:t>
      </w:r>
      <w:r w:rsidR="00E87339">
        <w:t>dạng ký tự) sang địa chỉ IP vật lý</w:t>
      </w:r>
      <w:r w:rsidR="007E440C">
        <w:t xml:space="preserve"> </w:t>
      </w:r>
      <w:r w:rsidR="00E87339">
        <w:t>(dạng số) tương ứng với tên miền đó và ngược lại.</w:t>
      </w:r>
    </w:p>
    <w:p w:rsidR="007E440C" w:rsidRPr="00E87339" w:rsidRDefault="007E440C" w:rsidP="00BE6548">
      <w:pPr>
        <w:ind w:left="360" w:firstLine="720"/>
      </w:pPr>
      <w:r>
        <w:rPr>
          <w:noProof/>
        </w:rPr>
        <w:drawing>
          <wp:inline distT="0" distB="0" distL="0" distR="0">
            <wp:extent cx="4991100" cy="18361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ns.png"/>
                    <pic:cNvPicPr/>
                  </pic:nvPicPr>
                  <pic:blipFill>
                    <a:blip r:embed="rId5">
                      <a:extLst>
                        <a:ext uri="{28A0092B-C50C-407E-A947-70E740481C1C}">
                          <a14:useLocalDpi xmlns:a14="http://schemas.microsoft.com/office/drawing/2010/main" val="0"/>
                        </a:ext>
                      </a:extLst>
                    </a:blip>
                    <a:stretch>
                      <a:fillRect/>
                    </a:stretch>
                  </pic:blipFill>
                  <pic:spPr>
                    <a:xfrm>
                      <a:off x="0" y="0"/>
                      <a:ext cx="5043573" cy="1855452"/>
                    </a:xfrm>
                    <a:prstGeom prst="rect">
                      <a:avLst/>
                    </a:prstGeom>
                  </pic:spPr>
                </pic:pic>
              </a:graphicData>
            </a:graphic>
          </wp:inline>
        </w:drawing>
      </w:r>
    </w:p>
    <w:p w:rsidR="00BE6548" w:rsidRDefault="00E87339" w:rsidP="00BE6548">
      <w:pPr>
        <w:pStyle w:val="ListParagraph"/>
        <w:numPr>
          <w:ilvl w:val="0"/>
          <w:numId w:val="5"/>
        </w:numPr>
      </w:pPr>
      <w:r>
        <w:t>Tên miền cấp 1,2,3 là gì</w:t>
      </w:r>
    </w:p>
    <w:p w:rsidR="00E87339" w:rsidRDefault="00E87339" w:rsidP="00E87339">
      <w:pPr>
        <w:pStyle w:val="Style2"/>
      </w:pPr>
      <w:r>
        <w:t xml:space="preserve">Tên miền cấp 1: là tên miền cấp cao nhất, là tên miền quốc tế dùng </w:t>
      </w:r>
      <w:proofErr w:type="gramStart"/>
      <w:r w:rsidR="007E440C">
        <w:t>chung</w:t>
      </w:r>
      <w:proofErr w:type="gramEnd"/>
      <w:r>
        <w:t xml:space="preserve"> cho nhiều quốc gia. VD: .com, .net, .org…………..</w:t>
      </w:r>
    </w:p>
    <w:p w:rsidR="00E87339" w:rsidRDefault="00E87339" w:rsidP="00E87339">
      <w:pPr>
        <w:pStyle w:val="Style2"/>
      </w:pPr>
      <w:r>
        <w:t>Tên miền cấp 2: cũng là tên miền quốc gia nhưng thông thường mỗi quốc gia sẽ có một tên miền riêng. VD: .vn (Việt Nam), .uk (Anh), .us (mỹ), …</w:t>
      </w:r>
    </w:p>
    <w:p w:rsidR="00E87339" w:rsidRDefault="00E87339" w:rsidP="00E87339">
      <w:pPr>
        <w:pStyle w:val="Style2"/>
      </w:pPr>
      <w:r>
        <w:t>Tên miền cấp 3: sự kết hợp giữa tên miền cấp 1 và 2. VD: .com.vn, .com.uk, .edu.us…</w:t>
      </w:r>
    </w:p>
    <w:p w:rsidR="00E87339" w:rsidRDefault="007E440C" w:rsidP="00BE6548">
      <w:pPr>
        <w:pStyle w:val="ListParagraph"/>
        <w:numPr>
          <w:ilvl w:val="0"/>
          <w:numId w:val="5"/>
        </w:numPr>
      </w:pPr>
      <w:r>
        <w:t>Các DNS phổ biến nhất hiện nay</w:t>
      </w:r>
    </w:p>
    <w:p w:rsidR="007E440C" w:rsidRDefault="007E440C" w:rsidP="007E440C">
      <w:pPr>
        <w:pStyle w:val="Style2"/>
      </w:pPr>
      <w:r>
        <w:t>DNS google: là một trong những DNS server được sử dụng nhiều nhất hiện nay vì tốc độ nhanh và ổn định( 8.8.8.8 / 8.8.4.4)</w:t>
      </w:r>
    </w:p>
    <w:p w:rsidR="007E440C" w:rsidRPr="007E440C" w:rsidRDefault="007E440C" w:rsidP="007E440C">
      <w:pPr>
        <w:pStyle w:val="Style2"/>
      </w:pPr>
      <w:r w:rsidRPr="007E440C">
        <w:t>DNS OpenDSN</w:t>
      </w:r>
      <w:r>
        <w:t>: 208.67.222.222 / 208.67.220.220</w:t>
      </w:r>
    </w:p>
    <w:p w:rsidR="007E440C" w:rsidRPr="007E440C" w:rsidRDefault="007E440C" w:rsidP="007E440C">
      <w:pPr>
        <w:pStyle w:val="Style2"/>
      </w:pPr>
      <w:r w:rsidRPr="007E440C">
        <w:t>DNS Cloudflare</w:t>
      </w:r>
      <w:r>
        <w:t>: là 1 dịch vụ DNS trung gian giúp điều phối lưu lượng truy cập qua lớp bảo vệ CloudFlare( 1.1.1.1/ 1.0.0.1)</w:t>
      </w:r>
    </w:p>
    <w:p w:rsidR="007E440C" w:rsidRPr="007E440C" w:rsidRDefault="007E440C" w:rsidP="007E440C">
      <w:pPr>
        <w:pStyle w:val="Style2"/>
      </w:pPr>
      <w:r w:rsidRPr="007E440C">
        <w:t>DNS VNPT</w:t>
      </w:r>
      <w:r>
        <w:t>: 203.162.4.191 / 203.162.4.190</w:t>
      </w:r>
    </w:p>
    <w:p w:rsidR="007E440C" w:rsidRPr="007E440C" w:rsidRDefault="007E440C" w:rsidP="007E440C">
      <w:pPr>
        <w:pStyle w:val="Style2"/>
      </w:pPr>
      <w:r w:rsidRPr="007E440C">
        <w:t>DNS Viettel</w:t>
      </w:r>
      <w:r>
        <w:t>: 203.113.131.1 / 203.113.131.2</w:t>
      </w:r>
    </w:p>
    <w:p w:rsidR="007E440C" w:rsidRDefault="007E440C" w:rsidP="007E440C">
      <w:pPr>
        <w:pStyle w:val="Style2"/>
      </w:pPr>
      <w:r w:rsidRPr="007E440C">
        <w:t>DNS FPT</w:t>
      </w:r>
      <w:r>
        <w:t>: 210.245.24.20 / 210.245.24.22</w:t>
      </w:r>
    </w:p>
    <w:p w:rsidR="00BE6548" w:rsidRDefault="005B0F83" w:rsidP="005B0F83">
      <w:pPr>
        <w:pStyle w:val="Style3"/>
      </w:pPr>
      <w:r>
        <w:t>LAB 2+ 3: ĐĂNG KÝ TÊN MIỀN MIỄN PHÍ, CÓ PHÍ</w:t>
      </w:r>
    </w:p>
    <w:p w:rsidR="005B0F83" w:rsidRDefault="005B0F83" w:rsidP="005B0F83">
      <w:pPr>
        <w:pStyle w:val="Style3"/>
        <w:numPr>
          <w:ilvl w:val="0"/>
          <w:numId w:val="0"/>
        </w:numPr>
        <w:ind w:left="720"/>
      </w:pPr>
      <w:r>
        <w:rPr>
          <w:noProof/>
        </w:rPr>
        <w:lastRenderedPageBreak/>
        <w:drawing>
          <wp:inline distT="0" distB="0" distL="0" distR="0" wp14:anchorId="588254B6">
            <wp:extent cx="4838417" cy="262128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4839482" cy="2621857"/>
                    </a:xfrm>
                    <a:prstGeom prst="rect">
                      <a:avLst/>
                    </a:prstGeom>
                    <a:noFill/>
                  </pic:spPr>
                </pic:pic>
              </a:graphicData>
            </a:graphic>
          </wp:inline>
        </w:drawing>
      </w:r>
    </w:p>
    <w:p w:rsidR="005B0F83" w:rsidRDefault="005B0F83" w:rsidP="005B0F83">
      <w:pPr>
        <w:pStyle w:val="Style3"/>
        <w:numPr>
          <w:ilvl w:val="0"/>
          <w:numId w:val="0"/>
        </w:numPr>
        <w:ind w:left="720"/>
      </w:pPr>
    </w:p>
    <w:p w:rsidR="005B0F83" w:rsidRDefault="005B0F83" w:rsidP="005B0F83">
      <w:pPr>
        <w:pStyle w:val="Style3"/>
        <w:numPr>
          <w:ilvl w:val="0"/>
          <w:numId w:val="0"/>
        </w:numPr>
        <w:ind w:left="720"/>
      </w:pPr>
      <w:r>
        <w:rPr>
          <w:noProof/>
        </w:rPr>
        <w:drawing>
          <wp:inline distT="0" distB="0" distL="0" distR="0" wp14:anchorId="4D8951C4">
            <wp:extent cx="4823460" cy="2339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824165" cy="2339682"/>
                    </a:xfrm>
                    <a:prstGeom prst="rect">
                      <a:avLst/>
                    </a:prstGeom>
                    <a:noFill/>
                  </pic:spPr>
                </pic:pic>
              </a:graphicData>
            </a:graphic>
          </wp:inline>
        </w:drawing>
      </w:r>
    </w:p>
    <w:p w:rsidR="005B0F83" w:rsidRDefault="005B0F83" w:rsidP="005B0F83">
      <w:pPr>
        <w:pStyle w:val="Style3"/>
        <w:numPr>
          <w:ilvl w:val="0"/>
          <w:numId w:val="0"/>
        </w:numPr>
        <w:ind w:left="720"/>
      </w:pPr>
    </w:p>
    <w:p w:rsidR="005B0F83" w:rsidRDefault="005B0F83" w:rsidP="005B0F83">
      <w:pPr>
        <w:pStyle w:val="Style3"/>
        <w:numPr>
          <w:ilvl w:val="0"/>
          <w:numId w:val="0"/>
        </w:numPr>
        <w:ind w:left="720"/>
      </w:pPr>
      <w:r>
        <w:rPr>
          <w:noProof/>
        </w:rPr>
        <w:drawing>
          <wp:inline distT="0" distB="0" distL="0" distR="0" wp14:anchorId="71DD1CA9">
            <wp:extent cx="4866234" cy="273725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866234" cy="2737257"/>
                    </a:xfrm>
                    <a:prstGeom prst="rect">
                      <a:avLst/>
                    </a:prstGeom>
                    <a:noFill/>
                  </pic:spPr>
                </pic:pic>
              </a:graphicData>
            </a:graphic>
          </wp:inline>
        </w:drawing>
      </w:r>
    </w:p>
    <w:p w:rsidR="00573BA0" w:rsidRDefault="00573BA0" w:rsidP="00573BA0">
      <w:pPr>
        <w:pStyle w:val="Style3"/>
      </w:pPr>
      <w:r>
        <w:lastRenderedPageBreak/>
        <w:t>LAB 4: TÌM HIỂU VỀ WEBSERVER</w:t>
      </w:r>
    </w:p>
    <w:p w:rsidR="00573BA0" w:rsidRDefault="00573BA0" w:rsidP="00573BA0">
      <w:pPr>
        <w:pStyle w:val="ListParagraph"/>
        <w:numPr>
          <w:ilvl w:val="0"/>
          <w:numId w:val="16"/>
        </w:numPr>
      </w:pPr>
      <w:r>
        <w:t>Định nghĩa</w:t>
      </w:r>
    </w:p>
    <w:p w:rsidR="00573BA0" w:rsidRDefault="00B915CD" w:rsidP="00B915CD">
      <w:pPr>
        <w:pStyle w:val="Style2"/>
        <w:rPr>
          <w:lang w:val="vi-VN"/>
        </w:rPr>
      </w:pPr>
      <w:r w:rsidRPr="00B915CD">
        <w:rPr>
          <w:lang w:val="vi-VN"/>
        </w:rPr>
        <w:t>Web server là máy chủ cài đặt các chương trình phục vụ các ứng dụng web. Webserver có khả năng tiếp nhận request từ các trình duyệt web và gửi phản hồi đến client thông qua giao thức HTTP hoặc các giao thức khác. Có nhiều web server khác nhau như: Apache, Nginx, IIS…</w:t>
      </w:r>
    </w:p>
    <w:p w:rsidR="009F54E6" w:rsidRPr="009F54E6" w:rsidRDefault="00C75A72" w:rsidP="00C75A72">
      <w:pPr>
        <w:pStyle w:val="Style2"/>
        <w:rPr>
          <w:lang w:val="vi-VN"/>
        </w:rPr>
      </w:pPr>
      <w:r>
        <w:t>Web server gồm:</w:t>
      </w:r>
    </w:p>
    <w:p w:rsidR="009F54E6" w:rsidRDefault="009F54E6" w:rsidP="009F54E6">
      <w:pPr>
        <w:pStyle w:val="Style2"/>
        <w:numPr>
          <w:ilvl w:val="0"/>
          <w:numId w:val="0"/>
        </w:numPr>
        <w:ind w:left="1080"/>
      </w:pPr>
      <w:r>
        <w:t>+ P</w:t>
      </w:r>
      <w:r w:rsidR="00C75A72">
        <w:t>hần cứng</w:t>
      </w:r>
      <w:r>
        <w:t>: máy chủ có tốc độ xử lý cao</w:t>
      </w:r>
      <w:r w:rsidR="00C75A72">
        <w:t>,</w:t>
      </w:r>
      <w:r>
        <w:t xml:space="preserve"> lưu trữ nhiều DL, bảo mật tốt, luôn ở trạng thái hoạt động</w:t>
      </w:r>
    </w:p>
    <w:p w:rsidR="009F54E6" w:rsidRDefault="009F54E6" w:rsidP="009F54E6">
      <w:pPr>
        <w:pStyle w:val="Style2"/>
        <w:numPr>
          <w:ilvl w:val="0"/>
          <w:numId w:val="0"/>
        </w:numPr>
        <w:ind w:left="1080"/>
      </w:pPr>
      <w:r>
        <w:t>+</w:t>
      </w:r>
      <w:r w:rsidR="00C75A72">
        <w:t xml:space="preserve"> HĐH</w:t>
      </w:r>
      <w:r>
        <w:t xml:space="preserve">: windows, </w:t>
      </w:r>
      <w:proofErr w:type="gramStart"/>
      <w:r>
        <w:t>unix</w:t>
      </w:r>
      <w:proofErr w:type="gramEnd"/>
      <w:r>
        <w:t>, linux</w:t>
      </w:r>
      <w:r w:rsidR="00C75A72">
        <w:t xml:space="preserve">, </w:t>
      </w:r>
      <w:r>
        <w:t>route…</w:t>
      </w:r>
    </w:p>
    <w:p w:rsidR="009F54E6" w:rsidRDefault="009F54E6" w:rsidP="009F54E6">
      <w:pPr>
        <w:pStyle w:val="Style2"/>
        <w:numPr>
          <w:ilvl w:val="0"/>
          <w:numId w:val="0"/>
        </w:numPr>
        <w:ind w:left="1080"/>
      </w:pPr>
      <w:r>
        <w:t>+ P</w:t>
      </w:r>
      <w:r w:rsidR="00C75A72">
        <w:t>hần mềm Web server</w:t>
      </w:r>
      <w:r>
        <w:t>: Apache, IIS</w:t>
      </w:r>
      <w:r w:rsidR="00C75A72">
        <w:t>,</w:t>
      </w:r>
      <w:r>
        <w:t xml:space="preserve"> Nginx</w:t>
      </w:r>
    </w:p>
    <w:p w:rsidR="00C75A72" w:rsidRPr="00C75A72" w:rsidRDefault="009F54E6" w:rsidP="009F54E6">
      <w:pPr>
        <w:pStyle w:val="Style2"/>
        <w:numPr>
          <w:ilvl w:val="0"/>
          <w:numId w:val="0"/>
        </w:numPr>
        <w:ind w:left="1080"/>
        <w:rPr>
          <w:lang w:val="vi-VN"/>
        </w:rPr>
      </w:pPr>
      <w:r>
        <w:t>+ N</w:t>
      </w:r>
      <w:r w:rsidR="00C75A72">
        <w:t>ội dung website</w:t>
      </w:r>
      <w:r>
        <w:t>: tất cả các tài nguyên giúp website hoạt động</w:t>
      </w:r>
    </w:p>
    <w:p w:rsidR="00573BA0" w:rsidRDefault="009F54E6" w:rsidP="00573BA0">
      <w:pPr>
        <w:pStyle w:val="ListParagraph"/>
        <w:numPr>
          <w:ilvl w:val="0"/>
          <w:numId w:val="16"/>
        </w:numPr>
      </w:pPr>
      <w:r>
        <w:t>Hoạt động</w:t>
      </w:r>
    </w:p>
    <w:p w:rsidR="009F54E6" w:rsidRDefault="009F54E6" w:rsidP="009F54E6">
      <w:pPr>
        <w:pStyle w:val="Style2"/>
      </w:pPr>
      <w:r>
        <w:t>A</w:t>
      </w:r>
    </w:p>
    <w:p w:rsidR="009F54E6" w:rsidRDefault="009F54E6" w:rsidP="009F54E6">
      <w:pPr>
        <w:pStyle w:val="Style2"/>
      </w:pPr>
      <w:bookmarkStart w:id="0" w:name="_GoBack"/>
      <w:bookmarkEnd w:id="0"/>
    </w:p>
    <w:p w:rsidR="009F54E6" w:rsidRDefault="009F54E6" w:rsidP="009F54E6">
      <w:pPr>
        <w:pStyle w:val="Style2"/>
        <w:numPr>
          <w:ilvl w:val="0"/>
          <w:numId w:val="0"/>
        </w:numPr>
        <w:ind w:left="1080" w:hanging="360"/>
      </w:pPr>
    </w:p>
    <w:p w:rsidR="009F54E6" w:rsidRDefault="009F54E6" w:rsidP="009F54E6">
      <w:pPr>
        <w:pStyle w:val="Style2"/>
        <w:numPr>
          <w:ilvl w:val="0"/>
          <w:numId w:val="0"/>
        </w:numPr>
        <w:ind w:left="1080"/>
      </w:pPr>
      <w:r>
        <w:rPr>
          <w:noProof/>
        </w:rPr>
        <w:drawing>
          <wp:inline distT="0" distB="0" distL="0" distR="0">
            <wp:extent cx="5128260" cy="1927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9">
                      <a:extLst>
                        <a:ext uri="{28A0092B-C50C-407E-A947-70E740481C1C}">
                          <a14:useLocalDpi xmlns:a14="http://schemas.microsoft.com/office/drawing/2010/main" val="0"/>
                        </a:ext>
                      </a:extLst>
                    </a:blip>
                    <a:stretch>
                      <a:fillRect/>
                    </a:stretch>
                  </pic:blipFill>
                  <pic:spPr>
                    <a:xfrm>
                      <a:off x="0" y="0"/>
                      <a:ext cx="5128707" cy="1928028"/>
                    </a:xfrm>
                    <a:prstGeom prst="rect">
                      <a:avLst/>
                    </a:prstGeom>
                  </pic:spPr>
                </pic:pic>
              </a:graphicData>
            </a:graphic>
          </wp:inline>
        </w:drawing>
      </w:r>
    </w:p>
    <w:p w:rsidR="009F54E6" w:rsidRDefault="009F54E6" w:rsidP="00573BA0">
      <w:pPr>
        <w:pStyle w:val="ListParagraph"/>
        <w:numPr>
          <w:ilvl w:val="0"/>
          <w:numId w:val="16"/>
        </w:numPr>
      </w:pPr>
      <w:r>
        <w:t>aa</w:t>
      </w:r>
    </w:p>
    <w:p w:rsidR="00B915CD" w:rsidRDefault="00B915CD" w:rsidP="005B0F83">
      <w:pPr>
        <w:pStyle w:val="Style3"/>
      </w:pPr>
      <w:r>
        <w:t>LAB 5: CÀI ĐẶT VÀ CẤU HÌNH XAMPP</w:t>
      </w:r>
    </w:p>
    <w:p w:rsidR="00B915CD" w:rsidRDefault="00B915CD" w:rsidP="00B915CD">
      <w:pPr>
        <w:pStyle w:val="Style3"/>
      </w:pPr>
      <w:r>
        <w:t>LAB 6, 7, 8, 9: TÌM HIỂU HOSTING</w:t>
      </w:r>
    </w:p>
    <w:p w:rsidR="005B0F83" w:rsidRDefault="00573BA0" w:rsidP="00B915CD">
      <w:pPr>
        <w:pStyle w:val="ListParagraph"/>
        <w:numPr>
          <w:ilvl w:val="0"/>
          <w:numId w:val="17"/>
        </w:numPr>
      </w:pPr>
      <w:r>
        <w:t xml:space="preserve"> </w:t>
      </w:r>
      <w:r w:rsidR="00B915CD">
        <w:t>Định nghĩa</w:t>
      </w:r>
    </w:p>
    <w:p w:rsidR="00B915CD" w:rsidRDefault="00B915CD" w:rsidP="00B915CD">
      <w:pPr>
        <w:pStyle w:val="Style2"/>
      </w:pPr>
      <w:r>
        <w:rPr>
          <w:shd w:val="clear" w:color="auto" w:fill="FFFFFF"/>
        </w:rPr>
        <w:t>Hosting (hay web hosting) là một dịch vụ online giúp bạn xuất bản website hoặc ứng dụng web lên Internet. Khi bạn đăng ký dịch vụ hosting, tức là bạn thuê một chỗ đặt trên server chứa tất cả các files và dữ liệu cần thiết để website của bạn chạy được.</w:t>
      </w:r>
    </w:p>
    <w:p w:rsidR="00B915CD" w:rsidRDefault="00B915CD" w:rsidP="00B915CD">
      <w:pPr>
        <w:pStyle w:val="ListParagraph"/>
        <w:numPr>
          <w:ilvl w:val="0"/>
          <w:numId w:val="17"/>
        </w:numPr>
      </w:pPr>
      <w:r>
        <w:t>Các loại hosting thông dụng, phổ biến</w:t>
      </w:r>
    </w:p>
    <w:p w:rsidR="00B915CD" w:rsidRPr="00B915CD" w:rsidRDefault="00B915CD" w:rsidP="00B915CD">
      <w:pPr>
        <w:pStyle w:val="Style2"/>
        <w:rPr>
          <w:lang w:val="vi-VN"/>
        </w:rPr>
      </w:pPr>
      <w:r>
        <w:t>Shared Hosting</w:t>
      </w:r>
      <w:r w:rsidRPr="00B915CD">
        <w:rPr>
          <w:lang w:val="vi-VN"/>
        </w:rPr>
        <w:t>: chia s</w:t>
      </w:r>
      <w:r>
        <w:rPr>
          <w:lang w:val="vi-VN"/>
        </w:rPr>
        <w:t>ẻ</w:t>
      </w:r>
      <w:r w:rsidRPr="00B915CD">
        <w:rPr>
          <w:lang w:val="vi-VN"/>
        </w:rPr>
        <w:t xml:space="preserve"> tài nguyên server với những khách hàng khác của nhà cung cấp hosting của bạn.</w:t>
      </w:r>
    </w:p>
    <w:p w:rsidR="00B915CD" w:rsidRPr="00B915CD" w:rsidRDefault="00B915CD" w:rsidP="00B915CD">
      <w:pPr>
        <w:pStyle w:val="Style2"/>
        <w:rPr>
          <w:lang w:val="vi-VN"/>
        </w:rPr>
      </w:pPr>
      <w:r>
        <w:t>VPS Hosting</w:t>
      </w:r>
      <w:r w:rsidRPr="00B915CD">
        <w:rPr>
          <w:lang w:val="vi-VN"/>
        </w:rPr>
        <w:t>:</w:t>
      </w:r>
      <w:r w:rsidRPr="00200752">
        <w:t xml:space="preserve"> </w:t>
      </w:r>
      <w:r w:rsidRPr="00B915CD">
        <w:rPr>
          <w:lang w:val="vi-VN"/>
        </w:rPr>
        <w:t xml:space="preserve">Có nghĩa là một không gian riêng trên một server vật lý được thiết lập, với bộ nhớ và sức mạnh </w:t>
      </w:r>
      <w:proofErr w:type="gramStart"/>
      <w:r>
        <w:t>vi</w:t>
      </w:r>
      <w:proofErr w:type="gramEnd"/>
      <w:r w:rsidRPr="00B915CD">
        <w:rPr>
          <w:lang w:val="vi-VN"/>
        </w:rPr>
        <w:t xml:space="preserve"> xử lý riêng chỉ cho bạn mà thôi.</w:t>
      </w:r>
    </w:p>
    <w:p w:rsidR="00B915CD" w:rsidRPr="00B915CD" w:rsidRDefault="00B915CD" w:rsidP="00B915CD">
      <w:pPr>
        <w:pStyle w:val="Style2"/>
        <w:rPr>
          <w:lang w:val="vi-VN"/>
        </w:rPr>
      </w:pPr>
      <w:r>
        <w:t>Cloud Hosting</w:t>
      </w:r>
      <w:r w:rsidRPr="00B915CD">
        <w:rPr>
          <w:lang w:val="vi-VN"/>
        </w:rPr>
        <w:t>:</w:t>
      </w:r>
      <w:r w:rsidRPr="00200752">
        <w:t xml:space="preserve"> </w:t>
      </w:r>
      <w:r w:rsidRPr="00B915CD">
        <w:rPr>
          <w:lang w:val="vi-VN"/>
        </w:rPr>
        <w:t>nhà cung cấp của bạn có một bộ các server. Files và tài nguyên được phân phối trên các server.</w:t>
      </w:r>
    </w:p>
    <w:p w:rsidR="00B915CD" w:rsidRPr="00B915CD" w:rsidRDefault="00B915CD" w:rsidP="00B915CD">
      <w:pPr>
        <w:pStyle w:val="Style2"/>
        <w:rPr>
          <w:lang w:val="vi-VN"/>
        </w:rPr>
      </w:pPr>
      <w:r>
        <w:t>WordPress Hosting</w:t>
      </w:r>
      <w:r w:rsidRPr="00B915CD">
        <w:rPr>
          <w:lang w:val="vi-VN"/>
        </w:rPr>
        <w:t>: WordPress hosting là một dạng của shared hosting, được thiết kế riêng cho chủ website WordPress.</w:t>
      </w:r>
    </w:p>
    <w:p w:rsidR="00B915CD" w:rsidRPr="00B915CD" w:rsidRDefault="00B915CD" w:rsidP="00B915CD">
      <w:pPr>
        <w:pStyle w:val="Style2"/>
        <w:rPr>
          <w:lang w:val="vi-VN"/>
        </w:rPr>
      </w:pPr>
      <w:r>
        <w:lastRenderedPageBreak/>
        <w:t xml:space="preserve">Dedicated Server </w:t>
      </w:r>
      <w:proofErr w:type="gramStart"/>
      <w:r>
        <w:t>Hosting</w:t>
      </w:r>
      <w:proofErr w:type="gramEnd"/>
      <w:r>
        <w:t>:</w:t>
      </w:r>
      <w:r w:rsidRPr="00B915CD">
        <w:rPr>
          <w:lang w:val="vi-VN"/>
        </w:rPr>
        <w:t xml:space="preserve"> là server vật lí do người dùng tự xây dựng.</w:t>
      </w:r>
    </w:p>
    <w:p w:rsidR="00B915CD" w:rsidRDefault="00B915CD" w:rsidP="00B915CD">
      <w:pPr>
        <w:pStyle w:val="ListParagraph"/>
        <w:numPr>
          <w:ilvl w:val="0"/>
          <w:numId w:val="17"/>
        </w:numPr>
      </w:pPr>
      <w:r>
        <w:t>Các thông số cơ bản</w:t>
      </w:r>
    </w:p>
    <w:p w:rsidR="00D91BC8" w:rsidRDefault="00D91BC8" w:rsidP="00D91BC8">
      <w:pPr>
        <w:pStyle w:val="Style2"/>
      </w:pPr>
      <w:r w:rsidRPr="00200752">
        <w:t>Disk Space (Dung lượng)</w:t>
      </w:r>
    </w:p>
    <w:p w:rsidR="00D91BC8" w:rsidRPr="00B915CD" w:rsidRDefault="00D91BC8" w:rsidP="00D91BC8">
      <w:pPr>
        <w:pStyle w:val="Style2"/>
        <w:rPr>
          <w:rFonts w:eastAsia="Times New Roman" w:cs="Times New Roman"/>
        </w:rPr>
      </w:pPr>
      <w:r>
        <w:t>Bandwidth</w:t>
      </w:r>
      <w:r w:rsidRPr="00B915CD">
        <w:rPr>
          <w:lang w:val="vi-VN"/>
        </w:rPr>
        <w:t xml:space="preserve">: Khi hết hiện </w:t>
      </w:r>
      <w:r w:rsidRPr="00200752">
        <w:t>502 Service Temporarily Overloaded</w:t>
      </w:r>
    </w:p>
    <w:p w:rsidR="00D91BC8" w:rsidRPr="00200752" w:rsidRDefault="00D91BC8" w:rsidP="00D91BC8">
      <w:pPr>
        <w:pStyle w:val="Style2"/>
      </w:pPr>
      <w:r>
        <w:t>Parked Domain</w:t>
      </w:r>
      <w:r w:rsidRPr="00200752">
        <w:t>: Là số tên miền chạy song song với tên miền chính trên Hosting của bạn. Nó xài cùng tài nguyên dữ liệu Host (cùng 1 source web) với tên miền chính. Khi người dùng vào tên miền park domain hoặc tên miền chính thì chúng đều trả về một trang web duy nhất có nội dung giống y như nhau.</w:t>
      </w:r>
    </w:p>
    <w:p w:rsidR="00D91BC8" w:rsidRPr="00200752" w:rsidRDefault="00D91BC8" w:rsidP="00D91BC8">
      <w:pPr>
        <w:pStyle w:val="Style2"/>
      </w:pPr>
      <w:r>
        <w:t>Addon Domain</w:t>
      </w:r>
      <w:r w:rsidRPr="00200752">
        <w:t>: Là số tên miền bổ sung được thêm vào Hosting của bạn.</w:t>
      </w:r>
      <w:r w:rsidRPr="00B915CD">
        <w:rPr>
          <w:lang w:val="vi-VN"/>
        </w:rPr>
        <w:t xml:space="preserve"> chạy khác source web</w:t>
      </w:r>
    </w:p>
    <w:p w:rsidR="00D91BC8" w:rsidRPr="00200752" w:rsidRDefault="00D91BC8" w:rsidP="00D91BC8">
      <w:pPr>
        <w:pStyle w:val="Style2"/>
      </w:pPr>
      <w:r w:rsidRPr="00200752">
        <w:t>Sub Domain (tên miền con) </w:t>
      </w:r>
    </w:p>
    <w:p w:rsidR="00D91BC8" w:rsidRPr="00200752" w:rsidRDefault="00D91BC8" w:rsidP="00D91BC8">
      <w:pPr>
        <w:pStyle w:val="Style2"/>
      </w:pPr>
      <w:r w:rsidRPr="00200752">
        <w:t>Tài khoản Email</w:t>
      </w:r>
    </w:p>
    <w:p w:rsidR="00D91BC8" w:rsidRPr="00200752" w:rsidRDefault="00D91BC8" w:rsidP="00D91BC8">
      <w:pPr>
        <w:pStyle w:val="Style2"/>
      </w:pPr>
      <w:r w:rsidRPr="00200752">
        <w:t>Tài khoản FTP</w:t>
      </w:r>
    </w:p>
    <w:p w:rsidR="00D91BC8" w:rsidRDefault="00D91BC8" w:rsidP="00D91BC8">
      <w:pPr>
        <w:pStyle w:val="Style2"/>
      </w:pPr>
      <w:r w:rsidRPr="00200752">
        <w:t>Tài khoản MySQL</w:t>
      </w:r>
    </w:p>
    <w:p w:rsidR="00D91BC8" w:rsidRDefault="00D91BC8" w:rsidP="00B915CD">
      <w:pPr>
        <w:pStyle w:val="ListParagraph"/>
        <w:numPr>
          <w:ilvl w:val="0"/>
          <w:numId w:val="17"/>
        </w:numPr>
      </w:pPr>
      <w:r>
        <w:t>Share hosting miễn phí</w:t>
      </w:r>
    </w:p>
    <w:p w:rsidR="00334797" w:rsidRDefault="00334797" w:rsidP="00334797">
      <w:pPr>
        <w:pStyle w:val="Style3"/>
      </w:pPr>
      <w:r>
        <w:t>LAB 10-&gt; 28 : TÌM HIỂU VỀ GIT</w:t>
      </w:r>
    </w:p>
    <w:p w:rsidR="00334797" w:rsidRDefault="00334797" w:rsidP="00334797">
      <w:pPr>
        <w:pStyle w:val="ListParagraph"/>
        <w:numPr>
          <w:ilvl w:val="0"/>
          <w:numId w:val="19"/>
        </w:numPr>
      </w:pPr>
      <w:r>
        <w:t>Định nghĩa git</w:t>
      </w:r>
    </w:p>
    <w:p w:rsidR="00334797" w:rsidRDefault="00334797" w:rsidP="00334797">
      <w:pPr>
        <w:pStyle w:val="Style2"/>
      </w:pPr>
      <w:r w:rsidRPr="00FA03B2">
        <w:t>Git là một hệ thống quản lý phiên bản phân tán (Distributed Version Control System – DVCS), nó là một trong những hệ thống quản lý phiên bản phân tán phổ biến nhất hiện nay. Git cung cấp cho mỗi lập trình viên kho lưu trữ (repository) riêng chứa toàn bộ lịch sử thay đổi.</w:t>
      </w:r>
    </w:p>
    <w:p w:rsidR="00334797" w:rsidRPr="00334797" w:rsidRDefault="00334797" w:rsidP="00334797">
      <w:pPr>
        <w:pStyle w:val="ListParagraph"/>
        <w:numPr>
          <w:ilvl w:val="0"/>
          <w:numId w:val="19"/>
        </w:numPr>
        <w:rPr>
          <w:rFonts w:cs="Times New Roman"/>
          <w:szCs w:val="24"/>
        </w:rPr>
      </w:pPr>
      <w:r>
        <w:rPr>
          <w:rFonts w:ascii="Arial" w:hAnsi="Arial" w:cs="Arial"/>
          <w:color w:val="000000"/>
          <w:sz w:val="20"/>
          <w:szCs w:val="20"/>
        </w:rPr>
        <w:t xml:space="preserve"> </w:t>
      </w:r>
      <w:r w:rsidRPr="00334797">
        <w:rPr>
          <w:rFonts w:cs="Times New Roman"/>
          <w:color w:val="000000"/>
          <w:szCs w:val="24"/>
        </w:rPr>
        <w:t xml:space="preserve">Tìm </w:t>
      </w:r>
      <w:r>
        <w:rPr>
          <w:rFonts w:cs="Times New Roman"/>
          <w:color w:val="000000"/>
          <w:szCs w:val="24"/>
        </w:rPr>
        <w:t>h</w:t>
      </w:r>
      <w:r w:rsidRPr="00334797">
        <w:rPr>
          <w:rFonts w:cs="Times New Roman"/>
          <w:color w:val="000000"/>
          <w:szCs w:val="24"/>
        </w:rPr>
        <w:t>iểu về Working Directory, Staging Area và Git Directory</w:t>
      </w:r>
    </w:p>
    <w:p w:rsidR="00334797" w:rsidRDefault="00334797" w:rsidP="00334797">
      <w:pPr>
        <w:pStyle w:val="Style2"/>
      </w:pPr>
      <w:r>
        <w:t xml:space="preserve">Working Directory: </w:t>
      </w:r>
      <w:r w:rsidR="00C65152" w:rsidRPr="00C65152">
        <w:t xml:space="preserve">thư mục làm việc hiện thời, là bản sao một phiên bản của dự án, nó được lấy ra từ </w:t>
      </w:r>
      <w:r w:rsidR="00C65152">
        <w:t xml:space="preserve">CSDL trên Git </w:t>
      </w:r>
    </w:p>
    <w:p w:rsidR="00334797" w:rsidRDefault="00334797" w:rsidP="00334797">
      <w:pPr>
        <w:pStyle w:val="Style2"/>
      </w:pPr>
      <w:r>
        <w:t>Staging Area:</w:t>
      </w:r>
      <w:r w:rsidR="00C65152">
        <w:t xml:space="preserve"> </w:t>
      </w:r>
      <w:r w:rsidR="00C65152" w:rsidRPr="00C65152">
        <w:t>khu vực tổ chức, là một tập tin (index) nằm trong thư mục .git, chứa thông tin về những gì sẽ được lưu phiên bản (commit) trong lần tới</w:t>
      </w:r>
    </w:p>
    <w:p w:rsidR="00334797" w:rsidRDefault="00334797" w:rsidP="00334797">
      <w:pPr>
        <w:pStyle w:val="Style2"/>
      </w:pPr>
      <w:r>
        <w:t>Git Directory:</w:t>
      </w:r>
      <w:r w:rsidR="00C65152">
        <w:t xml:space="preserve"> </w:t>
      </w:r>
      <w:proofErr w:type="gramStart"/>
      <w:r w:rsidR="00C65152" w:rsidRPr="00C65152">
        <w:t>thư</w:t>
      </w:r>
      <w:proofErr w:type="gramEnd"/>
      <w:r w:rsidR="00C65152" w:rsidRPr="00C65152">
        <w:t xml:space="preserve"> mục .git, là nơi Git lưu trữ “siêu dữ kiện” (metadata), và </w:t>
      </w:r>
      <w:r w:rsidR="00C65152">
        <w:t>CSDL</w:t>
      </w:r>
      <w:r w:rsidR="00C65152" w:rsidRPr="00C65152">
        <w:t xml:space="preserve"> của Git (không phải </w:t>
      </w:r>
      <w:r w:rsidR="00C65152">
        <w:t>CSDL</w:t>
      </w:r>
      <w:r w:rsidR="00C65152" w:rsidRPr="00C65152">
        <w:t xml:space="preserve"> của ứng dụng đang được phát triển). Đây là phần quan trọng nhất của Git, nó là thành phần được sao lưu (copy) về khi bạn nhân bản một kho chứa từ máy khác (clone)</w:t>
      </w:r>
    </w:p>
    <w:p w:rsidR="00334797" w:rsidRDefault="00334797" w:rsidP="00334797">
      <w:pPr>
        <w:pStyle w:val="Style2"/>
        <w:numPr>
          <w:ilvl w:val="0"/>
          <w:numId w:val="0"/>
        </w:numPr>
        <w:ind w:left="1080"/>
      </w:pPr>
      <w:r w:rsidRPr="00090AEF">
        <w:rPr>
          <w:rFonts w:cs="Times New Roman"/>
          <w:noProof/>
        </w:rPr>
        <w:lastRenderedPageBreak/>
        <w:drawing>
          <wp:inline distT="0" distB="0" distL="0" distR="0" wp14:anchorId="02492D68" wp14:editId="4C5FA780">
            <wp:extent cx="4739640" cy="26892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PNG"/>
                    <pic:cNvPicPr/>
                  </pic:nvPicPr>
                  <pic:blipFill>
                    <a:blip r:embed="rId10">
                      <a:extLst>
                        <a:ext uri="{28A0092B-C50C-407E-A947-70E740481C1C}">
                          <a14:useLocalDpi xmlns:a14="http://schemas.microsoft.com/office/drawing/2010/main" val="0"/>
                        </a:ext>
                      </a:extLst>
                    </a:blip>
                    <a:stretch>
                      <a:fillRect/>
                    </a:stretch>
                  </pic:blipFill>
                  <pic:spPr>
                    <a:xfrm>
                      <a:off x="0" y="0"/>
                      <a:ext cx="4753575" cy="2697132"/>
                    </a:xfrm>
                    <a:prstGeom prst="rect">
                      <a:avLst/>
                    </a:prstGeom>
                  </pic:spPr>
                </pic:pic>
              </a:graphicData>
            </a:graphic>
          </wp:inline>
        </w:drawing>
      </w:r>
    </w:p>
    <w:p w:rsidR="00C65152" w:rsidRDefault="00C65152" w:rsidP="00C65152">
      <w:pPr>
        <w:pStyle w:val="Style2"/>
      </w:pPr>
      <w:r w:rsidRPr="00C65152">
        <w:t xml:space="preserve">Khi một tập tin (thư mục) đã được Git quản lý, nó có thể ở các trạng thái sau: </w:t>
      </w:r>
    </w:p>
    <w:p w:rsidR="00C65152" w:rsidRDefault="00C65152" w:rsidP="00C65152">
      <w:pPr>
        <w:pStyle w:val="Style2"/>
        <w:numPr>
          <w:ilvl w:val="0"/>
          <w:numId w:val="0"/>
        </w:numPr>
        <w:ind w:left="1080"/>
      </w:pPr>
      <w:r>
        <w:t>+ Modified: tập tin đã bị thay đổi tính từ khi được sinh ra từ git directory và chưa đưa vào staging area</w:t>
      </w:r>
    </w:p>
    <w:p w:rsidR="00C65152" w:rsidRDefault="00C65152" w:rsidP="00C65152">
      <w:pPr>
        <w:pStyle w:val="Style2"/>
        <w:numPr>
          <w:ilvl w:val="0"/>
          <w:numId w:val="0"/>
        </w:numPr>
        <w:ind w:left="1080"/>
      </w:pPr>
      <w:r>
        <w:t>+ Staged: tập tin đã bị thay đổi và đã được đưa vào staging area</w:t>
      </w:r>
    </w:p>
    <w:p w:rsidR="00C65152" w:rsidRPr="00334797" w:rsidRDefault="00C65152" w:rsidP="00C65152">
      <w:pPr>
        <w:pStyle w:val="Style2"/>
        <w:numPr>
          <w:ilvl w:val="0"/>
          <w:numId w:val="0"/>
        </w:numPr>
        <w:ind w:left="1080"/>
      </w:pPr>
      <w:r>
        <w:t>+ C</w:t>
      </w:r>
      <w:r w:rsidRPr="00C65152">
        <w:t>ommitted</w:t>
      </w:r>
      <w:r>
        <w:t>: tập tin nằm trong git directory</w:t>
      </w:r>
    </w:p>
    <w:p w:rsidR="00334797" w:rsidRDefault="00334797" w:rsidP="00334797">
      <w:pPr>
        <w:pStyle w:val="ListParagraph"/>
        <w:numPr>
          <w:ilvl w:val="0"/>
          <w:numId w:val="19"/>
        </w:numPr>
      </w:pPr>
      <w:r>
        <w:t>aa</w:t>
      </w:r>
    </w:p>
    <w:p w:rsidR="00334797" w:rsidRDefault="00334797" w:rsidP="00334797">
      <w:pPr>
        <w:pStyle w:val="ListParagraph"/>
        <w:numPr>
          <w:ilvl w:val="0"/>
          <w:numId w:val="19"/>
        </w:numPr>
      </w:pPr>
    </w:p>
    <w:p w:rsidR="00D91BC8" w:rsidRDefault="00334797" w:rsidP="00334797">
      <w:pPr>
        <w:pStyle w:val="Style3"/>
      </w:pPr>
      <w:r>
        <w:t xml:space="preserve"> </w:t>
      </w:r>
    </w:p>
    <w:p w:rsidR="00090AEF" w:rsidRDefault="000D2BF3" w:rsidP="00090AEF">
      <w:pPr>
        <w:pStyle w:val="Style1"/>
      </w:pPr>
      <w:r>
        <w:t>TÌM HIỂU VỀ DOCKER</w:t>
      </w:r>
    </w:p>
    <w:p w:rsidR="00573BA0" w:rsidRDefault="000D2BF3" w:rsidP="000D2BF3">
      <w:pPr>
        <w:pStyle w:val="Style3"/>
        <w:numPr>
          <w:ilvl w:val="0"/>
          <w:numId w:val="13"/>
        </w:numPr>
      </w:pPr>
      <w:r>
        <w:t>Các lệnh</w:t>
      </w:r>
      <w:r w:rsidR="00573BA0">
        <w:t xml:space="preserve"> cơ bản trong docker</w:t>
      </w:r>
    </w:p>
    <w:p w:rsidR="00573BA0" w:rsidRDefault="00573BA0" w:rsidP="00573BA0">
      <w:pPr>
        <w:pStyle w:val="Style2"/>
      </w:pPr>
      <w:r>
        <w:t>kiểm tra phiên bản: docker --version</w:t>
      </w:r>
    </w:p>
    <w:p w:rsidR="00573BA0" w:rsidRDefault="00573BA0" w:rsidP="00573BA0">
      <w:pPr>
        <w:pStyle w:val="Style2"/>
      </w:pPr>
      <w:r>
        <w:t>liệt kê các image: docker images -a</w:t>
      </w:r>
    </w:p>
    <w:p w:rsidR="00573BA0" w:rsidRDefault="00573BA0" w:rsidP="00573BA0">
      <w:pPr>
        <w:pStyle w:val="Style2"/>
      </w:pPr>
      <w:r>
        <w:t>Xóa một image (phải không container nào đang dùng): docker images rm imageid</w:t>
      </w:r>
    </w:p>
    <w:p w:rsidR="00573BA0" w:rsidRDefault="00573BA0" w:rsidP="00573BA0">
      <w:pPr>
        <w:pStyle w:val="Style2"/>
      </w:pPr>
      <w:r>
        <w:t>Tải về một image (imagename) từ hub.docker.com: docker pull imagename</w:t>
      </w:r>
    </w:p>
    <w:p w:rsidR="00573BA0" w:rsidRDefault="00573BA0" w:rsidP="00573BA0">
      <w:pPr>
        <w:pStyle w:val="Style2"/>
      </w:pPr>
      <w:r>
        <w:t>Liệt kê các container: docker container ls -a</w:t>
      </w:r>
    </w:p>
    <w:p w:rsidR="00573BA0" w:rsidRDefault="00573BA0" w:rsidP="00573BA0">
      <w:pPr>
        <w:pStyle w:val="Style2"/>
      </w:pPr>
      <w:r>
        <w:t>Xóa container: docker container rm containerid</w:t>
      </w:r>
    </w:p>
    <w:p w:rsidR="00573BA0" w:rsidRDefault="00573BA0" w:rsidP="00573BA0">
      <w:pPr>
        <w:pStyle w:val="Style2"/>
      </w:pPr>
      <w:r>
        <w:t xml:space="preserve">Tạo mới một container: docker run -it imageid </w:t>
      </w:r>
    </w:p>
    <w:p w:rsidR="00573BA0" w:rsidRDefault="00573BA0" w:rsidP="00573BA0">
      <w:pPr>
        <w:pStyle w:val="Style2"/>
      </w:pPr>
      <w:r>
        <w:t>Thoát termial vẫn giữ container đang chạy: CTRL +P, CTRL + Q</w:t>
      </w:r>
    </w:p>
    <w:p w:rsidR="00573BA0" w:rsidRDefault="00573BA0" w:rsidP="00573BA0">
      <w:pPr>
        <w:pStyle w:val="Style2"/>
      </w:pPr>
      <w:r>
        <w:t>Vào termial container đang chạy: docker container attach containerid</w:t>
      </w:r>
    </w:p>
    <w:p w:rsidR="00573BA0" w:rsidRDefault="00573BA0" w:rsidP="00573BA0">
      <w:pPr>
        <w:pStyle w:val="Style2"/>
      </w:pPr>
      <w:r>
        <w:t>Chạy container đang dừng: docker container start -i containerid</w:t>
      </w:r>
    </w:p>
    <w:p w:rsidR="00573BA0" w:rsidRDefault="00573BA0" w:rsidP="00573BA0">
      <w:pPr>
        <w:pStyle w:val="Style2"/>
      </w:pPr>
      <w:r>
        <w:t>Chạy một lệnh trên container đang chạy: docker exec -it containerid command</w:t>
      </w:r>
    </w:p>
    <w:p w:rsidR="000D2BF3" w:rsidRPr="00090AEF" w:rsidRDefault="000D2BF3" w:rsidP="000D2BF3">
      <w:pPr>
        <w:pStyle w:val="Style3"/>
        <w:numPr>
          <w:ilvl w:val="0"/>
          <w:numId w:val="13"/>
        </w:numPr>
      </w:pPr>
    </w:p>
    <w:p w:rsidR="0072652E" w:rsidRPr="00090AEF" w:rsidRDefault="0072652E">
      <w:pPr>
        <w:rPr>
          <w:rFonts w:cs="Times New Roman"/>
        </w:rPr>
      </w:pPr>
    </w:p>
    <w:p w:rsidR="0072652E" w:rsidRPr="00090AEF" w:rsidRDefault="0072652E">
      <w:pPr>
        <w:rPr>
          <w:rFonts w:cs="Times New Roman"/>
        </w:rPr>
      </w:pPr>
    </w:p>
    <w:p w:rsidR="0072652E" w:rsidRPr="00090AEF" w:rsidRDefault="0072652E">
      <w:pPr>
        <w:rPr>
          <w:rFonts w:cs="Times New Roman"/>
        </w:rPr>
      </w:pPr>
    </w:p>
    <w:p w:rsidR="0072652E" w:rsidRPr="00090AEF" w:rsidRDefault="0072652E">
      <w:pPr>
        <w:rPr>
          <w:rFonts w:cs="Times New Roman"/>
        </w:rPr>
      </w:pPr>
    </w:p>
    <w:p w:rsidR="0072652E" w:rsidRPr="00090AEF" w:rsidRDefault="0072652E">
      <w:pPr>
        <w:rPr>
          <w:rFonts w:cs="Times New Roman"/>
        </w:rPr>
      </w:pPr>
    </w:p>
    <w:p w:rsidR="0072652E" w:rsidRPr="00090AEF" w:rsidRDefault="0072652E">
      <w:pPr>
        <w:rPr>
          <w:rFonts w:cs="Times New Roman"/>
        </w:rPr>
      </w:pPr>
    </w:p>
    <w:p w:rsidR="0072652E" w:rsidRPr="00090AEF" w:rsidRDefault="0072652E">
      <w:pPr>
        <w:rPr>
          <w:rFonts w:cs="Times New Roman"/>
        </w:rPr>
      </w:pPr>
      <w:r w:rsidRPr="00090AEF">
        <w:rPr>
          <w:rFonts w:cs="Times New Roman"/>
        </w:rPr>
        <w:br w:type="page"/>
      </w:r>
    </w:p>
    <w:p w:rsidR="0072652E" w:rsidRPr="00090AEF" w:rsidRDefault="0072652E">
      <w:pPr>
        <w:rPr>
          <w:rFonts w:cs="Times New Roman"/>
        </w:rPr>
      </w:pPr>
    </w:p>
    <w:sectPr w:rsidR="0072652E" w:rsidRPr="00090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076E8"/>
    <w:multiLevelType w:val="hybridMultilevel"/>
    <w:tmpl w:val="656441C4"/>
    <w:lvl w:ilvl="0" w:tplc="23D4FE82">
      <w:start w:val="1"/>
      <w:numFmt w:val="decimal"/>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 w15:restartNumberingAfterBreak="0">
    <w:nsid w:val="02C040ED"/>
    <w:multiLevelType w:val="hybridMultilevel"/>
    <w:tmpl w:val="099015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60DFD"/>
    <w:multiLevelType w:val="hybridMultilevel"/>
    <w:tmpl w:val="0032EB5A"/>
    <w:lvl w:ilvl="0" w:tplc="D61A2EE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8C4622"/>
    <w:multiLevelType w:val="hybridMultilevel"/>
    <w:tmpl w:val="FA288A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E34DB"/>
    <w:multiLevelType w:val="hybridMultilevel"/>
    <w:tmpl w:val="D7568238"/>
    <w:lvl w:ilvl="0" w:tplc="78B06CF8">
      <w:start w:val="1"/>
      <w:numFmt w:val="upperLetter"/>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5" w15:restartNumberingAfterBreak="0">
    <w:nsid w:val="15976805"/>
    <w:multiLevelType w:val="hybridMultilevel"/>
    <w:tmpl w:val="FF7E1DAE"/>
    <w:lvl w:ilvl="0" w:tplc="014ADB5A">
      <w:start w:val="1"/>
      <w:numFmt w:val="upperRoman"/>
      <w:pStyle w:val="Style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973BE"/>
    <w:multiLevelType w:val="hybridMultilevel"/>
    <w:tmpl w:val="5A084F44"/>
    <w:lvl w:ilvl="0" w:tplc="49EC59DE">
      <w:start w:val="1"/>
      <w:numFmt w:val="decimal"/>
      <w:pStyle w:val="Style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E48DF"/>
    <w:multiLevelType w:val="hybridMultilevel"/>
    <w:tmpl w:val="559EEE70"/>
    <w:lvl w:ilvl="0" w:tplc="C4FEFA28">
      <w:start w:val="1"/>
      <w:numFmt w:val="bullet"/>
      <w:pStyle w:val="Style2"/>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251A9D"/>
    <w:multiLevelType w:val="hybridMultilevel"/>
    <w:tmpl w:val="D812A58C"/>
    <w:lvl w:ilvl="0" w:tplc="6FD6F9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A44BFE"/>
    <w:multiLevelType w:val="hybridMultilevel"/>
    <w:tmpl w:val="8A52CD16"/>
    <w:lvl w:ilvl="0" w:tplc="D4C4FB4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D3607E"/>
    <w:multiLevelType w:val="hybridMultilevel"/>
    <w:tmpl w:val="2DD83E54"/>
    <w:lvl w:ilvl="0" w:tplc="32707B72">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1" w15:restartNumberingAfterBreak="0">
    <w:nsid w:val="31C05F86"/>
    <w:multiLevelType w:val="hybridMultilevel"/>
    <w:tmpl w:val="2522F77C"/>
    <w:lvl w:ilvl="0" w:tplc="04090019">
      <w:start w:val="1"/>
      <w:numFmt w:val="lowerLetter"/>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00648"/>
    <w:multiLevelType w:val="hybridMultilevel"/>
    <w:tmpl w:val="498E52E6"/>
    <w:lvl w:ilvl="0" w:tplc="D6B0A7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421D93"/>
    <w:multiLevelType w:val="hybridMultilevel"/>
    <w:tmpl w:val="8F868DFC"/>
    <w:lvl w:ilvl="0" w:tplc="A808D95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6516EAC"/>
    <w:multiLevelType w:val="hybridMultilevel"/>
    <w:tmpl w:val="861A2E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0A663BB"/>
    <w:multiLevelType w:val="hybridMultilevel"/>
    <w:tmpl w:val="101C840C"/>
    <w:lvl w:ilvl="0" w:tplc="773A6F74">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6" w15:restartNumberingAfterBreak="0">
    <w:nsid w:val="4FF95B59"/>
    <w:multiLevelType w:val="hybridMultilevel"/>
    <w:tmpl w:val="082E3F9C"/>
    <w:lvl w:ilvl="0" w:tplc="51884D8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094285"/>
    <w:multiLevelType w:val="hybridMultilevel"/>
    <w:tmpl w:val="DB3ACA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D76372"/>
    <w:multiLevelType w:val="multilevel"/>
    <w:tmpl w:val="A78A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2"/>
  </w:num>
  <w:num w:numId="4">
    <w:abstractNumId w:val="6"/>
  </w:num>
  <w:num w:numId="5">
    <w:abstractNumId w:val="8"/>
  </w:num>
  <w:num w:numId="6">
    <w:abstractNumId w:val="9"/>
  </w:num>
  <w:num w:numId="7">
    <w:abstractNumId w:val="2"/>
  </w:num>
  <w:num w:numId="8">
    <w:abstractNumId w:val="13"/>
  </w:num>
  <w:num w:numId="9">
    <w:abstractNumId w:val="16"/>
  </w:num>
  <w:num w:numId="10">
    <w:abstractNumId w:val="7"/>
  </w:num>
  <w:num w:numId="11">
    <w:abstractNumId w:val="18"/>
  </w:num>
  <w:num w:numId="12">
    <w:abstractNumId w:val="15"/>
  </w:num>
  <w:num w:numId="13">
    <w:abstractNumId w:val="10"/>
  </w:num>
  <w:num w:numId="14">
    <w:abstractNumId w:val="4"/>
  </w:num>
  <w:num w:numId="15">
    <w:abstractNumId w:val="3"/>
  </w:num>
  <w:num w:numId="16">
    <w:abstractNumId w:val="17"/>
  </w:num>
  <w:num w:numId="17">
    <w:abstractNumId w:val="11"/>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613"/>
    <w:rsid w:val="00090AEF"/>
    <w:rsid w:val="000D2BF3"/>
    <w:rsid w:val="00334797"/>
    <w:rsid w:val="00573BA0"/>
    <w:rsid w:val="005976DE"/>
    <w:rsid w:val="005A1FF9"/>
    <w:rsid w:val="005B0F83"/>
    <w:rsid w:val="005C6764"/>
    <w:rsid w:val="0072652E"/>
    <w:rsid w:val="007E440C"/>
    <w:rsid w:val="008A1689"/>
    <w:rsid w:val="008B26B5"/>
    <w:rsid w:val="008D0F69"/>
    <w:rsid w:val="009F54E6"/>
    <w:rsid w:val="00AF1B3E"/>
    <w:rsid w:val="00B915CD"/>
    <w:rsid w:val="00BE6548"/>
    <w:rsid w:val="00C04019"/>
    <w:rsid w:val="00C65152"/>
    <w:rsid w:val="00C75A72"/>
    <w:rsid w:val="00CA68E4"/>
    <w:rsid w:val="00D91BC8"/>
    <w:rsid w:val="00E87339"/>
    <w:rsid w:val="00F9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60B64-91E4-4223-AAE0-DBB011D5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797"/>
    <w:pPr>
      <w:spacing w:after="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6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6548"/>
    <w:pPr>
      <w:ind w:left="720"/>
      <w:contextualSpacing/>
    </w:pPr>
    <w:rPr>
      <w:b/>
    </w:rPr>
  </w:style>
  <w:style w:type="paragraph" w:customStyle="1" w:styleId="Style1">
    <w:name w:val="Style1"/>
    <w:basedOn w:val="ListParagraph"/>
    <w:qFormat/>
    <w:rsid w:val="005B0F83"/>
    <w:pPr>
      <w:numPr>
        <w:numId w:val="1"/>
      </w:numPr>
      <w:ind w:left="1077"/>
      <w:jc w:val="center"/>
    </w:pPr>
    <w:rPr>
      <w:rFonts w:cs="Times New Roman"/>
      <w:color w:val="0000CC"/>
      <w:sz w:val="26"/>
    </w:rPr>
  </w:style>
  <w:style w:type="paragraph" w:customStyle="1" w:styleId="Style2">
    <w:name w:val="Style2"/>
    <w:basedOn w:val="ListParagraph"/>
    <w:qFormat/>
    <w:rsid w:val="00E87339"/>
    <w:pPr>
      <w:numPr>
        <w:numId w:val="10"/>
      </w:numPr>
    </w:pPr>
    <w:rPr>
      <w:b w:val="0"/>
    </w:rPr>
  </w:style>
  <w:style w:type="paragraph" w:customStyle="1" w:styleId="Style3">
    <w:name w:val="Style3"/>
    <w:basedOn w:val="ListParagraph"/>
    <w:qFormat/>
    <w:rsid w:val="005B0F83"/>
    <w:pPr>
      <w:numPr>
        <w:numId w:val="4"/>
      </w:numPr>
      <w:spacing w:after="160"/>
      <w:ind w:left="714" w:hanging="357"/>
    </w:pPr>
    <w:rPr>
      <w:color w:val="0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71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8</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2020-11-05T09:47:00Z</dcterms:created>
  <dcterms:modified xsi:type="dcterms:W3CDTF">2020-11-05T17:08:00Z</dcterms:modified>
</cp:coreProperties>
</file>