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611"/>
      </w:tblGrid>
      <w:tr w:rsidR="002E53B0" w:rsidRPr="002E53B0" w14:paraId="05730AA6" w14:textId="77777777" w:rsidTr="002E53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7DF8F" w14:textId="77777777" w:rsidR="002E53B0" w:rsidRPr="002E53B0" w:rsidRDefault="002E53B0" w:rsidP="002E53B0">
            <w:pPr>
              <w:rPr>
                <w:b/>
                <w:bCs/>
              </w:rPr>
            </w:pPr>
            <w:r w:rsidRPr="002E53B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8184099" w14:textId="77777777" w:rsidR="002E53B0" w:rsidRPr="002E53B0" w:rsidRDefault="002E53B0" w:rsidP="002E53B0">
            <w:pPr>
              <w:rPr>
                <w:b/>
                <w:bCs/>
              </w:rPr>
            </w:pPr>
            <w:r w:rsidRPr="002E53B0">
              <w:rPr>
                <w:b/>
                <w:bCs/>
              </w:rPr>
              <w:t>Main Responsibility</w:t>
            </w:r>
          </w:p>
        </w:tc>
      </w:tr>
      <w:tr w:rsidR="002E53B0" w:rsidRPr="002E53B0" w14:paraId="0B0E396F" w14:textId="77777777" w:rsidTr="002E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2659" w14:textId="77777777" w:rsidR="002E53B0" w:rsidRPr="002E53B0" w:rsidRDefault="002E53B0" w:rsidP="002E53B0">
            <w:proofErr w:type="spellStart"/>
            <w:r w:rsidRPr="002E53B0">
              <w:rPr>
                <w:b/>
                <w:bCs/>
              </w:rPr>
              <w:t>OrderService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7E5F8" w14:textId="77777777" w:rsidR="002E53B0" w:rsidRPr="002E53B0" w:rsidRDefault="002E53B0" w:rsidP="002E53B0">
            <w:r w:rsidRPr="002E53B0">
              <w:t>Manages the order processing flow, delegates tasks to subsystem components</w:t>
            </w:r>
          </w:p>
        </w:tc>
      </w:tr>
      <w:tr w:rsidR="002E53B0" w:rsidRPr="002E53B0" w14:paraId="41AEC86F" w14:textId="77777777" w:rsidTr="002E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FEBD" w14:textId="77777777" w:rsidR="002E53B0" w:rsidRPr="002E53B0" w:rsidRDefault="002E53B0" w:rsidP="002E53B0">
            <w:proofErr w:type="spellStart"/>
            <w:r w:rsidRPr="002E53B0">
              <w:rPr>
                <w:b/>
                <w:bCs/>
              </w:rPr>
              <w:t>OrderRepository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260F8" w14:textId="77777777" w:rsidR="002E53B0" w:rsidRPr="002E53B0" w:rsidRDefault="002E53B0" w:rsidP="002E53B0">
            <w:r w:rsidRPr="002E53B0">
              <w:t>Stores order information into the database management system</w:t>
            </w:r>
          </w:p>
        </w:tc>
      </w:tr>
      <w:tr w:rsidR="002E53B0" w:rsidRPr="002E53B0" w14:paraId="1BB2E527" w14:textId="77777777" w:rsidTr="002E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28F5" w14:textId="77777777" w:rsidR="002E53B0" w:rsidRPr="002E53B0" w:rsidRDefault="002E53B0" w:rsidP="002E53B0">
            <w:proofErr w:type="spellStart"/>
            <w:r w:rsidRPr="002E53B0">
              <w:rPr>
                <w:b/>
                <w:bCs/>
              </w:rPr>
              <w:t>PaymentService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C3FA8" w14:textId="77777777" w:rsidR="002E53B0" w:rsidRPr="002E53B0" w:rsidRDefault="002E53B0" w:rsidP="002E53B0">
            <w:r w:rsidRPr="002E53B0">
              <w:t xml:space="preserve">Handles payment processing (integrates with </w:t>
            </w:r>
            <w:proofErr w:type="spellStart"/>
            <w:r w:rsidRPr="002E53B0">
              <w:t>VNPay</w:t>
            </w:r>
            <w:proofErr w:type="spellEnd"/>
            <w:r w:rsidRPr="002E53B0">
              <w:t xml:space="preserve"> or other payment systems)</w:t>
            </w:r>
          </w:p>
        </w:tc>
      </w:tr>
      <w:tr w:rsidR="002E53B0" w:rsidRPr="002E53B0" w14:paraId="0E67482F" w14:textId="77777777" w:rsidTr="002E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C9D5" w14:textId="77777777" w:rsidR="002E53B0" w:rsidRPr="002E53B0" w:rsidRDefault="002E53B0" w:rsidP="002E53B0">
            <w:proofErr w:type="spellStart"/>
            <w:r w:rsidRPr="002E53B0">
              <w:rPr>
                <w:b/>
                <w:bCs/>
              </w:rPr>
              <w:t>InventoryService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4C0DA" w14:textId="77777777" w:rsidR="002E53B0" w:rsidRPr="002E53B0" w:rsidRDefault="002E53B0" w:rsidP="002E53B0">
            <w:r w:rsidRPr="002E53B0">
              <w:t>Checks and reserves inventory stock</w:t>
            </w:r>
          </w:p>
        </w:tc>
      </w:tr>
      <w:tr w:rsidR="002E53B0" w:rsidRPr="002E53B0" w14:paraId="2910C54B" w14:textId="77777777" w:rsidTr="002E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F683" w14:textId="77777777" w:rsidR="002E53B0" w:rsidRPr="002E53B0" w:rsidRDefault="002E53B0" w:rsidP="002E53B0">
            <w:proofErr w:type="spellStart"/>
            <w:r w:rsidRPr="002E53B0">
              <w:rPr>
                <w:b/>
                <w:bCs/>
              </w:rPr>
              <w:t>OrderValidator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5C55A" w14:textId="77777777" w:rsidR="002E53B0" w:rsidRPr="002E53B0" w:rsidRDefault="002E53B0" w:rsidP="002E53B0">
            <w:r w:rsidRPr="002E53B0">
              <w:t>Validates input order data for correctness</w:t>
            </w:r>
          </w:p>
        </w:tc>
      </w:tr>
    </w:tbl>
    <w:p w14:paraId="00B08E9E" w14:textId="77777777" w:rsidR="002B0E9D" w:rsidRPr="002E53B0" w:rsidRDefault="002B0E9D" w:rsidP="002E53B0"/>
    <w:sectPr w:rsidR="002B0E9D" w:rsidRPr="002E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0"/>
    <w:rsid w:val="000E3980"/>
    <w:rsid w:val="00161D48"/>
    <w:rsid w:val="00162D26"/>
    <w:rsid w:val="0021513D"/>
    <w:rsid w:val="002B0E9D"/>
    <w:rsid w:val="002E4CEB"/>
    <w:rsid w:val="002E53B0"/>
    <w:rsid w:val="006610E1"/>
    <w:rsid w:val="00A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51F31"/>
  <w15:chartTrackingRefBased/>
  <w15:docId w15:val="{4FF96EEC-74D7-4096-8B09-1FB928A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53B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53B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53B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53B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53B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53B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E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E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53B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53B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53B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53B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5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20225739</dc:creator>
  <cp:keywords/>
  <dc:description/>
  <cp:lastModifiedBy>Tran Duc Manh 20225739</cp:lastModifiedBy>
  <cp:revision>1</cp:revision>
  <dcterms:created xsi:type="dcterms:W3CDTF">2025-04-06T17:19:00Z</dcterms:created>
  <dcterms:modified xsi:type="dcterms:W3CDTF">2025-04-06T17:22:00Z</dcterms:modified>
</cp:coreProperties>
</file>