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 : </w:t>
        <w:br w:type="textWrapping"/>
        <w:t xml:space="preserve">1.pwd</w:t>
        <w:br w:type="textWrapping"/>
        <w:t xml:space="preserve">2.mkdir logs, reports, backup</w:t>
        <w:br w:type="textWrapping"/>
        <w:t xml:space="preserve">3.mkdir “Bai Tap IT101”</w:t>
        <w:br w:type="textWrapping"/>
        <w:t xml:space="preserve">   a. cd '.\Bai Tap IT101\'</w:t>
        <w:br w:type="textWrapping"/>
        <w:t xml:space="preserve">   b. cd ..</w:t>
        <w:br w:type="textWrapping"/>
        <w:t xml:space="preserve">4. mv .\access.log .\logs\</w:t>
        <w:br w:type="textWrapping"/>
        <w:t xml:space="preserve">5. cp ".\logs\access.log" ".\backup\access_backup.log"</w:t>
        <w:br w:type="textWrapping"/>
        <w:t xml:space="preserve">6. New-Item ".\reports\ghi_chu.txt" </w:t>
        <w:br w:type="textWrapping"/>
        <w:t xml:space="preserve">    mv .\reports\ghi_chu.txt .\reports\notes.txt</w:t>
        <w:br w:type="textWrapping"/>
        <w:t xml:space="preserve">7. ls -Recurse</w:t>
        <w:br w:type="textWrapping"/>
        <w:t xml:space="preserve">8. rm .\reports\notes.txt -WhatIf</w:t>
        <w:br w:type="textWrapping"/>
        <w:t xml:space="preserve">     rm '.\Bai Tap IT101\'</w:t>
        <w:br w:type="textWrapping"/>
        <w:t xml:space="preserve">Bài 2 : </w:t>
        <w:br w:type="textWrapping"/>
        <w:t xml:space="preserve">1. Get-Content .\logs\access.log</w:t>
        <w:br w:type="textWrapping"/>
        <w:t xml:space="preserve">2. Get-Content -TotalCount 3 .\logs\access.log</w:t>
        <w:br w:type="textWrapping"/>
        <w:t xml:space="preserve">3. Get-Content -Tail 4 .\logs\access.log</w:t>
        <w:br w:type="textWrapping"/>
        <w:t xml:space="preserve">4. (Get-Content .\logs\access.log).Count</w:t>
        <w:br w:type="textWrapping"/>
        <w:t xml:space="preserve">Bài 3 : </w:t>
        <w:br w:type="textWrapping"/>
        <w:t xml:space="preserve">1. (Get-Content .\logs\access.log | Select-String "ERROR").Count </w:t>
        <w:br w:type="textWrapping"/>
        <w:t xml:space="preserve">2. (Get-Content .\logs\access.log | Select-String "404").Count</w:t>
        <w:br w:type="textWrapping"/>
        <w:t xml:space="preserve">3. (Get-Content .\logs\access.log | Select-String "500").Count</w:t>
        <w:br w:type="textWrapping"/>
        <w:t xml:space="preserve">    (Get-Content .\logs\access.log | Select-String "500") &gt;.\logs\back_up_500.log</w:t>
        <w:br w:type="textWrapping"/>
        <w:t xml:space="preserve">Bài 4 :  </w:t>
        <w:br w:type="textWrapping"/>
        <w:t xml:space="preserve">Câu 1 : Nội dung t.txt : </w:t>
        <w:br w:type="textWrapping"/>
        <w:t xml:space="preserve">C</w:t>
        <w:br w:type="textWrapping"/>
        <w:t xml:space="preserve">D</w:t>
        <w:br w:type="textWrapping"/>
        <w:t xml:space="preserve">Câu 2 : có 5 dòng </w:t>
        <w:br w:type="textWrapping"/>
        <w:t xml:space="preserve">2026-10-01 08:01:10 ERROR GET /images/logo.png 404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2026-10-01 08:04:12 ERROR GET /old-page 404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2026-10-01 08:08:33 ERROR GET /missing.css 404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2026-10-01 08:03:45 WARN GET /api/users 500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2026-10-01 08:06:21 ERROR POST /api/pay 500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Bài 5 : </w:t>
        <w:br w:type="textWrapping"/>
        <w:t xml:space="preserve">#Tac gia: Tran_Duc_Tai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#Ngay tao: 14/10/2026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Write-Host "Dang loc log..."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"=== BAO CAO LOI ===" &gt; auto_report.txt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Get-Content .\logs\access.log | Select-String "WARN" &gt;&gt; .\auto_report.txt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Write-Host "Hoan thanh!"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Kết quả : </w:t>
        <w:br w:type="textWrapping"/>
        <w:t xml:space="preserve">=== BAO CAO LOI 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2026-10-01 08:03:45 WARN GET /api/users 500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2026-10-01 08:09:50 WARN GET /slow-page 200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    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