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h1lzlr8w1a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Báo cáo phân tích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46smnvmtj24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a. Mô hình Ban quản lý tòa nhà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Người sử dụng máy tính.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Shell: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Tiếp nhận yêu cầu từ người dùng.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Kernel: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Giống ban quản lý, có nhiệm vụ điều phối CPU, RAM và các tài nguyên.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Hardware: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Các thiết bị phần cứng như CPU, RAM, ổ cứng.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xa8yuoj826y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b. Nguyên nhân máy tính bị lag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RAM đang sử dụng 95%, gần hết dung lượng.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Chrome và VS Code sử dụng nhiều RAM khi hoạt động.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Kernel phải phân chia RAM và CPU cho các tiến trình.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Khi RAM gần đầy, Windows sử dụng Swap file trên ổ cứng để hỗ trợ.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Vì ổ cứng chậm hơn RAM nên máy tính bị giật lag.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6vt22bgkhyt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c. Nếu End Task tiến trình System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nên kết thúc tiến trình System vì đây là tiến trình quan trọng của Windows.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cố kết thúc có thể khiến máy bị lỗi, treo hoặc khởi động lại.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ostn4thrbu8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d. So sánh SSD và HDD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SSD: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Truy xuất dữ liệu nhanh hơn nên khi sử dụng Swap file, máy ít bị chậm hơn.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HDD: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Tốc độ chậm hơn nên máy dễ bị lag khi RAM đầy.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msduw142co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Sơ đồ phân tầng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Shell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 ↓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Kernel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 ↓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Hardware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 ↓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CPU - RAM - SSD/HDD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