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85AC20" w14:textId="489B43E5" w:rsidR="0047094D" w:rsidRPr="0047094D" w:rsidRDefault="0047094D">
      <w:pPr>
        <w:rPr>
          <w:rFonts w:ascii="Times New Roman" w:hAnsi="Times New Roman" w:cs="Times New Roman"/>
          <w:sz w:val="36"/>
          <w:szCs w:val="36"/>
        </w:rPr>
      </w:pPr>
      <w:r w:rsidRPr="0047094D">
        <w:rPr>
          <w:rFonts w:ascii="Times New Roman" w:hAnsi="Times New Roman" w:cs="Times New Roman"/>
          <w:sz w:val="36"/>
          <w:szCs w:val="36"/>
        </w:rPr>
        <w:t>Câu 1. Làm rõ vai trò của Thực tiễn đối với Nhận thức? (nhấn mạnh vai trò kiểm tra chân lý). Vận dụng quan điểm này để phân tích và đánh giá sự cần thiết của phương châm "Nhìn thẳng vào sự thật, đánh giá đúng sự thật, nói rõ sự thật" trong công cuộc đối mới ở Việt Nam</w:t>
      </w:r>
    </w:p>
    <w:p w14:paraId="1B027DCE" w14:textId="3DB65DCF" w:rsidR="0047094D" w:rsidRPr="0047094D" w:rsidRDefault="0047094D" w:rsidP="0047094D">
      <w:pPr>
        <w:jc w:val="center"/>
        <w:rPr>
          <w:rFonts w:ascii="Times New Roman" w:hAnsi="Times New Roman" w:cs="Times New Roman"/>
          <w:sz w:val="40"/>
          <w:szCs w:val="40"/>
        </w:rPr>
      </w:pPr>
      <w:r w:rsidRPr="0047094D">
        <w:rPr>
          <w:rFonts w:ascii="Times New Roman" w:hAnsi="Times New Roman" w:cs="Times New Roman"/>
          <w:sz w:val="40"/>
          <w:szCs w:val="40"/>
        </w:rPr>
        <w:t>Bài Làm</w:t>
      </w:r>
    </w:p>
    <w:p w14:paraId="723BE5AF" w14:textId="77777777" w:rsidR="0047094D" w:rsidRPr="0047094D" w:rsidRDefault="0047094D" w:rsidP="0047094D">
      <w:pPr>
        <w:rPr>
          <w:rFonts w:ascii="Times New Roman" w:hAnsi="Times New Roman" w:cs="Times New Roman"/>
          <w:b/>
          <w:bCs/>
          <w:sz w:val="32"/>
          <w:szCs w:val="32"/>
        </w:rPr>
      </w:pPr>
      <w:r w:rsidRPr="0047094D">
        <w:rPr>
          <w:rFonts w:ascii="Times New Roman" w:hAnsi="Times New Roman" w:cs="Times New Roman"/>
          <w:b/>
          <w:bCs/>
          <w:sz w:val="32"/>
          <w:szCs w:val="32"/>
        </w:rPr>
        <w:t>Thứ nhất: Phương pháp làm bài</w:t>
      </w:r>
    </w:p>
    <w:p w14:paraId="7EE762E8" w14:textId="77777777" w:rsidR="0047094D" w:rsidRPr="0047094D" w:rsidRDefault="0047094D" w:rsidP="0047094D">
      <w:pPr>
        <w:rPr>
          <w:rFonts w:ascii="Times New Roman" w:hAnsi="Times New Roman" w:cs="Times New Roman"/>
          <w:sz w:val="28"/>
          <w:szCs w:val="28"/>
        </w:rPr>
      </w:pPr>
      <w:r w:rsidRPr="0047094D">
        <w:rPr>
          <w:rFonts w:ascii="Times New Roman" w:hAnsi="Times New Roman" w:cs="Times New Roman"/>
          <w:sz w:val="28"/>
          <w:szCs w:val="28"/>
        </w:rPr>
        <w:t>Để giải quyết đề bài này một cách hiệu quả và logic, chúng ta cần tuân thủ một phương pháp tiếp cận gồm ba bước:</w:t>
      </w:r>
    </w:p>
    <w:p w14:paraId="0DCA53B3" w14:textId="77777777" w:rsidR="0047094D" w:rsidRPr="0047094D" w:rsidRDefault="0047094D" w:rsidP="0047094D">
      <w:pPr>
        <w:numPr>
          <w:ilvl w:val="0"/>
          <w:numId w:val="1"/>
        </w:numPr>
        <w:rPr>
          <w:rFonts w:ascii="Times New Roman" w:hAnsi="Times New Roman" w:cs="Times New Roman"/>
          <w:sz w:val="28"/>
          <w:szCs w:val="28"/>
        </w:rPr>
      </w:pPr>
      <w:r w:rsidRPr="0047094D">
        <w:rPr>
          <w:rFonts w:ascii="Times New Roman" w:hAnsi="Times New Roman" w:cs="Times New Roman"/>
          <w:b/>
          <w:bCs/>
          <w:sz w:val="28"/>
          <w:szCs w:val="28"/>
        </w:rPr>
        <w:t>Xác định cơ sở lý luận:</w:t>
      </w:r>
      <w:r w:rsidRPr="0047094D">
        <w:rPr>
          <w:rFonts w:ascii="Times New Roman" w:hAnsi="Times New Roman" w:cs="Times New Roman"/>
          <w:sz w:val="28"/>
          <w:szCs w:val="28"/>
        </w:rPr>
        <w:t xml:space="preserve"> Vấn đề này xoay quanh một nguyên tắc cốt lõi của Triết học Mác - Lênin, đó là mối quan hệ biện chứng giữa thực tiễn và nhận thức trong Lý luận nhận thức. Do đó, bước đầu tiên là phải nắm vững các khái niệm "Thực tiễn", "Nhận thức" và vai trò của thực tiễn (là cơ sở, động lực, mục đích và đặc biệt là tiêu chuẩn của chân lý).</w:t>
      </w:r>
    </w:p>
    <w:p w14:paraId="25F99F6B" w14:textId="77777777" w:rsidR="0047094D" w:rsidRPr="0047094D" w:rsidRDefault="0047094D" w:rsidP="0047094D">
      <w:pPr>
        <w:numPr>
          <w:ilvl w:val="0"/>
          <w:numId w:val="1"/>
        </w:numPr>
        <w:rPr>
          <w:rFonts w:ascii="Times New Roman" w:hAnsi="Times New Roman" w:cs="Times New Roman"/>
          <w:sz w:val="28"/>
          <w:szCs w:val="28"/>
        </w:rPr>
      </w:pPr>
      <w:r w:rsidRPr="0047094D">
        <w:rPr>
          <w:rFonts w:ascii="Times New Roman" w:hAnsi="Times New Roman" w:cs="Times New Roman"/>
          <w:b/>
          <w:bCs/>
          <w:sz w:val="28"/>
          <w:szCs w:val="28"/>
        </w:rPr>
        <w:t>Phân tích và làm rõ luận điểm chính:</w:t>
      </w:r>
      <w:r w:rsidRPr="0047094D">
        <w:rPr>
          <w:rFonts w:ascii="Times New Roman" w:hAnsi="Times New Roman" w:cs="Times New Roman"/>
          <w:sz w:val="28"/>
          <w:szCs w:val="28"/>
        </w:rPr>
        <w:t xml:space="preserve"> Tập trung vào yêu cầu "nhấn mạnh vai trò kiểm tra chân lý". Điều này có nghĩa là trong phần lý luận, chúng ta không chỉ liệt kê các vai trò mà phải phân tích sâu sắc tại sao thực tiễn lại là thước đo khách quan duy nhất để xác minh tính đúng đắn của một nhận thức, một lý luận hay một đường lối.</w:t>
      </w:r>
    </w:p>
    <w:p w14:paraId="7FA584CB" w14:textId="3D4ED6DC" w:rsidR="0047094D" w:rsidRPr="0047094D" w:rsidRDefault="0047094D" w:rsidP="0047094D">
      <w:pPr>
        <w:numPr>
          <w:ilvl w:val="0"/>
          <w:numId w:val="1"/>
        </w:numPr>
        <w:pBdr>
          <w:bottom w:val="single" w:sz="6" w:space="1" w:color="auto"/>
        </w:pBdr>
        <w:rPr>
          <w:rFonts w:ascii="Times New Roman" w:hAnsi="Times New Roman" w:cs="Times New Roman"/>
          <w:sz w:val="28"/>
          <w:szCs w:val="28"/>
        </w:rPr>
      </w:pPr>
      <w:r w:rsidRPr="0047094D">
        <w:rPr>
          <w:rFonts w:ascii="Times New Roman" w:hAnsi="Times New Roman" w:cs="Times New Roman"/>
          <w:b/>
          <w:bCs/>
          <w:sz w:val="28"/>
          <w:szCs w:val="28"/>
        </w:rPr>
        <w:t>Vận dụng vào bối cảnh cụ thể:</w:t>
      </w:r>
      <w:r w:rsidRPr="0047094D">
        <w:rPr>
          <w:rFonts w:ascii="Times New Roman" w:hAnsi="Times New Roman" w:cs="Times New Roman"/>
          <w:sz w:val="28"/>
          <w:szCs w:val="28"/>
        </w:rPr>
        <w:t xml:space="preserve"> Liên kết cơ sở lý luận đã phân tích với bối cảnh lịch sử của Việt Nam, cụ thể là công cuộc Đổi mới bắt đầu từ Đại hội VI (1986). Phương châm "Nhìn thẳng vào sự thật, đánh giá đúng sự thật, nói rõ sự thật" chính là biểu hiện sinh động của việc vận dụng nguyên tắc "thực tiễn là tiêu chuẩn của chân lý" để thay đổi tư duy và hành động. Chúng ta sẽ chứng minh tính tất yếu và giá trị của phương châm này thông qua lăng kính triết học.</w:t>
      </w:r>
    </w:p>
    <w:p w14:paraId="711B9D16" w14:textId="77777777" w:rsidR="0047094D" w:rsidRPr="0047094D" w:rsidRDefault="0047094D" w:rsidP="0047094D">
      <w:pPr>
        <w:rPr>
          <w:rFonts w:ascii="Times New Roman" w:hAnsi="Times New Roman" w:cs="Times New Roman"/>
          <w:b/>
          <w:bCs/>
          <w:sz w:val="32"/>
          <w:szCs w:val="32"/>
        </w:rPr>
      </w:pPr>
      <w:r w:rsidRPr="0047094D">
        <w:rPr>
          <w:rFonts w:ascii="Times New Roman" w:hAnsi="Times New Roman" w:cs="Times New Roman"/>
          <w:b/>
          <w:bCs/>
          <w:sz w:val="32"/>
          <w:szCs w:val="32"/>
        </w:rPr>
        <w:t>Thứ hai: Phương pháp lập luận vấn đề</w:t>
      </w:r>
    </w:p>
    <w:p w14:paraId="4B665618" w14:textId="77777777" w:rsidR="0047094D" w:rsidRPr="0047094D" w:rsidRDefault="0047094D" w:rsidP="0047094D">
      <w:pPr>
        <w:rPr>
          <w:rFonts w:ascii="Times New Roman" w:hAnsi="Times New Roman" w:cs="Times New Roman"/>
          <w:b/>
          <w:bCs/>
          <w:sz w:val="28"/>
          <w:szCs w:val="28"/>
        </w:rPr>
      </w:pPr>
      <w:r w:rsidRPr="0047094D">
        <w:rPr>
          <w:rFonts w:ascii="Times New Roman" w:hAnsi="Times New Roman" w:cs="Times New Roman"/>
          <w:b/>
          <w:bCs/>
          <w:sz w:val="28"/>
          <w:szCs w:val="28"/>
        </w:rPr>
        <w:t>1. Vai trò của Thực tiễn đối với Nhận thức</w:t>
      </w:r>
    </w:p>
    <w:p w14:paraId="3001AF5C" w14:textId="77777777" w:rsidR="0047094D" w:rsidRPr="0047094D" w:rsidRDefault="0047094D" w:rsidP="0047094D">
      <w:pPr>
        <w:rPr>
          <w:rFonts w:ascii="Times New Roman" w:hAnsi="Times New Roman" w:cs="Times New Roman"/>
          <w:sz w:val="28"/>
          <w:szCs w:val="28"/>
        </w:rPr>
      </w:pPr>
      <w:r w:rsidRPr="0047094D">
        <w:rPr>
          <w:rFonts w:ascii="Times New Roman" w:hAnsi="Times New Roman" w:cs="Times New Roman"/>
          <w:sz w:val="28"/>
          <w:szCs w:val="28"/>
        </w:rPr>
        <w:lastRenderedPageBreak/>
        <w:t xml:space="preserve">Trong chủ nghĩa duy vật biện chứng, </w:t>
      </w:r>
      <w:r w:rsidRPr="0047094D">
        <w:rPr>
          <w:rFonts w:ascii="Times New Roman" w:hAnsi="Times New Roman" w:cs="Times New Roman"/>
          <w:b/>
          <w:bCs/>
          <w:sz w:val="28"/>
          <w:szCs w:val="28"/>
        </w:rPr>
        <w:t>thực tiễn</w:t>
      </w:r>
      <w:r w:rsidRPr="0047094D">
        <w:rPr>
          <w:rFonts w:ascii="Times New Roman" w:hAnsi="Times New Roman" w:cs="Times New Roman"/>
          <w:sz w:val="28"/>
          <w:szCs w:val="28"/>
        </w:rPr>
        <w:t xml:space="preserve"> là toàn bộ hoạt động vật chất có mục đích, mang tính lịch sử - xã hội của con người nhằm cải tạo tự nhiên và xã hội. </w:t>
      </w:r>
      <w:r w:rsidRPr="0047094D">
        <w:rPr>
          <w:rFonts w:ascii="Times New Roman" w:hAnsi="Times New Roman" w:cs="Times New Roman"/>
          <w:b/>
          <w:bCs/>
          <w:sz w:val="28"/>
          <w:szCs w:val="28"/>
        </w:rPr>
        <w:t>Nhận thức</w:t>
      </w:r>
      <w:r w:rsidRPr="0047094D">
        <w:rPr>
          <w:rFonts w:ascii="Times New Roman" w:hAnsi="Times New Roman" w:cs="Times New Roman"/>
          <w:sz w:val="28"/>
          <w:szCs w:val="28"/>
        </w:rPr>
        <w:t xml:space="preserve"> là quá trình phản ánh tích cực, tự giác và sáng tạo thế giới khách quan vào bộ óc con người. Giữa chúng có mối quan hệ biện chứng, trong đó thực tiễn giữ vai trò quyết định.</w:t>
      </w:r>
    </w:p>
    <w:p w14:paraId="4BB131B1" w14:textId="77777777" w:rsidR="0047094D" w:rsidRPr="0047094D" w:rsidRDefault="0047094D" w:rsidP="0047094D">
      <w:pPr>
        <w:numPr>
          <w:ilvl w:val="0"/>
          <w:numId w:val="2"/>
        </w:numPr>
        <w:rPr>
          <w:rFonts w:ascii="Times New Roman" w:hAnsi="Times New Roman" w:cs="Times New Roman"/>
          <w:sz w:val="28"/>
          <w:szCs w:val="28"/>
        </w:rPr>
      </w:pPr>
      <w:r w:rsidRPr="0047094D">
        <w:rPr>
          <w:rFonts w:ascii="Times New Roman" w:hAnsi="Times New Roman" w:cs="Times New Roman"/>
          <w:b/>
          <w:bCs/>
          <w:sz w:val="28"/>
          <w:szCs w:val="28"/>
        </w:rPr>
        <w:t>Thực tiễn là cơ sở, động lực của nhận thức:</w:t>
      </w:r>
      <w:r w:rsidRPr="0047094D">
        <w:rPr>
          <w:rFonts w:ascii="Times New Roman" w:hAnsi="Times New Roman" w:cs="Times New Roman"/>
          <w:sz w:val="28"/>
          <w:szCs w:val="28"/>
        </w:rPr>
        <w:t xml:space="preserve"> Mọi nhận thức của con người đều bắt nguồn từ thực tiễn. Chính trong quá trình lao động sản xuất, đấu tranh xã hội và thực nghiệm khoa học, con người mới tiếp xúc với thế giới, khám phá các thuộc tính, quy luật của nó và hình thành nên tri thức. Nhu cầu của thực tiễn (ví dụ: cần đo đạc ruộng đất đã khai sinh ra hình học, cần dự báo thời tiết để sản xuất đã thúc đẩy thiên văn học) luôn là động lực mạnh mẽ nhất thúc đẩy sự ra đời và phát triển của khoa học và nhận thức.</w:t>
      </w:r>
    </w:p>
    <w:p w14:paraId="67CC21E6" w14:textId="77777777" w:rsidR="0047094D" w:rsidRPr="0047094D" w:rsidRDefault="0047094D" w:rsidP="0047094D">
      <w:pPr>
        <w:numPr>
          <w:ilvl w:val="0"/>
          <w:numId w:val="2"/>
        </w:numPr>
        <w:rPr>
          <w:rFonts w:ascii="Times New Roman" w:hAnsi="Times New Roman" w:cs="Times New Roman"/>
          <w:sz w:val="28"/>
          <w:szCs w:val="28"/>
        </w:rPr>
      </w:pPr>
      <w:r w:rsidRPr="0047094D">
        <w:rPr>
          <w:rFonts w:ascii="Times New Roman" w:hAnsi="Times New Roman" w:cs="Times New Roman"/>
          <w:b/>
          <w:bCs/>
          <w:sz w:val="28"/>
          <w:szCs w:val="28"/>
        </w:rPr>
        <w:t>Thực tiễn là mục đích của nhận thức:</w:t>
      </w:r>
      <w:r w:rsidRPr="0047094D">
        <w:rPr>
          <w:rFonts w:ascii="Times New Roman" w:hAnsi="Times New Roman" w:cs="Times New Roman"/>
          <w:sz w:val="28"/>
          <w:szCs w:val="28"/>
        </w:rPr>
        <w:t xml:space="preserve"> Nhận thức không phải là để nhận thức. Mọi tri thức, lý luận khoa học chỉ có giá trị thực sự khi được vận dụng trở lại vào thực tiễn để cải tạo thế giới, phục vụ con người. Lý luận mà không hướng tới mục đích cải tạo thực tiễn chỉ là "lý luận suông".</w:t>
      </w:r>
    </w:p>
    <w:p w14:paraId="1D3D6327" w14:textId="77777777" w:rsidR="0047094D" w:rsidRPr="0047094D" w:rsidRDefault="0047094D" w:rsidP="0047094D">
      <w:pPr>
        <w:numPr>
          <w:ilvl w:val="0"/>
          <w:numId w:val="2"/>
        </w:numPr>
        <w:rPr>
          <w:rFonts w:ascii="Times New Roman" w:hAnsi="Times New Roman" w:cs="Times New Roman"/>
          <w:sz w:val="28"/>
          <w:szCs w:val="28"/>
        </w:rPr>
      </w:pPr>
      <w:r w:rsidRPr="0047094D">
        <w:rPr>
          <w:rFonts w:ascii="Times New Roman" w:hAnsi="Times New Roman" w:cs="Times New Roman"/>
          <w:b/>
          <w:bCs/>
          <w:sz w:val="28"/>
          <w:szCs w:val="28"/>
        </w:rPr>
        <w:t>Thực tiễn là tiêu chuẩn để kiểm tra chân lý (Vai trò quan trọng nhất):</w:t>
      </w:r>
      <w:r w:rsidRPr="0047094D">
        <w:rPr>
          <w:rFonts w:ascii="Times New Roman" w:hAnsi="Times New Roman" w:cs="Times New Roman"/>
          <w:sz w:val="28"/>
          <w:szCs w:val="28"/>
        </w:rPr>
        <w:t xml:space="preserve"> Đây là luận điểm cần nhấn mạnh.</w:t>
      </w:r>
    </w:p>
    <w:p w14:paraId="5711868A" w14:textId="77777777" w:rsidR="0047094D" w:rsidRPr="0047094D" w:rsidRDefault="0047094D" w:rsidP="0047094D">
      <w:pPr>
        <w:rPr>
          <w:rFonts w:ascii="Times New Roman" w:hAnsi="Times New Roman" w:cs="Times New Roman"/>
          <w:b/>
          <w:bCs/>
          <w:sz w:val="28"/>
          <w:szCs w:val="28"/>
        </w:rPr>
      </w:pPr>
      <w:r w:rsidRPr="0047094D">
        <w:rPr>
          <w:rFonts w:ascii="Times New Roman" w:hAnsi="Times New Roman" w:cs="Times New Roman"/>
          <w:b/>
          <w:bCs/>
          <w:sz w:val="28"/>
          <w:szCs w:val="28"/>
        </w:rPr>
        <w:t>2. Nhấn mạnh vai trò của Thực tiễn là tiêu chuẩn của Chân lý</w:t>
      </w:r>
    </w:p>
    <w:p w14:paraId="56633EE3" w14:textId="77777777" w:rsidR="0047094D" w:rsidRPr="0047094D" w:rsidRDefault="0047094D" w:rsidP="0047094D">
      <w:pPr>
        <w:rPr>
          <w:rFonts w:ascii="Times New Roman" w:hAnsi="Times New Roman" w:cs="Times New Roman"/>
          <w:sz w:val="28"/>
          <w:szCs w:val="28"/>
        </w:rPr>
      </w:pPr>
      <w:r w:rsidRPr="0047094D">
        <w:rPr>
          <w:rFonts w:ascii="Times New Roman" w:hAnsi="Times New Roman" w:cs="Times New Roman"/>
          <w:sz w:val="28"/>
          <w:szCs w:val="28"/>
        </w:rPr>
        <w:t>Chân lý là tri thức phù hợp với hiện thực khách quan và được thực tiễn kiểm nghiệm. Một lý thuyết, một quan điểm dù được xây dựng logic đến đâu, được nhiều người ủng hộ thế nào, cũng không thể tự chứng minh tính đúng đắn của mình. Nó bắt buộc phải được kiểm tra qua thực tiễn.</w:t>
      </w:r>
    </w:p>
    <w:p w14:paraId="387073BD" w14:textId="77777777" w:rsidR="0047094D" w:rsidRPr="0047094D" w:rsidRDefault="0047094D" w:rsidP="0047094D">
      <w:pPr>
        <w:rPr>
          <w:rFonts w:ascii="Times New Roman" w:hAnsi="Times New Roman" w:cs="Times New Roman"/>
          <w:sz w:val="28"/>
          <w:szCs w:val="28"/>
        </w:rPr>
      </w:pPr>
      <w:r w:rsidRPr="0047094D">
        <w:rPr>
          <w:rFonts w:ascii="Times New Roman" w:hAnsi="Times New Roman" w:cs="Times New Roman"/>
          <w:sz w:val="28"/>
          <w:szCs w:val="28"/>
        </w:rPr>
        <w:t>Vậy tại sao thực tiễn lại là tiêu chuẩn của chân lý?</w:t>
      </w:r>
    </w:p>
    <w:p w14:paraId="4D14FB5E" w14:textId="77777777" w:rsidR="0047094D" w:rsidRPr="0047094D" w:rsidRDefault="0047094D" w:rsidP="0047094D">
      <w:pPr>
        <w:numPr>
          <w:ilvl w:val="0"/>
          <w:numId w:val="3"/>
        </w:numPr>
        <w:rPr>
          <w:rFonts w:ascii="Times New Roman" w:hAnsi="Times New Roman" w:cs="Times New Roman"/>
          <w:sz w:val="28"/>
          <w:szCs w:val="28"/>
        </w:rPr>
      </w:pPr>
      <w:r w:rsidRPr="0047094D">
        <w:rPr>
          <w:rFonts w:ascii="Times New Roman" w:hAnsi="Times New Roman" w:cs="Times New Roman"/>
          <w:b/>
          <w:bCs/>
          <w:sz w:val="28"/>
          <w:szCs w:val="28"/>
        </w:rPr>
        <w:t>Tính khách quan:</w:t>
      </w:r>
      <w:r w:rsidRPr="0047094D">
        <w:rPr>
          <w:rFonts w:ascii="Times New Roman" w:hAnsi="Times New Roman" w:cs="Times New Roman"/>
          <w:sz w:val="28"/>
          <w:szCs w:val="28"/>
        </w:rPr>
        <w:t xml:space="preserve"> Thực tiễn là hoạt động vật chất, diễn ra một cách khách quan, không phụ thuộc vào ý muốn chủ quan của bất kỳ ai. Do đó, chỉ có thực tiễn mới có thể đưa ra "phán quyết" cuối cùng, khách quan nhất về một lý luận là đúng hay sai.</w:t>
      </w:r>
    </w:p>
    <w:p w14:paraId="38FC1998" w14:textId="77777777" w:rsidR="0047094D" w:rsidRPr="0047094D" w:rsidRDefault="0047094D" w:rsidP="0047094D">
      <w:pPr>
        <w:numPr>
          <w:ilvl w:val="0"/>
          <w:numId w:val="3"/>
        </w:numPr>
        <w:rPr>
          <w:rFonts w:ascii="Times New Roman" w:hAnsi="Times New Roman" w:cs="Times New Roman"/>
          <w:sz w:val="28"/>
          <w:szCs w:val="28"/>
        </w:rPr>
      </w:pPr>
      <w:r w:rsidRPr="0047094D">
        <w:rPr>
          <w:rFonts w:ascii="Times New Roman" w:hAnsi="Times New Roman" w:cs="Times New Roman"/>
          <w:b/>
          <w:bCs/>
          <w:sz w:val="28"/>
          <w:szCs w:val="28"/>
        </w:rPr>
        <w:t>Tính hiện thực:</w:t>
      </w:r>
      <w:r w:rsidRPr="0047094D">
        <w:rPr>
          <w:rFonts w:ascii="Times New Roman" w:hAnsi="Times New Roman" w:cs="Times New Roman"/>
          <w:sz w:val="28"/>
          <w:szCs w:val="28"/>
        </w:rPr>
        <w:t xml:space="preserve"> Lý luận là sự phản ánh thế giới, còn thực tiễn là hoạt động cải tạo thế giới. Khi con người vận dụng một lý luận vào thực tiễn và đạt được kết quả như mong muốn, điều đó chứng tỏ lý luận ấy đã phản ánh đúng </w:t>
      </w:r>
      <w:r w:rsidRPr="0047094D">
        <w:rPr>
          <w:rFonts w:ascii="Times New Roman" w:hAnsi="Times New Roman" w:cs="Times New Roman"/>
          <w:sz w:val="28"/>
          <w:szCs w:val="28"/>
        </w:rPr>
        <w:lastRenderedPageBreak/>
        <w:t>hiện thực khách quan. Ngược lại, nếu thực tiễn thất bại, kết quả không như dự tính, thì chứng tỏ nhận thức, lý luận đó có vấn đề, cần phải xem xét, điều chỉnh hoặc thay thế.</w:t>
      </w:r>
    </w:p>
    <w:p w14:paraId="3A6EAAE5" w14:textId="77777777" w:rsidR="0047094D" w:rsidRPr="0047094D" w:rsidRDefault="0047094D" w:rsidP="0047094D">
      <w:pPr>
        <w:rPr>
          <w:rFonts w:ascii="Times New Roman" w:hAnsi="Times New Roman" w:cs="Times New Roman"/>
          <w:sz w:val="28"/>
          <w:szCs w:val="28"/>
        </w:rPr>
      </w:pPr>
      <w:r w:rsidRPr="0047094D">
        <w:rPr>
          <w:rFonts w:ascii="Times New Roman" w:hAnsi="Times New Roman" w:cs="Times New Roman"/>
          <w:sz w:val="28"/>
          <w:szCs w:val="28"/>
        </w:rPr>
        <w:t>Ví dụ, lý thuyết về máy bay của anh em nhà Wright chỉ được công nhận là chân lý khi họ chế tạo thành công chiếc máy bay và nó thực sự bay được trong thực tiễn. Tương tự, một đường lối kinh tế chỉ được xem là đúng đắn khi áp dụng vào thực tiễn và mang lại sự phát triển cho xã hội, ấm no cho người dân.</w:t>
      </w:r>
    </w:p>
    <w:p w14:paraId="429EE264" w14:textId="77777777" w:rsidR="0047094D" w:rsidRPr="0047094D" w:rsidRDefault="0047094D" w:rsidP="0047094D">
      <w:pPr>
        <w:pBdr>
          <w:bottom w:val="single" w:sz="6" w:space="1" w:color="auto"/>
        </w:pBdr>
        <w:rPr>
          <w:rFonts w:ascii="Times New Roman" w:hAnsi="Times New Roman" w:cs="Times New Roman"/>
          <w:sz w:val="28"/>
          <w:szCs w:val="28"/>
        </w:rPr>
      </w:pPr>
      <w:r w:rsidRPr="0047094D">
        <w:rPr>
          <w:rFonts w:ascii="Times New Roman" w:hAnsi="Times New Roman" w:cs="Times New Roman"/>
          <w:sz w:val="28"/>
          <w:szCs w:val="28"/>
        </w:rPr>
        <w:t xml:space="preserve">Như vậy, </w:t>
      </w:r>
      <w:r w:rsidRPr="0047094D">
        <w:rPr>
          <w:rFonts w:ascii="Times New Roman" w:hAnsi="Times New Roman" w:cs="Times New Roman"/>
          <w:b/>
          <w:bCs/>
          <w:sz w:val="28"/>
          <w:szCs w:val="28"/>
        </w:rPr>
        <w:t>thực tiễn là tiêu chuẩn duy nhất và tối cao của chân lý</w:t>
      </w:r>
      <w:r w:rsidRPr="0047094D">
        <w:rPr>
          <w:rFonts w:ascii="Times New Roman" w:hAnsi="Times New Roman" w:cs="Times New Roman"/>
          <w:sz w:val="28"/>
          <w:szCs w:val="28"/>
        </w:rPr>
        <w:t>. Nó là "lửa thử vàng" để phân biệt tri thức đúng (chân lý) với tri thức sai (sai lầm).</w:t>
      </w:r>
    </w:p>
    <w:p w14:paraId="35D7B26B" w14:textId="77777777" w:rsidR="0047094D" w:rsidRPr="0047094D" w:rsidRDefault="0047094D" w:rsidP="0047094D">
      <w:pPr>
        <w:rPr>
          <w:rFonts w:ascii="Times New Roman" w:hAnsi="Times New Roman" w:cs="Times New Roman"/>
          <w:b/>
          <w:bCs/>
          <w:sz w:val="32"/>
          <w:szCs w:val="32"/>
        </w:rPr>
      </w:pPr>
      <w:r w:rsidRPr="0047094D">
        <w:rPr>
          <w:rFonts w:ascii="Times New Roman" w:hAnsi="Times New Roman" w:cs="Times New Roman"/>
          <w:b/>
          <w:bCs/>
          <w:sz w:val="32"/>
          <w:szCs w:val="32"/>
        </w:rPr>
        <w:t>Thứ ba: Vận dụng vào thực tiễn Việt Nam</w:t>
      </w:r>
    </w:p>
    <w:p w14:paraId="2EE47AE1" w14:textId="77777777" w:rsidR="0047094D" w:rsidRPr="0047094D" w:rsidRDefault="0047094D" w:rsidP="0047094D">
      <w:pPr>
        <w:rPr>
          <w:rFonts w:ascii="Times New Roman" w:hAnsi="Times New Roman" w:cs="Times New Roman"/>
          <w:b/>
          <w:bCs/>
          <w:sz w:val="28"/>
          <w:szCs w:val="28"/>
        </w:rPr>
      </w:pPr>
      <w:r w:rsidRPr="0047094D">
        <w:rPr>
          <w:rFonts w:ascii="Times New Roman" w:hAnsi="Times New Roman" w:cs="Times New Roman"/>
          <w:b/>
          <w:bCs/>
          <w:sz w:val="28"/>
          <w:szCs w:val="28"/>
        </w:rPr>
        <w:t>1. Bối cảnh lịch sử và sự cần thiết của phương châm Đổi mới</w:t>
      </w:r>
    </w:p>
    <w:p w14:paraId="0E4AD292" w14:textId="77777777" w:rsidR="0047094D" w:rsidRPr="0047094D" w:rsidRDefault="0047094D" w:rsidP="0047094D">
      <w:pPr>
        <w:rPr>
          <w:rFonts w:ascii="Times New Roman" w:hAnsi="Times New Roman" w:cs="Times New Roman"/>
          <w:sz w:val="28"/>
          <w:szCs w:val="28"/>
        </w:rPr>
      </w:pPr>
      <w:r w:rsidRPr="0047094D">
        <w:rPr>
          <w:rFonts w:ascii="Times New Roman" w:hAnsi="Times New Roman" w:cs="Times New Roman"/>
          <w:sz w:val="28"/>
          <w:szCs w:val="28"/>
        </w:rPr>
        <w:t xml:space="preserve">Trước năm 1986, Việt Nam rơi vào một cuộc khủng hoảng kinh tế - xã hội trầm trọng. </w:t>
      </w:r>
      <w:r w:rsidRPr="0047094D">
        <w:rPr>
          <w:rFonts w:ascii="Times New Roman" w:hAnsi="Times New Roman" w:cs="Times New Roman"/>
          <w:b/>
          <w:bCs/>
          <w:sz w:val="28"/>
          <w:szCs w:val="28"/>
        </w:rPr>
        <w:t>Thực tiễn</w:t>
      </w:r>
      <w:r w:rsidRPr="0047094D">
        <w:rPr>
          <w:rFonts w:ascii="Times New Roman" w:hAnsi="Times New Roman" w:cs="Times New Roman"/>
          <w:sz w:val="28"/>
          <w:szCs w:val="28"/>
        </w:rPr>
        <w:t xml:space="preserve"> lúc bấy giờ là: nền kinh tế kế hoạch hóa tập trung, quan liêu, bao cấp bộc lộ vô số yếu kém. Sản xuất trì trệ, lạm phát phi mã, đời sống nhân dân vô cùng khó khăn. Rõ ràng, mô hình kinh tế mà chúng ta đang áp dụng đã không còn phù hợp, thậm chí là sai lầm.</w:t>
      </w:r>
    </w:p>
    <w:p w14:paraId="677CF3CB" w14:textId="77777777" w:rsidR="0047094D" w:rsidRPr="0047094D" w:rsidRDefault="0047094D" w:rsidP="0047094D">
      <w:pPr>
        <w:rPr>
          <w:rFonts w:ascii="Times New Roman" w:hAnsi="Times New Roman" w:cs="Times New Roman"/>
          <w:sz w:val="28"/>
          <w:szCs w:val="28"/>
        </w:rPr>
      </w:pPr>
      <w:r w:rsidRPr="0047094D">
        <w:rPr>
          <w:rFonts w:ascii="Times New Roman" w:hAnsi="Times New Roman" w:cs="Times New Roman"/>
          <w:sz w:val="28"/>
          <w:szCs w:val="28"/>
        </w:rPr>
        <w:t xml:space="preserve">Chính </w:t>
      </w:r>
      <w:r w:rsidRPr="0047094D">
        <w:rPr>
          <w:rFonts w:ascii="Times New Roman" w:hAnsi="Times New Roman" w:cs="Times New Roman"/>
          <w:b/>
          <w:bCs/>
          <w:sz w:val="28"/>
          <w:szCs w:val="28"/>
        </w:rPr>
        <w:t>thực tiễn thất bại</w:t>
      </w:r>
      <w:r w:rsidRPr="0047094D">
        <w:rPr>
          <w:rFonts w:ascii="Times New Roman" w:hAnsi="Times New Roman" w:cs="Times New Roman"/>
          <w:sz w:val="28"/>
          <w:szCs w:val="28"/>
        </w:rPr>
        <w:t xml:space="preserve"> này đã đặt ra một yêu cầu cấp bách: phải thay đổi nhận thức, thay đổi tư duy, thay đổi đường lối. Tuy nhiên, việc từ bỏ một mô hình đã tồn tại lâu dài, vốn được coi là chuẩn mực, là một điều không hề dễ dàng. Nó đòi hỏi một sự dũng cảm phi thường. Trong bối cảnh đó, phương châm </w:t>
      </w:r>
      <w:r w:rsidRPr="0047094D">
        <w:rPr>
          <w:rFonts w:ascii="Times New Roman" w:hAnsi="Times New Roman" w:cs="Times New Roman"/>
          <w:b/>
          <w:bCs/>
          <w:sz w:val="28"/>
          <w:szCs w:val="28"/>
        </w:rPr>
        <w:t>"Nhìn thẳng vào sự thật, đánh giá đúng sự thật, nói rõ sự thật"</w:t>
      </w:r>
      <w:r w:rsidRPr="0047094D">
        <w:rPr>
          <w:rFonts w:ascii="Times New Roman" w:hAnsi="Times New Roman" w:cs="Times New Roman"/>
          <w:sz w:val="28"/>
          <w:szCs w:val="28"/>
        </w:rPr>
        <w:t xml:space="preserve"> được Đảng Cộng sản Việt Nam đề ra tại Đại hội VI chính là sự thể hiện của việc lấy thực tiễn làm tiêu chuẩn của chân lý.</w:t>
      </w:r>
    </w:p>
    <w:p w14:paraId="3FA19AE6" w14:textId="77777777" w:rsidR="0047094D" w:rsidRPr="0047094D" w:rsidRDefault="0047094D" w:rsidP="0047094D">
      <w:pPr>
        <w:rPr>
          <w:rFonts w:ascii="Times New Roman" w:hAnsi="Times New Roman" w:cs="Times New Roman"/>
          <w:b/>
          <w:bCs/>
          <w:sz w:val="28"/>
          <w:szCs w:val="28"/>
        </w:rPr>
      </w:pPr>
      <w:r w:rsidRPr="0047094D">
        <w:rPr>
          <w:rFonts w:ascii="Times New Roman" w:hAnsi="Times New Roman" w:cs="Times New Roman"/>
          <w:b/>
          <w:bCs/>
          <w:sz w:val="28"/>
          <w:szCs w:val="28"/>
        </w:rPr>
        <w:t>2. Phân tích giá trị của phương châm qua lăng kính triết học</w:t>
      </w:r>
    </w:p>
    <w:p w14:paraId="35C02F77" w14:textId="77777777" w:rsidR="0047094D" w:rsidRPr="0047094D" w:rsidRDefault="0047094D" w:rsidP="0047094D">
      <w:pPr>
        <w:numPr>
          <w:ilvl w:val="0"/>
          <w:numId w:val="4"/>
        </w:numPr>
        <w:rPr>
          <w:rFonts w:ascii="Times New Roman" w:hAnsi="Times New Roman" w:cs="Times New Roman"/>
          <w:sz w:val="28"/>
          <w:szCs w:val="28"/>
        </w:rPr>
      </w:pPr>
      <w:r w:rsidRPr="0047094D">
        <w:rPr>
          <w:rFonts w:ascii="Times New Roman" w:hAnsi="Times New Roman" w:cs="Times New Roman"/>
          <w:b/>
          <w:bCs/>
          <w:sz w:val="28"/>
          <w:szCs w:val="28"/>
        </w:rPr>
        <w:t>"Nhìn thẳng vào sự thật":</w:t>
      </w:r>
      <w:r w:rsidRPr="0047094D">
        <w:rPr>
          <w:rFonts w:ascii="Times New Roman" w:hAnsi="Times New Roman" w:cs="Times New Roman"/>
          <w:sz w:val="28"/>
          <w:szCs w:val="28"/>
        </w:rPr>
        <w:t xml:space="preserve"> "Sự thật" ở đây chính là </w:t>
      </w:r>
      <w:r w:rsidRPr="0047094D">
        <w:rPr>
          <w:rFonts w:ascii="Times New Roman" w:hAnsi="Times New Roman" w:cs="Times New Roman"/>
          <w:b/>
          <w:bCs/>
          <w:sz w:val="28"/>
          <w:szCs w:val="28"/>
        </w:rPr>
        <w:t>thực tiễn khách quan</w:t>
      </w:r>
      <w:r w:rsidRPr="0047094D">
        <w:rPr>
          <w:rFonts w:ascii="Times New Roman" w:hAnsi="Times New Roman" w:cs="Times New Roman"/>
          <w:sz w:val="28"/>
          <w:szCs w:val="28"/>
        </w:rPr>
        <w:t xml:space="preserve"> của đất nước: kinh tế khủng hoảng, cơ chế bao cấp sai lầm, lòng dân không yên. "Nhìn thẳng" có nghĩa là không né tránh, không tô hồng, không lấy những lý luận giáo điều cũ để che đậy cho thực trạng yếu kém. Đây chính là bước đầu tiên và quan trọng nhất của quá trình nhận thức: phải xuất phát từ thực tiễn, tôn trọng khách quan.</w:t>
      </w:r>
    </w:p>
    <w:p w14:paraId="28E9ADC4" w14:textId="77777777" w:rsidR="0047094D" w:rsidRPr="0047094D" w:rsidRDefault="0047094D" w:rsidP="0047094D">
      <w:pPr>
        <w:numPr>
          <w:ilvl w:val="0"/>
          <w:numId w:val="4"/>
        </w:numPr>
        <w:rPr>
          <w:rFonts w:ascii="Times New Roman" w:hAnsi="Times New Roman" w:cs="Times New Roman"/>
          <w:sz w:val="28"/>
          <w:szCs w:val="28"/>
        </w:rPr>
      </w:pPr>
      <w:r w:rsidRPr="0047094D">
        <w:rPr>
          <w:rFonts w:ascii="Times New Roman" w:hAnsi="Times New Roman" w:cs="Times New Roman"/>
          <w:b/>
          <w:bCs/>
          <w:sz w:val="28"/>
          <w:szCs w:val="28"/>
        </w:rPr>
        <w:lastRenderedPageBreak/>
        <w:t>"Đánh giá đúng sự thật":</w:t>
      </w:r>
      <w:r w:rsidRPr="0047094D">
        <w:rPr>
          <w:rFonts w:ascii="Times New Roman" w:hAnsi="Times New Roman" w:cs="Times New Roman"/>
          <w:sz w:val="28"/>
          <w:szCs w:val="28"/>
        </w:rPr>
        <w:t xml:space="preserve"> Sau khi đã đối mặt với thực tiễn, bước tiếp theo của nhận thức là phải phân tích, tổng kết, tìm ra nguyên nhân của thực trạng đó. "Đánh giá đúng" có nghĩa là phải có một tư duy khoa học, khách quan để chỉ ra rằng nguyên nhân của khủng hoảng không phải do kẻ thù phá hoại hay do yếu tố bên ngoài, mà chủ yếu là do những sai lầm trong đường lối, chính sách, tức là </w:t>
      </w:r>
      <w:r w:rsidRPr="0047094D">
        <w:rPr>
          <w:rFonts w:ascii="Times New Roman" w:hAnsi="Times New Roman" w:cs="Times New Roman"/>
          <w:b/>
          <w:bCs/>
          <w:sz w:val="28"/>
          <w:szCs w:val="28"/>
        </w:rPr>
        <w:t>sai lầm trong nhận thức</w:t>
      </w:r>
      <w:r w:rsidRPr="0047094D">
        <w:rPr>
          <w:rFonts w:ascii="Times New Roman" w:hAnsi="Times New Roman" w:cs="Times New Roman"/>
          <w:sz w:val="28"/>
          <w:szCs w:val="28"/>
        </w:rPr>
        <w:t xml:space="preserve"> của chúng ta.</w:t>
      </w:r>
    </w:p>
    <w:p w14:paraId="27BC0143" w14:textId="77777777" w:rsidR="0047094D" w:rsidRPr="0047094D" w:rsidRDefault="0047094D" w:rsidP="0047094D">
      <w:pPr>
        <w:numPr>
          <w:ilvl w:val="0"/>
          <w:numId w:val="4"/>
        </w:numPr>
        <w:rPr>
          <w:rFonts w:ascii="Times New Roman" w:hAnsi="Times New Roman" w:cs="Times New Roman"/>
          <w:sz w:val="28"/>
          <w:szCs w:val="28"/>
        </w:rPr>
      </w:pPr>
      <w:r w:rsidRPr="0047094D">
        <w:rPr>
          <w:rFonts w:ascii="Times New Roman" w:hAnsi="Times New Roman" w:cs="Times New Roman"/>
          <w:b/>
          <w:bCs/>
          <w:sz w:val="28"/>
          <w:szCs w:val="28"/>
        </w:rPr>
        <w:t>"Nói rõ sự thật":</w:t>
      </w:r>
      <w:r w:rsidRPr="0047094D">
        <w:rPr>
          <w:rFonts w:ascii="Times New Roman" w:hAnsi="Times New Roman" w:cs="Times New Roman"/>
          <w:sz w:val="28"/>
          <w:szCs w:val="28"/>
        </w:rPr>
        <w:t xml:space="preserve"> Đây là bước thể hiện sự dũng cảm và quyết tâm chính trị. Khi đã nhận thức được chân lý từ thực tiễn, phải công khai thừa nhận sai lầm và công bố đường lối mới. Việc "nói rõ sự thật" trước toàn Đảng, toàn dân đã tạo ra sự đồng thuận xã hội, củng cố niềm tin và huy động sức mạnh toàn dân tộc vào công cuộc Đổi mới.</w:t>
      </w:r>
    </w:p>
    <w:p w14:paraId="7245D222" w14:textId="77777777" w:rsidR="0047094D" w:rsidRPr="0047094D" w:rsidRDefault="0047094D" w:rsidP="0047094D">
      <w:pPr>
        <w:pStyle w:val="NormalWeb"/>
        <w:numPr>
          <w:ilvl w:val="0"/>
          <w:numId w:val="4"/>
        </w:numPr>
        <w:rPr>
          <w:sz w:val="28"/>
          <w:szCs w:val="28"/>
        </w:rPr>
      </w:pPr>
      <w:r w:rsidRPr="0047094D">
        <w:rPr>
          <w:b/>
          <w:bCs/>
          <w:sz w:val="28"/>
          <w:szCs w:val="28"/>
        </w:rPr>
        <w:t>Kết luận:</w:t>
      </w:r>
      <w:r w:rsidRPr="0047094D">
        <w:rPr>
          <w:sz w:val="28"/>
          <w:szCs w:val="28"/>
        </w:rPr>
        <w:t xml:space="preserve"> Phương châm này chính là một cuộc cách mạng trong tư duy, là sự vận dụng sáng tạo và triệt để nguyên tắc "thực tiễn là tiêu chuẩn của chân lý". Thay vì bám víu vào những lý luận cũ đã được thực tiễn chứng minh là sai lầm, Đảng đã dũng cảm lấy chính thực tiễn cuộc sống của nhân dân, thực trạng của đất nước làm điểm xuất phát và làm thước đo cho mọi đường lối.</w:t>
      </w:r>
    </w:p>
    <w:p w14:paraId="7B9B6672" w14:textId="77777777" w:rsidR="0047094D" w:rsidRPr="0047094D" w:rsidRDefault="0047094D" w:rsidP="0047094D">
      <w:pPr>
        <w:pStyle w:val="NormalWeb"/>
        <w:numPr>
          <w:ilvl w:val="0"/>
          <w:numId w:val="4"/>
        </w:numPr>
        <w:rPr>
          <w:sz w:val="28"/>
          <w:szCs w:val="28"/>
        </w:rPr>
      </w:pPr>
      <w:r w:rsidRPr="0047094D">
        <w:rPr>
          <w:sz w:val="28"/>
          <w:szCs w:val="28"/>
        </w:rPr>
        <w:t xml:space="preserve">Sự thành công rực rỡ của công cuộc Đổi mới hơn 35 năm qua, đưa Việt Nam từ một nước nghèo nàn, lạc hậu trở thành một quốc gia đang phát triển năng động, chính là </w:t>
      </w:r>
      <w:r w:rsidRPr="0047094D">
        <w:rPr>
          <w:b/>
          <w:bCs/>
          <w:sz w:val="28"/>
          <w:szCs w:val="28"/>
        </w:rPr>
        <w:t>thực tiễn</w:t>
      </w:r>
      <w:r w:rsidRPr="0047094D">
        <w:rPr>
          <w:sz w:val="28"/>
          <w:szCs w:val="28"/>
        </w:rPr>
        <w:t xml:space="preserve"> hùng hồn nhất, là bằng chứng xác thực nhất để kiểm tra và khẳng định chân lý: Đường lối Đổi mới do Đảng khởi xướng và lãnh đạo là hoàn toàn đúng đắn.</w:t>
      </w:r>
    </w:p>
    <w:p w14:paraId="099248AE" w14:textId="77777777" w:rsidR="0047094D" w:rsidRPr="0047094D" w:rsidRDefault="0047094D" w:rsidP="0047094D">
      <w:pPr>
        <w:rPr>
          <w:rFonts w:ascii="Times New Roman" w:hAnsi="Times New Roman" w:cs="Times New Roman"/>
          <w:sz w:val="28"/>
          <w:szCs w:val="28"/>
        </w:rPr>
      </w:pPr>
    </w:p>
    <w:p w14:paraId="0DB26FBE" w14:textId="77777777" w:rsidR="0047094D" w:rsidRPr="0047094D" w:rsidRDefault="0047094D">
      <w:pPr>
        <w:rPr>
          <w:rFonts w:ascii="Times New Roman" w:hAnsi="Times New Roman" w:cs="Times New Roman"/>
          <w:sz w:val="28"/>
          <w:szCs w:val="28"/>
        </w:rPr>
      </w:pPr>
    </w:p>
    <w:sectPr w:rsidR="0047094D" w:rsidRPr="004709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6B55582"/>
    <w:multiLevelType w:val="multilevel"/>
    <w:tmpl w:val="36FA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0BA2745"/>
    <w:multiLevelType w:val="multilevel"/>
    <w:tmpl w:val="6BE0D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76425D6"/>
    <w:multiLevelType w:val="multilevel"/>
    <w:tmpl w:val="8A80C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8D01890"/>
    <w:multiLevelType w:val="multilevel"/>
    <w:tmpl w:val="1728C6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84575911">
    <w:abstractNumId w:val="2"/>
  </w:num>
  <w:num w:numId="2" w16cid:durableId="1157064592">
    <w:abstractNumId w:val="0"/>
  </w:num>
  <w:num w:numId="3" w16cid:durableId="377509390">
    <w:abstractNumId w:val="1"/>
  </w:num>
  <w:num w:numId="4" w16cid:durableId="1323000262">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7094D"/>
    <w:rsid w:val="0047094D"/>
    <w:rsid w:val="004B5AAD"/>
    <w:rsid w:val="00991541"/>
    <w:rsid w:val="00D9759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8BA220D"/>
  <w15:chartTrackingRefBased/>
  <w15:docId w15:val="{2BEC3215-972D-40BA-B5FC-6ECC03D4EB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709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709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709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709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709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709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709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709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709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709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709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709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709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709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709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709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709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7094D"/>
    <w:rPr>
      <w:rFonts w:eastAsiaTheme="majorEastAsia" w:cstheme="majorBidi"/>
      <w:color w:val="272727" w:themeColor="text1" w:themeTint="D8"/>
    </w:rPr>
  </w:style>
  <w:style w:type="paragraph" w:styleId="Title">
    <w:name w:val="Title"/>
    <w:basedOn w:val="Normal"/>
    <w:next w:val="Normal"/>
    <w:link w:val="TitleChar"/>
    <w:uiPriority w:val="10"/>
    <w:qFormat/>
    <w:rsid w:val="004709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709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709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709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7094D"/>
    <w:pPr>
      <w:spacing w:before="160"/>
      <w:jc w:val="center"/>
    </w:pPr>
    <w:rPr>
      <w:i/>
      <w:iCs/>
      <w:color w:val="404040" w:themeColor="text1" w:themeTint="BF"/>
    </w:rPr>
  </w:style>
  <w:style w:type="character" w:customStyle="1" w:styleId="QuoteChar">
    <w:name w:val="Quote Char"/>
    <w:basedOn w:val="DefaultParagraphFont"/>
    <w:link w:val="Quote"/>
    <w:uiPriority w:val="29"/>
    <w:rsid w:val="0047094D"/>
    <w:rPr>
      <w:i/>
      <w:iCs/>
      <w:color w:val="404040" w:themeColor="text1" w:themeTint="BF"/>
    </w:rPr>
  </w:style>
  <w:style w:type="paragraph" w:styleId="ListParagraph">
    <w:name w:val="List Paragraph"/>
    <w:basedOn w:val="Normal"/>
    <w:uiPriority w:val="34"/>
    <w:qFormat/>
    <w:rsid w:val="0047094D"/>
    <w:pPr>
      <w:ind w:left="720"/>
      <w:contextualSpacing/>
    </w:pPr>
  </w:style>
  <w:style w:type="character" w:styleId="IntenseEmphasis">
    <w:name w:val="Intense Emphasis"/>
    <w:basedOn w:val="DefaultParagraphFont"/>
    <w:uiPriority w:val="21"/>
    <w:qFormat/>
    <w:rsid w:val="0047094D"/>
    <w:rPr>
      <w:i/>
      <w:iCs/>
      <w:color w:val="0F4761" w:themeColor="accent1" w:themeShade="BF"/>
    </w:rPr>
  </w:style>
  <w:style w:type="paragraph" w:styleId="IntenseQuote">
    <w:name w:val="Intense Quote"/>
    <w:basedOn w:val="Normal"/>
    <w:next w:val="Normal"/>
    <w:link w:val="IntenseQuoteChar"/>
    <w:uiPriority w:val="30"/>
    <w:qFormat/>
    <w:rsid w:val="004709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7094D"/>
    <w:rPr>
      <w:i/>
      <w:iCs/>
      <w:color w:val="0F4761" w:themeColor="accent1" w:themeShade="BF"/>
    </w:rPr>
  </w:style>
  <w:style w:type="character" w:styleId="IntenseReference">
    <w:name w:val="Intense Reference"/>
    <w:basedOn w:val="DefaultParagraphFont"/>
    <w:uiPriority w:val="32"/>
    <w:qFormat/>
    <w:rsid w:val="0047094D"/>
    <w:rPr>
      <w:b/>
      <w:bCs/>
      <w:smallCaps/>
      <w:color w:val="0F4761" w:themeColor="accent1" w:themeShade="BF"/>
      <w:spacing w:val="5"/>
    </w:rPr>
  </w:style>
  <w:style w:type="paragraph" w:styleId="NormalWeb">
    <w:name w:val="Normal (Web)"/>
    <w:basedOn w:val="Normal"/>
    <w:uiPriority w:val="99"/>
    <w:semiHidden/>
    <w:unhideWhenUsed/>
    <w:rsid w:val="0047094D"/>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Revision">
    <w:name w:val="Revision"/>
    <w:hidden/>
    <w:uiPriority w:val="99"/>
    <w:semiHidden/>
    <w:rsid w:val="0047094D"/>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TotalTime>
  <Pages>4</Pages>
  <Words>1622</Words>
  <Characters>5616</Characters>
  <Application>Microsoft Office Word</Application>
  <DocSecurity>0</DocSecurity>
  <Lines>130</Lines>
  <Paragraphs>67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7171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TRẦN ĐỨC VƯƠNG</dc:creator>
  <cp:keywords/>
  <dc:description/>
  <cp:lastModifiedBy>TRẦN ĐỨC VƯƠNG</cp:lastModifiedBy>
  <cp:revision>1</cp:revision>
  <cp:lastPrinted>2025-10-15T04:12:00Z</cp:lastPrinted>
  <dcterms:created xsi:type="dcterms:W3CDTF">2025-10-15T04:02:00Z</dcterms:created>
  <dcterms:modified xsi:type="dcterms:W3CDTF">2025-10-15T04:15:00Z</dcterms:modified>
</cp:coreProperties>
</file>