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30"/>
        </w:rPr>
        <w:t>HƯỚNG DẪN VẼ SƠ ĐỒ VÀ CHÈN ẢNH CODE VÀO BÁO CÁO</w:t>
      </w:r>
    </w:p>
    <w:p>
      <w:pPr>
        <w:spacing w:after="120" w:line="312" w:lineRule="auto"/>
      </w:pPr>
      <w:r>
        <w:rPr>
          <w:rFonts w:ascii="Times New Roman" w:hAnsi="Times New Roman"/>
          <w:b w:val="0"/>
          <w:i w:val="0"/>
          <w:sz w:val="26"/>
        </w:rPr>
        <w:t>Để bài báo cáo trực quan và sinh động hơn, bạn hãy thực hiện theo các bước dưới đây để vẽ sơ đồ và chụp ảnh màn hình code chèn vào file Word.</w:t>
      </w:r>
    </w:p>
    <w:p>
      <w:pPr>
        <w:spacing w:after="120" w:before="120"/>
      </w:pPr>
      <w:r>
        <w:rPr>
          <w:rFonts w:ascii="Times New Roman" w:hAnsi="Times New Roman"/>
          <w:b/>
          <w:i w:val="0"/>
          <w:sz w:val="28"/>
        </w:rPr>
        <w:t>PHẦN 1: HƯỚNG DẪN VẼ SƠ ĐỒ BẰNG MERMAID</w:t>
      </w:r>
    </w:p>
    <w:p>
      <w:pPr>
        <w:spacing w:after="120" w:line="312" w:lineRule="auto"/>
      </w:pPr>
      <w:r>
        <w:rPr>
          <w:rFonts w:ascii="Times New Roman" w:hAnsi="Times New Roman"/>
          <w:b w:val="0"/>
          <w:i w:val="0"/>
          <w:sz w:val="26"/>
        </w:rPr>
        <w:t>Bạn hãy truy cập vào trang web: https://mermaid.live/</w:t>
      </w:r>
    </w:p>
    <w:p>
      <w:pPr>
        <w:spacing w:after="120" w:line="312" w:lineRule="auto"/>
      </w:pPr>
      <w:r>
        <w:rPr>
          <w:rFonts w:ascii="Times New Roman" w:hAnsi="Times New Roman"/>
          <w:b w:val="0"/>
          <w:i w:val="0"/>
          <w:sz w:val="26"/>
        </w:rPr>
        <w:t>Sau đó copy các đoạn code dưới đây, dán vào cột "Code" bên trái của trang web. Trang web sẽ tự động vẽ ra sơ đồ bên phải. Bạn hãy lưu ảnh (hoặc chụp màn hình sơ đồ) và dán vào file Word.</w:t>
      </w:r>
    </w:p>
    <w:p>
      <w:pPr>
        <w:spacing w:after="120" w:before="120"/>
      </w:pPr>
      <w:r>
        <w:rPr>
          <w:rFonts w:ascii="Times New Roman" w:hAnsi="Times New Roman"/>
          <w:b/>
          <w:i w:val="0"/>
          <w:sz w:val="26"/>
        </w:rPr>
        <w:t>1. Sơ đồ ERD (Entity Relationship Diagram)</w:t>
      </w:r>
    </w:p>
    <w:p>
      <w:pPr>
        <w:pStyle w:val="ListBullet"/>
        <w:spacing w:after="120" w:line="312" w:lineRule="auto"/>
      </w:pPr>
      <w:r>
        <w:rPr>
          <w:rFonts w:ascii="Times New Roman" w:hAnsi="Times New Roman"/>
          <w:b w:val="0"/>
          <w:i w:val="0"/>
          <w:sz w:val="26"/>
        </w:rPr>
        <w:t>Vị trí chèn trong Word: Dưới mục 3.2.2 Tổng quan cấu trúc cơ sở dữ liệu</w:t>
      </w:r>
    </w:p>
    <w:p>
      <w:pPr>
        <w:pStyle w:val="ListBullet"/>
        <w:spacing w:after="120" w:line="312" w:lineRule="auto"/>
      </w:pPr>
      <w:r>
        <w:rPr>
          <w:rFonts w:ascii="Times New Roman" w:hAnsi="Times New Roman"/>
          <w:b w:val="0"/>
          <w:i w:val="0"/>
          <w:sz w:val="26"/>
        </w:rPr>
        <w:t>Caption hình ảnh: Hình 3.1: Sơ đồ mối quan hệ thực thể (ERD) của hệ thống Let's Code</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erDiagram</w:t>
        <w:br/>
        <w:t xml:space="preserve">    USERS ||--o{ ENROLLMENTS : "đăng ký"</w:t>
        <w:br/>
        <w:t xml:space="preserve">    USERS ||--o{ ASSIGNMENTS : "được phân công"</w:t>
        <w:br/>
        <w:t xml:space="preserve">    USERS ||--o{ LESSON_PROGRESS : "theo dõi tiến độ"</w:t>
        <w:br/>
        <w:t xml:space="preserve">    PROGRAMS ||--o{ COURSES : "bao gồm"</w:t>
        <w:br/>
        <w:t xml:space="preserve">    COURSES ||--o{ LESSONS : "bao gồm"</w:t>
        <w:br/>
        <w:t xml:space="preserve">    COURSES ||--o{ ENROLLMENTS : "có"</w:t>
        <w:br/>
        <w:t xml:space="preserve">    LESSONS ||--o{ LESSON_CONTENTS : "chứa"</w:t>
        <w:br/>
        <w:t xml:space="preserve">    LESSONS ||--o{ LESSON_OBJECTIVES : "chứa"</w:t>
        <w:br/>
        <w:t xml:space="preserve">    LESSONS ||--o{ LESSON_QUIZZES : "chứa"</w:t>
        <w:br/>
        <w:t xml:space="preserve">    LESSONS ||--o{ LESSON_PROGRESS : "được theo dõi"</w:t>
        <w:br/>
        <w:t xml:space="preserve">    LESSON_QUIZZES ||--o{ QUIZ_ANSWERS : "có"</w:t>
        <w:br/>
        <w:t xml:space="preserve">    MEDIA ||--o{ CONTENT_MEDIA : "được đính kèm"</w:t>
        <w:br/>
        <w:t xml:space="preserve">    CONTENT_MEDIA }|--|| LESSONS : "thuộc về"</w:t>
        <w:br/>
      </w:r>
    </w:p>
    <w:p>
      <w:pPr>
        <w:spacing w:after="120" w:before="120"/>
      </w:pPr>
      <w:r>
        <w:rPr>
          <w:rFonts w:ascii="Times New Roman" w:hAnsi="Times New Roman"/>
          <w:b/>
          <w:i w:val="0"/>
          <w:sz w:val="26"/>
        </w:rPr>
        <w:t>2. Sơ đồ DFD (Data Flow Diagram) Mức ngữ cảnh</w:t>
      </w:r>
    </w:p>
    <w:p>
      <w:pPr>
        <w:pStyle w:val="ListBullet"/>
        <w:spacing w:after="120" w:line="312" w:lineRule="auto"/>
      </w:pPr>
      <w:r>
        <w:rPr>
          <w:rFonts w:ascii="Times New Roman" w:hAnsi="Times New Roman"/>
          <w:b w:val="0"/>
          <w:i w:val="0"/>
          <w:sz w:val="26"/>
        </w:rPr>
        <w:t>Vị trí chèn trong Word: Dưới mục 3.1.1 Mục tiêu của hệ thống web bài giảng</w:t>
      </w:r>
    </w:p>
    <w:p>
      <w:pPr>
        <w:pStyle w:val="ListBullet"/>
        <w:spacing w:after="120" w:line="312" w:lineRule="auto"/>
      </w:pPr>
      <w:r>
        <w:rPr>
          <w:rFonts w:ascii="Times New Roman" w:hAnsi="Times New Roman"/>
          <w:b w:val="0"/>
          <w:i w:val="0"/>
          <w:sz w:val="26"/>
        </w:rPr>
        <w:t>Caption hình ảnh: Hình 3.2: Sơ đồ luồng dữ liệu (DFD) mức ngữ cảnh của hệ thống</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flowchart TD</w:t>
        <w:br/>
        <w:t xml:space="preserve">    A[Giáo viên] --&gt;|Tạo nội dung, Chấm điểm| B((Hệ thống Let's Code))</w:t>
        <w:br/>
        <w:t xml:space="preserve">    C[Học sinh] --&gt;|Học lý thuyết, Nộp bài| B</w:t>
        <w:br/>
        <w:t xml:space="preserve">    D[Quản trị viên] --&gt;|Phân công, Quản lý User| B</w:t>
        <w:br/>
        <w:t xml:space="preserve">    B --&gt;|Báo cáo tiến độ học| C</w:t>
        <w:br/>
        <w:t xml:space="preserve">    B --&gt;|Danh sách học sinh, Thống kê| A</w:t>
        <w:br/>
        <w:t xml:space="preserve">    B &lt;--&gt;|Truy vấn/Cập nhật| E[(Supabase Database)]</w:t>
        <w:br/>
      </w:r>
    </w:p>
    <w:p>
      <w:pPr>
        <w:spacing w:after="120" w:before="120"/>
      </w:pPr>
      <w:r>
        <w:rPr>
          <w:rFonts w:ascii="Times New Roman" w:hAnsi="Times New Roman"/>
          <w:b/>
          <w:i w:val="0"/>
          <w:sz w:val="26"/>
        </w:rPr>
        <w:t>3. Sơ đồ PFD (Process Flow Diagram) - Luồng học tập của học sinh</w:t>
      </w:r>
    </w:p>
    <w:p>
      <w:pPr>
        <w:pStyle w:val="ListBullet"/>
        <w:spacing w:after="120" w:line="312" w:lineRule="auto"/>
      </w:pPr>
      <w:r>
        <w:rPr>
          <w:rFonts w:ascii="Times New Roman" w:hAnsi="Times New Roman"/>
          <w:b w:val="0"/>
          <w:i w:val="0"/>
          <w:sz w:val="26"/>
        </w:rPr>
        <w:t>Vị trí chèn trong Word: Dưới mục 3.7.7 Trình phát bài giảng tương tác (Interactive Lesson Player)</w:t>
      </w:r>
    </w:p>
    <w:p>
      <w:pPr>
        <w:pStyle w:val="ListBullet"/>
        <w:spacing w:after="120" w:line="312" w:lineRule="auto"/>
      </w:pPr>
      <w:r>
        <w:rPr>
          <w:rFonts w:ascii="Times New Roman" w:hAnsi="Times New Roman"/>
          <w:b w:val="0"/>
          <w:i w:val="0"/>
          <w:sz w:val="26"/>
        </w:rPr>
        <w:t>Caption hình ảnh: Hình 3.3: Lưu đồ thuật toán quy trình học tập của học sinh</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flowchart TD</w:t>
        <w:br/>
        <w:t xml:space="preserve">    A([Bắt đầu]) --&gt; B[Đăng nhập vào Cổng học sinh]</w:t>
        <w:br/>
        <w:t xml:space="preserve">    B --&gt; C{Xác thực thành công?}</w:t>
        <w:br/>
        <w:t xml:space="preserve">    C --&gt;|Không| B</w:t>
        <w:br/>
        <w:t xml:space="preserve">    C --&gt;|Có| D[Chọn Khóa học]</w:t>
        <w:br/>
        <w:t xml:space="preserve">    D --&gt; E[Mở bài giảng tương tác]</w:t>
        <w:br/>
        <w:t xml:space="preserve">    E --&gt; F[Học lý thuyết Video/Slide]</w:t>
        <w:br/>
        <w:t xml:space="preserve">    F --&gt; G[Làm bài trắc nghiệm / Thử thách]</w:t>
        <w:br/>
        <w:t xml:space="preserve">    G --&gt; H[Sử dụng AI Tutor hỗ trợ giải đáp]</w:t>
        <w:br/>
        <w:t xml:space="preserve">    H --&gt; I[Nộp bài thực hành]</w:t>
        <w:br/>
        <w:t xml:space="preserve">    I --&gt; J{Hệ thống ghi nhận?}</w:t>
        <w:br/>
        <w:t xml:space="preserve">    J --&gt;|Thất bại| I</w:t>
        <w:br/>
        <w:t xml:space="preserve">    J --&gt;|Thành công| K[Cập nhật tiến độ 100%]</w:t>
        <w:br/>
        <w:t xml:space="preserve">    K --&gt; L([Kết thúc bài học])</w:t>
        <w:br/>
      </w:r>
    </w:p>
    <w:p>
      <w:pPr>
        <w:spacing w:after="120" w:before="120"/>
      </w:pPr>
      <w:r>
        <w:rPr>
          <w:rFonts w:ascii="Times New Roman" w:hAnsi="Times New Roman"/>
          <w:b/>
          <w:i w:val="0"/>
          <w:sz w:val="28"/>
        </w:rPr>
        <w:t>PHẦN 2: DANH SÁCH CÁC ĐOẠN CODE CẦN CHỤP ẢNH VÀ CHÈN</w:t>
      </w:r>
    </w:p>
    <w:p>
      <w:pPr>
        <w:spacing w:after="120" w:line="312" w:lineRule="auto"/>
      </w:pPr>
      <w:r>
        <w:rPr>
          <w:rFonts w:ascii="Times New Roman" w:hAnsi="Times New Roman"/>
          <w:b w:val="0"/>
          <w:i w:val="0"/>
          <w:sz w:val="26"/>
        </w:rPr>
        <w:t>Bạn hãy mở phần mềm VS Code, mở các file dưới đây, khoanh vùng đoạn code quan trọng, chụp màn hình và dán vào Word theo đúng vị trí hướng dẫn.</w:t>
      </w:r>
    </w:p>
    <w:p>
      <w:pPr>
        <w:spacing w:after="120" w:before="120"/>
      </w:pPr>
      <w:r>
        <w:rPr>
          <w:rFonts w:ascii="Times New Roman" w:hAnsi="Times New Roman"/>
          <w:b/>
          <w:i w:val="0"/>
          <w:sz w:val="26"/>
        </w:rPr>
        <w:t>Ảnh Code 1: Khởi tạo kiến trúc Store / Context</w:t>
      </w:r>
    </w:p>
    <w:p>
      <w:pPr>
        <w:pStyle w:val="ListBullet"/>
        <w:spacing w:after="120" w:line="312" w:lineRule="auto"/>
      </w:pPr>
      <w:r>
        <w:rPr>
          <w:rFonts w:ascii="Times New Roman" w:hAnsi="Times New Roman"/>
          <w:b w:val="0"/>
          <w:i w:val="0"/>
          <w:sz w:val="26"/>
        </w:rPr>
        <w:t>Vị trí chèn: Dưới mục 3.4.1 Mô hình tổ chức mã nguồn</w:t>
      </w:r>
    </w:p>
    <w:p>
      <w:pPr>
        <w:pStyle w:val="ListBullet"/>
        <w:spacing w:after="120" w:line="312" w:lineRule="auto"/>
      </w:pPr>
      <w:r>
        <w:rPr>
          <w:rFonts w:ascii="Times New Roman" w:hAnsi="Times New Roman"/>
          <w:b w:val="0"/>
          <w:i w:val="0"/>
          <w:sz w:val="26"/>
        </w:rPr>
        <w:t>Mở file: frontend/src/context/AuthContext.tsx</w:t>
      </w:r>
    </w:p>
    <w:p>
      <w:pPr>
        <w:pStyle w:val="ListBullet"/>
        <w:spacing w:after="120" w:line="312" w:lineRule="auto"/>
      </w:pPr>
      <w:r>
        <w:rPr>
          <w:rFonts w:ascii="Times New Roman" w:hAnsi="Times New Roman"/>
          <w:b w:val="0"/>
          <w:i w:val="0"/>
          <w:sz w:val="26"/>
        </w:rPr>
        <w:t>Vùng chụp: Phần định nghĩa AuthContext và useAuth (Tầm 15 - 20 dòng đầu).</w:t>
      </w:r>
    </w:p>
    <w:p>
      <w:pPr>
        <w:pStyle w:val="ListBullet"/>
        <w:spacing w:after="120" w:line="312" w:lineRule="auto"/>
      </w:pPr>
      <w:r>
        <w:rPr>
          <w:rFonts w:ascii="Times New Roman" w:hAnsi="Times New Roman"/>
          <w:b w:val="0"/>
          <w:i w:val="0"/>
          <w:sz w:val="26"/>
        </w:rPr>
        <w:t>Caption (Ghi chú): Hình 3.4: Khởi tạo Context API để quản lý trạng thái xác thực người dùng</w:t>
      </w:r>
    </w:p>
    <w:p>
      <w:pPr>
        <w:spacing w:after="120" w:before="120"/>
      </w:pPr>
      <w:r>
        <w:rPr>
          <w:rFonts w:ascii="Times New Roman" w:hAnsi="Times New Roman"/>
          <w:b/>
          <w:i w:val="0"/>
          <w:sz w:val="26"/>
        </w:rPr>
        <w:t>Ảnh Code 2: Xử lý gộp dữ liệu khóa học (Data Aggregation)</w:t>
      </w:r>
    </w:p>
    <w:p>
      <w:pPr>
        <w:pStyle w:val="ListBullet"/>
        <w:spacing w:after="120" w:line="312" w:lineRule="auto"/>
      </w:pPr>
      <w:r>
        <w:rPr>
          <w:rFonts w:ascii="Times New Roman" w:hAnsi="Times New Roman"/>
          <w:b w:val="0"/>
          <w:i w:val="0"/>
          <w:sz w:val="26"/>
        </w:rPr>
        <w:t>Vị trí chèn: Dưới đoạn chữ '...thay vì gọi API tuần tự, sử dụng Promise.all để kích hoạt các request song song...' ở mục 3.7.1.1</w:t>
      </w:r>
    </w:p>
    <w:p>
      <w:pPr>
        <w:pStyle w:val="ListBullet"/>
        <w:spacing w:after="120" w:line="312" w:lineRule="auto"/>
      </w:pPr>
      <w:r>
        <w:rPr>
          <w:rFonts w:ascii="Times New Roman" w:hAnsi="Times New Roman"/>
          <w:b w:val="0"/>
          <w:i w:val="0"/>
          <w:sz w:val="26"/>
        </w:rPr>
        <w:t>Mở file: frontend/src/pages/admin/courses/AdminCoursesPage.tsx</w:t>
      </w:r>
    </w:p>
    <w:p>
      <w:pPr>
        <w:pStyle w:val="ListBullet"/>
        <w:spacing w:after="120" w:line="312" w:lineRule="auto"/>
      </w:pPr>
      <w:r>
        <w:rPr>
          <w:rFonts w:ascii="Times New Roman" w:hAnsi="Times New Roman"/>
          <w:b w:val="0"/>
          <w:i w:val="0"/>
          <w:sz w:val="26"/>
        </w:rPr>
        <w:t>Vùng chụp: Bên trong hàm fetchCourses(), đoạn gọi Promise.all([api.get('/programs/1/courses'), ...]).</w:t>
      </w:r>
    </w:p>
    <w:p>
      <w:pPr>
        <w:pStyle w:val="ListBullet"/>
        <w:spacing w:after="120" w:line="312" w:lineRule="auto"/>
      </w:pPr>
      <w:r>
        <w:rPr>
          <w:rFonts w:ascii="Times New Roman" w:hAnsi="Times New Roman"/>
          <w:b w:val="0"/>
          <w:i w:val="0"/>
          <w:sz w:val="26"/>
        </w:rPr>
        <w:t>Caption (Ghi chú): Hình 3.5: Thuật toán sử dụng Promise.all để gộp dữ liệu khóa học từ nhiều chương trình</w:t>
      </w:r>
    </w:p>
    <w:p>
      <w:pPr>
        <w:spacing w:after="120" w:before="120"/>
      </w:pPr>
      <w:r>
        <w:rPr>
          <w:rFonts w:ascii="Times New Roman" w:hAnsi="Times New Roman"/>
          <w:b/>
          <w:i w:val="0"/>
          <w:sz w:val="26"/>
        </w:rPr>
        <w:t>Ảnh Code 3: Component AssignmentModal (Phòng tránh trùng lặp)</w:t>
      </w:r>
    </w:p>
    <w:p>
      <w:pPr>
        <w:pStyle w:val="ListBullet"/>
        <w:spacing w:after="120" w:line="312" w:lineRule="auto"/>
      </w:pPr>
      <w:r>
        <w:rPr>
          <w:rFonts w:ascii="Times New Roman" w:hAnsi="Times New Roman"/>
          <w:b w:val="0"/>
          <w:i w:val="0"/>
          <w:sz w:val="26"/>
        </w:rPr>
        <w:t>Vị trí chèn: Dưới mục 3.7.3 Phân hệ quản lý nhân sự và phân công</w:t>
      </w:r>
    </w:p>
    <w:p>
      <w:pPr>
        <w:pStyle w:val="ListBullet"/>
        <w:spacing w:after="120" w:line="312" w:lineRule="auto"/>
      </w:pPr>
      <w:r>
        <w:rPr>
          <w:rFonts w:ascii="Times New Roman" w:hAnsi="Times New Roman"/>
          <w:b w:val="0"/>
          <w:i w:val="0"/>
          <w:sz w:val="26"/>
        </w:rPr>
        <w:t>Mở file: frontend/src/pages/admin/teachers/components/AssignmentModal.tsx</w:t>
      </w:r>
    </w:p>
    <w:p>
      <w:pPr>
        <w:pStyle w:val="ListBullet"/>
        <w:spacing w:after="120" w:line="312" w:lineRule="auto"/>
      </w:pPr>
      <w:r>
        <w:rPr>
          <w:rFonts w:ascii="Times New Roman" w:hAnsi="Times New Roman"/>
          <w:b w:val="0"/>
          <w:i w:val="0"/>
          <w:sz w:val="26"/>
        </w:rPr>
        <w:t>Vùng chụp: Đoạn logic sử dụng hàm filter và some để loại bỏ các khóa học đã được phân công.</w:t>
      </w:r>
    </w:p>
    <w:p>
      <w:pPr>
        <w:pStyle w:val="ListBullet"/>
        <w:spacing w:after="120" w:line="312" w:lineRule="auto"/>
      </w:pPr>
      <w:r>
        <w:rPr>
          <w:rFonts w:ascii="Times New Roman" w:hAnsi="Times New Roman"/>
          <w:b w:val="0"/>
          <w:i w:val="0"/>
          <w:sz w:val="26"/>
        </w:rPr>
        <w:t>Caption (Ghi chú): Hình 3.6: Logic xử lý mảng để ngăn chặn phân công trùng lặp khóa học</w:t>
      </w:r>
    </w:p>
    <w:p>
      <w:pPr>
        <w:spacing w:after="120" w:before="120"/>
      </w:pPr>
      <w:r>
        <w:rPr>
          <w:rFonts w:ascii="Times New Roman" w:hAnsi="Times New Roman"/>
          <w:b/>
          <w:i w:val="0"/>
          <w:sz w:val="26"/>
        </w:rPr>
        <w:t>Ảnh Code 4: Cập nhật giao diện lạc quan (Optimistic UI Update)</w:t>
      </w:r>
    </w:p>
    <w:p>
      <w:pPr>
        <w:pStyle w:val="ListBullet"/>
        <w:spacing w:after="120" w:line="312" w:lineRule="auto"/>
      </w:pPr>
      <w:r>
        <w:rPr>
          <w:rFonts w:ascii="Times New Roman" w:hAnsi="Times New Roman"/>
          <w:b w:val="0"/>
          <w:i w:val="0"/>
          <w:sz w:val="26"/>
        </w:rPr>
        <w:t>Vị trí chèn: Dưới mục 3.6.3 Quản lý trạng thái và luồng dữ liệu</w:t>
      </w:r>
    </w:p>
    <w:p>
      <w:pPr>
        <w:pStyle w:val="ListBullet"/>
        <w:spacing w:after="120" w:line="312" w:lineRule="auto"/>
      </w:pPr>
      <w:r>
        <w:rPr>
          <w:rFonts w:ascii="Times New Roman" w:hAnsi="Times New Roman"/>
          <w:b w:val="0"/>
          <w:i w:val="0"/>
          <w:sz w:val="26"/>
        </w:rPr>
        <w:t>Mở file: frontend/src/pages/admin/teachers/ManageTeachersPage.tsx</w:t>
      </w:r>
    </w:p>
    <w:p>
      <w:pPr>
        <w:pStyle w:val="ListBullet"/>
        <w:spacing w:after="120" w:line="312" w:lineRule="auto"/>
      </w:pPr>
      <w:r>
        <w:rPr>
          <w:rFonts w:ascii="Times New Roman" w:hAnsi="Times New Roman"/>
          <w:b w:val="0"/>
          <w:i w:val="0"/>
          <w:sz w:val="26"/>
        </w:rPr>
        <w:t>Vùng chụp: Trong hàm handleDeleteTeacher(), đoạn mã setTeachers(teachers.filter(t =&gt; t.id !== id)) ngay trước hoặc trong khi gọi API.</w:t>
      </w:r>
    </w:p>
    <w:p>
      <w:pPr>
        <w:pStyle w:val="ListBullet"/>
        <w:spacing w:after="120" w:line="312" w:lineRule="auto"/>
      </w:pPr>
      <w:r>
        <w:rPr>
          <w:rFonts w:ascii="Times New Roman" w:hAnsi="Times New Roman"/>
          <w:b w:val="0"/>
          <w:i w:val="0"/>
          <w:sz w:val="26"/>
        </w:rPr>
        <w:t>Caption (Ghi chú): Hình 3.7: Cập nhật giao diện tức thì (Optimistic UI) khi xóa bản ghi</w:t>
      </w:r>
    </w:p>
    <w:p>
      <w:pPr>
        <w:spacing w:after="120" w:before="120"/>
      </w:pPr>
      <w:r>
        <w:rPr>
          <w:rFonts w:ascii="Times New Roman" w:hAnsi="Times New Roman"/>
          <w:b/>
          <w:i w:val="0"/>
          <w:sz w:val="26"/>
        </w:rPr>
        <w:t>Ảnh Code 5: Xử lý Backend Service (Tầng logic)</w:t>
      </w:r>
    </w:p>
    <w:p>
      <w:pPr>
        <w:pStyle w:val="ListBullet"/>
        <w:spacing w:after="120" w:line="312" w:lineRule="auto"/>
      </w:pPr>
      <w:r>
        <w:rPr>
          <w:rFonts w:ascii="Times New Roman" w:hAnsi="Times New Roman"/>
          <w:b w:val="0"/>
          <w:i w:val="0"/>
          <w:sz w:val="26"/>
        </w:rPr>
        <w:t>Vị trí chèn: Dưới mục 3.3.4 Mô tả chi tiết các service backend đã xây dựng</w:t>
      </w:r>
    </w:p>
    <w:p>
      <w:pPr>
        <w:pStyle w:val="ListBullet"/>
        <w:spacing w:after="120" w:line="312" w:lineRule="auto"/>
      </w:pPr>
      <w:r>
        <w:rPr>
          <w:rFonts w:ascii="Times New Roman" w:hAnsi="Times New Roman"/>
          <w:b w:val="0"/>
          <w:i w:val="0"/>
          <w:sz w:val="26"/>
        </w:rPr>
        <w:t>Mở file: backend/src/services/course.service.ts</w:t>
      </w:r>
    </w:p>
    <w:p>
      <w:pPr>
        <w:pStyle w:val="ListBullet"/>
        <w:spacing w:after="120" w:line="312" w:lineRule="auto"/>
      </w:pPr>
      <w:r>
        <w:rPr>
          <w:rFonts w:ascii="Times New Roman" w:hAnsi="Times New Roman"/>
          <w:b w:val="0"/>
          <w:i w:val="0"/>
          <w:sz w:val="26"/>
        </w:rPr>
        <w:t>Vùng chụp: Bất kỳ một hàm lớn nào (ví dụ: createCourse hoặc updateCourse) có xử lý logic Supabase.</w:t>
      </w:r>
    </w:p>
    <w:p>
      <w:pPr>
        <w:pStyle w:val="ListBullet"/>
        <w:spacing w:after="120" w:line="312" w:lineRule="auto"/>
      </w:pPr>
      <w:r>
        <w:rPr>
          <w:rFonts w:ascii="Times New Roman" w:hAnsi="Times New Roman"/>
          <w:b w:val="0"/>
          <w:i w:val="0"/>
          <w:sz w:val="26"/>
        </w:rPr>
        <w:t>Caption (Ghi chú): Hình 3.8: Cấu trúc xử lý nghiệp vụ tại tầng Service của Backend</w:t>
      </w:r>
    </w:p>
    <w:p>
      <w:pPr>
        <w:spacing w:after="120" w:before="120"/>
      </w:pPr>
      <w:r>
        <w:rPr>
          <w:rFonts w:ascii="Times New Roman" w:hAnsi="Times New Roman"/>
          <w:b/>
          <w:i w:val="0"/>
          <w:sz w:val="26"/>
        </w:rPr>
        <w:t>Ảnh Code 6: Chức năng Chatbot AI (AI Tutor)</w:t>
      </w:r>
    </w:p>
    <w:p>
      <w:pPr>
        <w:pStyle w:val="ListBullet"/>
        <w:spacing w:after="120" w:line="312" w:lineRule="auto"/>
      </w:pPr>
      <w:r>
        <w:rPr>
          <w:rFonts w:ascii="Times New Roman" w:hAnsi="Times New Roman"/>
          <w:b w:val="0"/>
          <w:i w:val="0"/>
          <w:sz w:val="26"/>
        </w:rPr>
        <w:t>Vị trí chèn: Dưới mục 3.7.7 Trình phát bài giảng tương tác</w:t>
      </w:r>
    </w:p>
    <w:p>
      <w:pPr>
        <w:pStyle w:val="ListBullet"/>
        <w:spacing w:after="120" w:line="312" w:lineRule="auto"/>
      </w:pPr>
      <w:r>
        <w:rPr>
          <w:rFonts w:ascii="Times New Roman" w:hAnsi="Times New Roman"/>
          <w:b w:val="0"/>
          <w:i w:val="0"/>
          <w:sz w:val="26"/>
        </w:rPr>
        <w:t>Mở file: frontend/src/pages/student/ChallengeSandbox.tsx</w:t>
      </w:r>
    </w:p>
    <w:p>
      <w:pPr>
        <w:pStyle w:val="ListBullet"/>
        <w:spacing w:after="120" w:line="312" w:lineRule="auto"/>
      </w:pPr>
      <w:r>
        <w:rPr>
          <w:rFonts w:ascii="Times New Roman" w:hAnsi="Times New Roman"/>
          <w:b w:val="0"/>
          <w:i w:val="0"/>
          <w:sz w:val="26"/>
        </w:rPr>
        <w:t>Vùng chụp: Đoạn mã xử lý gọi API gửi tin nhắn tới Gemini (/api/ai/chat).</w:t>
      </w:r>
    </w:p>
    <w:p>
      <w:pPr>
        <w:pStyle w:val="ListBullet"/>
        <w:spacing w:after="120" w:line="312" w:lineRule="auto"/>
      </w:pPr>
      <w:r>
        <w:rPr>
          <w:rFonts w:ascii="Times New Roman" w:hAnsi="Times New Roman"/>
          <w:b w:val="0"/>
          <w:i w:val="0"/>
          <w:sz w:val="26"/>
        </w:rPr>
        <w:t>Caption (Ghi chú): Hình 3.9: Logic gọi API gửi tin nhắn và nhận phản hồi từ AI Tutor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