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854E9" w14:textId="77777777" w:rsidR="00A453D2" w:rsidRPr="00A453D2" w:rsidRDefault="00A453D2" w:rsidP="00A45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sz w:val="24"/>
          <w:szCs w:val="24"/>
        </w:rPr>
        <w:pict w14:anchorId="68E5B062">
          <v:rect id="_x0000_i1025" style="width:0;height:1.5pt" o:hralign="center" o:hrstd="t" o:hr="t" fillcolor="#a0a0a0" stroked="f"/>
        </w:pict>
      </w:r>
    </w:p>
    <w:p w14:paraId="001E2D97" w14:textId="77777777" w:rsidR="00A453D2" w:rsidRPr="00A453D2" w:rsidRDefault="00A453D2" w:rsidP="00A4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TRÌNH ĐỘ ĐẠI HỌC</w:t>
      </w:r>
    </w:p>
    <w:p w14:paraId="20C79D26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4E4837D" w14:textId="77777777" w:rsidR="00A453D2" w:rsidRPr="00A453D2" w:rsidRDefault="00A453D2" w:rsidP="00A45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sz w:val="24"/>
          <w:szCs w:val="24"/>
        </w:rPr>
        <w:pict w14:anchorId="4EAC953D">
          <v:rect id="_x0000_i1026" style="width:0;height:1.5pt" o:hralign="center" o:hrstd="t" o:hr="t" fillcolor="#a0a0a0" stroked="f"/>
        </w:pict>
      </w:r>
    </w:p>
    <w:p w14:paraId="6D951B9D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(Electronics and Telecommunication Engineering)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7520207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161 TC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Khoa</w:t>
      </w:r>
    </w:p>
    <w:p w14:paraId="0C5141A3" w14:textId="77777777" w:rsidR="00A453D2" w:rsidRPr="00A453D2" w:rsidRDefault="00A453D2" w:rsidP="00A4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244FB766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an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3B8BD7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tin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Nam,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d. Trang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706B09" w14:textId="77777777" w:rsidR="00A453D2" w:rsidRPr="00A453D2" w:rsidRDefault="00A453D2" w:rsidP="00A4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67C6E706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Nam (B1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499B835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3C99BB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E2518F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5F9E64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4C01B8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tầm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EAF42B" w14:textId="77777777" w:rsidR="00A453D2" w:rsidRPr="00A453D2" w:rsidRDefault="00A453D2" w:rsidP="00A4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3DA5F54E" w14:textId="77777777" w:rsidR="00A453D2" w:rsidRPr="00A453D2" w:rsidRDefault="00A453D2" w:rsidP="00A45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08974" w14:textId="77777777" w:rsidR="00A453D2" w:rsidRPr="00A453D2" w:rsidRDefault="00A453D2" w:rsidP="00A45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lastRenderedPageBreak/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: Viettel,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Mobifone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Vinaphone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FPT, TMA, Renesas, Synopsys, </w:t>
      </w:r>
      <w:proofErr w:type="gramStart"/>
      <w:r w:rsidRPr="00A453D2">
        <w:rPr>
          <w:rFonts w:ascii="Times New Roman" w:eastAsia="Times New Roman" w:hAnsi="Times New Roman" w:cs="Times New Roman"/>
          <w:sz w:val="24"/>
          <w:szCs w:val="24"/>
        </w:rPr>
        <w:t>Samsung,...</w:t>
      </w:r>
      <w:proofErr w:type="gram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đài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,...</w:t>
      </w:r>
    </w:p>
    <w:p w14:paraId="4F65F1FE" w14:textId="77777777" w:rsidR="00A453D2" w:rsidRPr="00A453D2" w:rsidRDefault="00A453D2" w:rsidP="00A4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150188B9" w14:textId="77777777" w:rsidR="00A453D2" w:rsidRPr="00A453D2" w:rsidRDefault="00A453D2" w:rsidP="00A45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E6E6D0" w14:textId="77777777" w:rsidR="00A453D2" w:rsidRPr="00A453D2" w:rsidRDefault="00A453D2" w:rsidP="00A45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1,5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1AFF4" w14:textId="77777777" w:rsidR="00A453D2" w:rsidRPr="00A453D2" w:rsidRDefault="00A453D2" w:rsidP="00A45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37D6D0" w14:textId="77777777" w:rsidR="00A453D2" w:rsidRPr="00A453D2" w:rsidRDefault="00A453D2" w:rsidP="00A4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1D38EC17" w14:textId="77777777" w:rsidR="00A453D2" w:rsidRPr="00A453D2" w:rsidRDefault="00A453D2" w:rsidP="00A45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sz w:val="24"/>
          <w:szCs w:val="24"/>
        </w:rPr>
        <w:t>AUN-QA.</w:t>
      </w:r>
    </w:p>
    <w:p w14:paraId="2BC5F204" w14:textId="77777777" w:rsidR="00A453D2" w:rsidRPr="00A453D2" w:rsidRDefault="00A453D2" w:rsidP="00A45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Nẵng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Institut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Sepuluh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Nopember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E25E1D" w14:textId="77777777" w:rsidR="00A453D2" w:rsidRPr="00A453D2" w:rsidRDefault="00A453D2" w:rsidP="00A4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7E41767E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1 | QP010E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QP011E |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3 | QP012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QP013 |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5 | TC100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XH023 | Anh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>) | 4 | | 10 (AV) | 60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7 | XH024 | Anh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XH023 | | I,II,III |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XH025 | Anh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>) | 3 | | | 45 | | XH024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9 | XH031 | Anh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XH025 | | I,II,III |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XH032 | Anh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>) | 3 | | | 45 | | XH031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11 | XH033 | Anh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XH032 | | I,II,III |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FL001 |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) | 4 |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(PV) | 60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13 | FL002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FL001 | | I,II,III |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FL003 |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>) | 3 | | | 45 | | FL002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15 | FL007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FL003 | | I,II,III |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FL008 |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>) | 3 | | | 45 | | FL007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17 | FL009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FL008 | | I,II,III |</w:t>
      </w:r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18 | TN033 | Tin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19 | TN034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TN033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ML014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ML016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r w:rsidRPr="00A453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22 | ML018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23 | ML019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24 | ML021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25 | KL001E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26 | ML007 | Logic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27 | XH011E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Nam | 2 | | | 30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28 | XH012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| 15 | 30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29 | XH014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30 | XH028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KN001E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KN002E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33 | TN099 | Vi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4 | 4 | | 60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34 | TN013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35 | TN010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36 | TN048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37 | TN049 | TT.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1 | 1 | | | 30 | | | </w:t>
      </w:r>
      <w:proofErr w:type="gramStart"/>
      <w:r w:rsidRPr="00A453D2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A453D2">
        <w:rPr>
          <w:rFonts w:ascii="Times New Roman" w:eastAsia="Times New Roman" w:hAnsi="Times New Roman" w:cs="Times New Roman"/>
          <w:sz w:val="24"/>
          <w:szCs w:val="24"/>
        </w:rPr>
        <w:t>,III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 52 TC (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37 TC;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 15 TC)</w:t>
      </w:r>
    </w:p>
    <w:p w14:paraId="306BB88F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38 | CT138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30 | | TN099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39 | CT132 | Linh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40 | KC372 | TT. Linh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1 | 1 | | | 30 | CT132 | | </w:t>
      </w:r>
      <w:proofErr w:type="gramStart"/>
      <w:r w:rsidRPr="00A453D2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41 | CT148E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CT132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42 | CT134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CT148E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43 | CT135 | TT.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1 | 1 | | | 30 | CT134 | | </w:t>
      </w:r>
      <w:proofErr w:type="gramStart"/>
      <w:r w:rsidRPr="00A453D2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44 | CT136E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CT132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45 | CT168 | TT.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1 | 1 | | | 30 | CT136E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46 | CT140E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CT138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47 | CT131E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48 | KC119E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CT134, CT136E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49 | CT141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CT136E,CT131E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50 | CT164 | TT.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1 | 1 | | | 30 | CT141 | | </w:t>
      </w:r>
      <w:proofErr w:type="gramStart"/>
      <w:r w:rsidRPr="00A453D2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51 | KC133E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CT136E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52 | CT144E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CT140E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53 | CT145 | TT.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1 | 1 | | | 30 | CT144E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54 | KC102E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15 | 30 | CT136E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55 | CN100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56 | CT361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30 | | TN099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57 | KC263E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CT131E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 44 TC (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44 TC;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 0 TC)</w:t>
      </w:r>
    </w:p>
    <w:p w14:paraId="2F94184C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58 | CT391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CT138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59 | CT146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30 | | CT391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60 | CT147 | TT.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1 | 1 | | | 30 | CT146 | | </w:t>
      </w:r>
      <w:proofErr w:type="gramStart"/>
      <w:r w:rsidRPr="00A453D2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61 | CT372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CT391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62 | KC221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CT361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63 | KC375 | TT.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1 | 1 | 1 | | | 30 | CT386 | | </w:t>
      </w:r>
      <w:proofErr w:type="gramStart"/>
      <w:r w:rsidRPr="00A453D2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64 | CT386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35 | 20 | CT146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65 | KC376 | TT.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2 | 1 | 1 | | | 30 | CT363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66 | KC222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CT386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67 | CT441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| 60 | CT141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68 | CT394E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| 60 | CT386, KC221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69 | CT363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Anten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sóng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35 | 20 | KC221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70 | CT419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sợi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quang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CT386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71 | CT112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KC133E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72 | KC473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IoT | 3 | 3 | | 30 | 30 | CT141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73 | KC359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15 | 30 | CT141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74 | KC468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KC263E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75 | KC474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1 | 1 | | | 30 | ≥80TC, KC102E | | 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76 | KC472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2 | | | 60 | ≥120TC | | III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77 | CT371E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tin di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45 | | KC222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78 | KC223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CT112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79 | KC523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DTVT | 15 | | 15 | | 450 | ≥120TC,CT441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80 | KC404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- DTVT | 6 | | | | 180 | ≥120TC,CT441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81 | KC465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| | 30 | 30 | CT132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82 | KC469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| | 15 | 30 | KC102E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83 | KC467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nhúng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FPGA | 3 | | | 30 | 30 | KC102E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84 | KC464E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| | 30 | 30 | KC102E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85 | KC232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3 | | | 30 | 30 | CT144E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86 | KC466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SoC | 2 | | | 15 | 30 | CT141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87 | KC185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(EPICS) | 3 | | | 15 | 60 |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| 88 | CN201 |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 |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 65 TC (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50 TC;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 15 TC)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 161 TC (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131 TC;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 30 TC)</w:t>
      </w:r>
    </w:p>
    <w:p w14:paraId="5F74E6FC" w14:textId="77777777" w:rsidR="00A453D2" w:rsidRPr="00A453D2" w:rsidRDefault="00A453D2" w:rsidP="00A45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sz w:val="24"/>
          <w:szCs w:val="24"/>
        </w:rPr>
        <w:pict w14:anchorId="4DE625BE">
          <v:rect id="_x0000_i1027" style="width:0;height:1.5pt" o:hralign="center" o:hrstd="t" o:hr="t" fillcolor="#a0a0a0" stroked="f"/>
        </w:pict>
      </w:r>
    </w:p>
    <w:p w14:paraId="22CE4769" w14:textId="77777777" w:rsidR="00A453D2" w:rsidRPr="00A453D2" w:rsidRDefault="00A453D2" w:rsidP="00A4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A453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53D2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3D2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4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965644" w14:textId="77777777" w:rsidR="00A453D2" w:rsidRPr="00A453D2" w:rsidRDefault="00A453D2" w:rsidP="00A45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D2">
        <w:rPr>
          <w:rFonts w:ascii="Times New Roman" w:eastAsia="Times New Roman" w:hAnsi="Times New Roman" w:cs="Times New Roman"/>
          <w:sz w:val="24"/>
          <w:szCs w:val="24"/>
        </w:rPr>
        <w:pict w14:anchorId="1142C909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2776"/>
        <w:gridCol w:w="3180"/>
      </w:tblGrid>
      <w:tr w:rsidR="00A453D2" w:rsidRPr="00A453D2" w14:paraId="63C692AA" w14:textId="77777777" w:rsidTr="00A45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67B6" w14:textId="77777777" w:rsidR="00A453D2" w:rsidRPr="00A453D2" w:rsidRDefault="00A453D2" w:rsidP="00A4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3D2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4E2F985E" w14:textId="77777777" w:rsidR="00A453D2" w:rsidRPr="00A453D2" w:rsidRDefault="00A453D2" w:rsidP="00A4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3D2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12F53388" w14:textId="77777777" w:rsidR="00A453D2" w:rsidRPr="00A453D2" w:rsidRDefault="00A453D2" w:rsidP="00A4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3D2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BÁCH KHOA&lt;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</w:tr>
      <w:tr w:rsidR="00A453D2" w:rsidRPr="00A453D2" w14:paraId="6C2A05D1" w14:textId="77777777" w:rsidTr="00A45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6EAE" w14:textId="77777777" w:rsidR="00A453D2" w:rsidRPr="00A453D2" w:rsidRDefault="00A453D2" w:rsidP="00A4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lastRenderedPageBreak/>
              <w:t>(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A3EAC5" w14:textId="77777777" w:rsidR="00A453D2" w:rsidRPr="00A453D2" w:rsidRDefault="00A453D2" w:rsidP="00A4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724E12" w14:textId="77777777" w:rsidR="00A453D2" w:rsidRPr="00A453D2" w:rsidRDefault="00A453D2" w:rsidP="00A4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A453D2" w:rsidRPr="00A453D2" w14:paraId="0AAF7E52" w14:textId="77777777" w:rsidTr="00A45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17BE" w14:textId="77777777" w:rsidR="00A453D2" w:rsidRPr="00A453D2" w:rsidRDefault="00A453D2" w:rsidP="00A4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18E65" w14:textId="77777777" w:rsidR="00A453D2" w:rsidRPr="00A453D2" w:rsidRDefault="00A453D2" w:rsidP="00A4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07F46" w14:textId="77777777" w:rsidR="00A453D2" w:rsidRPr="00A453D2" w:rsidRDefault="00A453D2" w:rsidP="00A4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Nguyễn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</w:tr>
    </w:tbl>
    <w:p w14:paraId="1A2E141C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61DB2"/>
    <w:multiLevelType w:val="multilevel"/>
    <w:tmpl w:val="D5E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204D9"/>
    <w:multiLevelType w:val="multilevel"/>
    <w:tmpl w:val="415E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40F63"/>
    <w:multiLevelType w:val="multilevel"/>
    <w:tmpl w:val="0DFC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D2"/>
    <w:rsid w:val="002103CF"/>
    <w:rsid w:val="00A4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5E6DD"/>
  <w15:chartTrackingRefBased/>
  <w15:docId w15:val="{51B2A620-ED10-46DA-ADFB-4B3CDC11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53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53D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A45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A45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6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2008</Words>
  <Characters>11449</Characters>
  <Application>Microsoft Office Word</Application>
  <DocSecurity>0</DocSecurity>
  <Lines>95</Lines>
  <Paragraphs>26</Paragraphs>
  <ScaleCrop>false</ScaleCrop>
  <Company/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2025-08-03T10:03:00Z</dcterms:created>
  <dcterms:modified xsi:type="dcterms:W3CDTF">2025-08-03T10:03:00Z</dcterms:modified>
</cp:coreProperties>
</file>