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4F9" w:rsidRPr="00C77477" w:rsidRDefault="00C77477" w:rsidP="004D0294">
      <w:pPr>
        <w:spacing w:after="0" w:line="240" w:lineRule="auto"/>
        <w:rPr>
          <w:rFonts w:ascii="Consolas" w:hAnsi="Consolas" w:cs="Consolas"/>
          <w:sz w:val="26"/>
        </w:rPr>
      </w:pPr>
      <w:r w:rsidRPr="00753C39">
        <w:rPr>
          <w:rFonts w:ascii="Consolas" w:hAnsi="Consolas" w:cs="Consolas"/>
          <w:b/>
          <w:sz w:val="26"/>
        </w:rPr>
        <w:t>I</w:t>
      </w:r>
      <w:r w:rsidR="007254F9" w:rsidRPr="00753C39">
        <w:rPr>
          <w:rFonts w:ascii="Consolas" w:hAnsi="Consolas" w:cs="Consolas"/>
          <w:b/>
          <w:sz w:val="26"/>
        </w:rPr>
        <w:t xml:space="preserve">) </w:t>
      </w:r>
      <w:r w:rsidR="009D0E5A" w:rsidRPr="00753C39">
        <w:rPr>
          <w:rFonts w:ascii="Consolas" w:hAnsi="Consolas" w:cs="Consolas"/>
          <w:b/>
          <w:sz w:val="26"/>
        </w:rPr>
        <w:t>Copy thư mục</w:t>
      </w:r>
      <w:r w:rsidR="009D0E5A" w:rsidRPr="00C77477">
        <w:rPr>
          <w:rFonts w:ascii="Consolas" w:hAnsi="Consolas" w:cs="Consolas"/>
          <w:sz w:val="26"/>
        </w:rPr>
        <w:t xml:space="preserve"> </w:t>
      </w:r>
      <w:r w:rsidR="009D0E5A" w:rsidRPr="00E770DF">
        <w:rPr>
          <w:rFonts w:ascii="Consolas" w:hAnsi="Consolas" w:cs="Consolas"/>
          <w:b/>
          <w:color w:val="E36C0A" w:themeColor="accent6" w:themeShade="BF"/>
          <w:sz w:val="26"/>
        </w:rPr>
        <w:t>s6_xslt</w:t>
      </w:r>
      <w:r w:rsidR="009D0E5A" w:rsidRPr="00C77477">
        <w:rPr>
          <w:rFonts w:ascii="Consolas" w:hAnsi="Consolas" w:cs="Consolas"/>
          <w:sz w:val="26"/>
        </w:rPr>
        <w:t xml:space="preserve"> vào </w:t>
      </w:r>
      <w:r w:rsidR="009D0E5A" w:rsidRPr="00753C39">
        <w:rPr>
          <w:rFonts w:ascii="Consolas" w:hAnsi="Consolas" w:cs="Consolas"/>
          <w:color w:val="E36C0A" w:themeColor="accent6" w:themeShade="BF"/>
          <w:sz w:val="26"/>
        </w:rPr>
        <w:t>Souce Packages</w:t>
      </w:r>
      <w:r w:rsidR="009D0E5A" w:rsidRPr="00C77477">
        <w:rPr>
          <w:rFonts w:ascii="Consolas" w:hAnsi="Consolas" w:cs="Consolas"/>
          <w:sz w:val="26"/>
        </w:rPr>
        <w:t xml:space="preserve"> của Project Netbeans. Xem các file </w:t>
      </w:r>
      <w:r w:rsidR="009D0E5A" w:rsidRPr="00753C39">
        <w:rPr>
          <w:rFonts w:ascii="Consolas" w:hAnsi="Consolas" w:cs="Consolas"/>
          <w:color w:val="E36C0A" w:themeColor="accent6" w:themeShade="BF"/>
          <w:sz w:val="26"/>
        </w:rPr>
        <w:t>xml</w:t>
      </w:r>
      <w:r w:rsidR="009D0E5A" w:rsidRPr="00C77477">
        <w:rPr>
          <w:rFonts w:ascii="Consolas" w:hAnsi="Consolas" w:cs="Consolas"/>
          <w:sz w:val="26"/>
        </w:rPr>
        <w:t xml:space="preserve"> và </w:t>
      </w:r>
      <w:r w:rsidR="009D0E5A" w:rsidRPr="00753C39">
        <w:rPr>
          <w:rFonts w:ascii="Consolas" w:hAnsi="Consolas" w:cs="Consolas"/>
          <w:color w:val="E36C0A" w:themeColor="accent6" w:themeShade="BF"/>
          <w:sz w:val="26"/>
        </w:rPr>
        <w:t>xslt</w:t>
      </w:r>
      <w:r w:rsidR="009D0E5A" w:rsidRPr="00C77477">
        <w:rPr>
          <w:rFonts w:ascii="Consolas" w:hAnsi="Consolas" w:cs="Consolas"/>
          <w:sz w:val="26"/>
        </w:rPr>
        <w:t xml:space="preserve">, view xml để xem file đã được trình bày như thế nào. Xem file </w:t>
      </w:r>
      <w:r w:rsidR="009D0E5A" w:rsidRPr="00753C39">
        <w:rPr>
          <w:rFonts w:ascii="Consolas" w:hAnsi="Consolas" w:cs="Consolas"/>
          <w:color w:val="E36C0A" w:themeColor="accent6" w:themeShade="BF"/>
          <w:sz w:val="26"/>
        </w:rPr>
        <w:t>slile</w:t>
      </w:r>
      <w:r w:rsidR="009D0E5A" w:rsidRPr="00C77477">
        <w:rPr>
          <w:rFonts w:ascii="Consolas" w:hAnsi="Consolas" w:cs="Consolas"/>
          <w:sz w:val="26"/>
        </w:rPr>
        <w:t xml:space="preserve"> để hiểu thêm bài học.</w:t>
      </w:r>
    </w:p>
    <w:p w:rsidR="007254F9" w:rsidRPr="00C77477" w:rsidRDefault="007254F9" w:rsidP="004D0294">
      <w:pPr>
        <w:spacing w:after="0" w:line="240" w:lineRule="auto"/>
        <w:rPr>
          <w:rFonts w:ascii="Consolas" w:hAnsi="Consolas" w:cs="Consolas"/>
          <w:sz w:val="26"/>
        </w:rPr>
      </w:pPr>
    </w:p>
    <w:p w:rsidR="004D0294" w:rsidRPr="00753C39" w:rsidRDefault="00C77477" w:rsidP="004D0294">
      <w:pPr>
        <w:spacing w:after="0" w:line="240" w:lineRule="auto"/>
        <w:rPr>
          <w:rFonts w:ascii="Consolas" w:hAnsi="Consolas" w:cs="Consolas"/>
          <w:b/>
          <w:sz w:val="26"/>
        </w:rPr>
      </w:pPr>
      <w:r w:rsidRPr="00753C39">
        <w:rPr>
          <w:rFonts w:ascii="Consolas" w:hAnsi="Consolas" w:cs="Consolas"/>
          <w:b/>
          <w:sz w:val="26"/>
        </w:rPr>
        <w:t>II</w:t>
      </w:r>
      <w:r w:rsidR="007254F9" w:rsidRPr="00753C39">
        <w:rPr>
          <w:rFonts w:ascii="Consolas" w:hAnsi="Consolas" w:cs="Consolas"/>
          <w:b/>
          <w:sz w:val="26"/>
        </w:rPr>
        <w:t xml:space="preserve">) Làm </w:t>
      </w:r>
      <w:r w:rsidR="009D0E5A" w:rsidRPr="00753C39">
        <w:rPr>
          <w:rFonts w:ascii="Consolas" w:hAnsi="Consolas" w:cs="Consolas"/>
          <w:b/>
          <w:sz w:val="26"/>
        </w:rPr>
        <w:t xml:space="preserve">các </w:t>
      </w:r>
      <w:r w:rsidR="007254F9" w:rsidRPr="00753C39">
        <w:rPr>
          <w:rFonts w:ascii="Consolas" w:hAnsi="Consolas" w:cs="Consolas"/>
          <w:b/>
          <w:sz w:val="26"/>
        </w:rPr>
        <w:t>bài tập</w:t>
      </w:r>
      <w:r w:rsidR="009D0E5A" w:rsidRPr="00753C39">
        <w:rPr>
          <w:rFonts w:ascii="Consolas" w:hAnsi="Consolas" w:cs="Consolas"/>
          <w:b/>
          <w:sz w:val="26"/>
        </w:rPr>
        <w:t xml:space="preserve"> sau:</w:t>
      </w:r>
    </w:p>
    <w:p w:rsidR="009D0E5A" w:rsidRPr="00C77477" w:rsidRDefault="009D0E5A" w:rsidP="004D0294">
      <w:pPr>
        <w:spacing w:after="0" w:line="240" w:lineRule="auto"/>
        <w:rPr>
          <w:rFonts w:ascii="Consolas" w:hAnsi="Consolas" w:cs="Consolas"/>
          <w:sz w:val="26"/>
        </w:rPr>
      </w:pPr>
    </w:p>
    <w:p w:rsidR="00753C39" w:rsidRPr="00753C39" w:rsidRDefault="00753C39" w:rsidP="00753C39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26"/>
        </w:rPr>
      </w:pPr>
      <w:r w:rsidRPr="00753C39">
        <w:rPr>
          <w:rFonts w:ascii="Consolas" w:hAnsi="Consolas" w:cs="Consolas"/>
          <w:sz w:val="26"/>
        </w:rPr>
        <w:t xml:space="preserve">Mở file </w:t>
      </w:r>
      <w:r w:rsidRPr="00B26D60">
        <w:rPr>
          <w:rFonts w:ascii="Consolas" w:hAnsi="Consolas" w:cs="Consolas"/>
          <w:color w:val="E36C0A" w:themeColor="accent6" w:themeShade="BF"/>
          <w:sz w:val="26"/>
        </w:rPr>
        <w:t>sieuthi.xml</w:t>
      </w:r>
      <w:r w:rsidRPr="00753C39">
        <w:rPr>
          <w:rFonts w:ascii="Consolas" w:hAnsi="Consolas" w:cs="Consolas"/>
          <w:sz w:val="26"/>
        </w:rPr>
        <w:t>, điền các thông tin vào các tag. Sau đó sửdụng xslt để trình bày file xml. Trong mỗi hóa đơn, thêm tag &lt;</w:t>
      </w:r>
      <w:r w:rsidRPr="00B26D60">
        <w:rPr>
          <w:rFonts w:ascii="Consolas" w:hAnsi="Consolas" w:cs="Consolas"/>
          <w:color w:val="E36C0A" w:themeColor="accent6" w:themeShade="BF"/>
          <w:sz w:val="26"/>
        </w:rPr>
        <w:t>thanhtien</w:t>
      </w:r>
      <w:r w:rsidRPr="00753C39">
        <w:rPr>
          <w:rFonts w:ascii="Consolas" w:hAnsi="Consolas" w:cs="Consolas"/>
          <w:sz w:val="26"/>
        </w:rPr>
        <w:t>&gt; bằng cách nhân &lt;soluong&gt; và &lt;dongia&gt;. Cuối mỗi hóa đơn sẽ có thông tin số lượng hàng hóa trong hóa đơn đó.</w:t>
      </w:r>
    </w:p>
    <w:p w:rsidR="00753C39" w:rsidRDefault="00753C39" w:rsidP="00C77477">
      <w:pPr>
        <w:spacing w:after="0" w:line="240" w:lineRule="auto"/>
        <w:rPr>
          <w:rFonts w:ascii="Consolas" w:hAnsi="Consolas" w:cs="Consolas"/>
          <w:sz w:val="26"/>
        </w:rPr>
      </w:pPr>
    </w:p>
    <w:p w:rsidR="00C77477" w:rsidRDefault="00C77477" w:rsidP="00753C39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26"/>
        </w:rPr>
      </w:pPr>
      <w:r w:rsidRPr="00753C39">
        <w:rPr>
          <w:rFonts w:ascii="Consolas" w:hAnsi="Consolas" w:cs="Consolas"/>
          <w:sz w:val="26"/>
        </w:rPr>
        <w:t xml:space="preserve">Tạo file xml để mô tả thông tin cá nhân cho </w:t>
      </w:r>
      <w:r w:rsidRPr="00753C39">
        <w:rPr>
          <w:rFonts w:ascii="Consolas" w:hAnsi="Consolas" w:cs="Consolas"/>
          <w:color w:val="E36C0A" w:themeColor="accent6" w:themeShade="BF"/>
          <w:sz w:val="26"/>
        </w:rPr>
        <w:t>vài sinh viên</w:t>
      </w:r>
      <w:r w:rsidRPr="00753C39">
        <w:rPr>
          <w:rFonts w:ascii="Consolas" w:hAnsi="Consolas" w:cs="Consolas"/>
          <w:sz w:val="26"/>
        </w:rPr>
        <w:t xml:space="preserve"> và điểm các môn của họ trong các học kỳ. Tạo file xslt tương ứng sao cho file xml được hiển thị một cách đẹp đẽ và dễ nhìn. </w:t>
      </w:r>
    </w:p>
    <w:p w:rsidR="0097128F" w:rsidRPr="0097128F" w:rsidRDefault="0097128F" w:rsidP="0097128F">
      <w:pPr>
        <w:pStyle w:val="ListParagraph"/>
        <w:rPr>
          <w:rFonts w:ascii="Consolas" w:hAnsi="Consolas" w:cs="Consolas"/>
          <w:sz w:val="26"/>
        </w:rPr>
      </w:pPr>
    </w:p>
    <w:p w:rsidR="0097128F" w:rsidRPr="0097128F" w:rsidRDefault="0097128F" w:rsidP="0097128F">
      <w:pPr>
        <w:spacing w:after="0" w:line="240" w:lineRule="auto"/>
        <w:rPr>
          <w:rFonts w:ascii="Consolas" w:hAnsi="Consolas" w:cs="Consolas"/>
          <w:sz w:val="26"/>
          <w:u w:val="single"/>
        </w:rPr>
      </w:pPr>
      <w:r w:rsidRPr="0097128F">
        <w:rPr>
          <w:rFonts w:ascii="Consolas" w:hAnsi="Consolas" w:cs="Consolas"/>
          <w:sz w:val="26"/>
          <w:u w:val="single"/>
        </w:rPr>
        <w:t>Một mẫu hóa đơn:</w:t>
      </w:r>
    </w:p>
    <w:p w:rsidR="00C77477" w:rsidRPr="00C77477" w:rsidRDefault="00C77477" w:rsidP="00C77477">
      <w:pPr>
        <w:spacing w:after="0" w:line="240" w:lineRule="auto"/>
        <w:rPr>
          <w:rFonts w:ascii="Consolas" w:hAnsi="Consolas" w:cs="Consolas"/>
          <w:sz w:val="26"/>
        </w:rPr>
      </w:pPr>
    </w:p>
    <w:p w:rsidR="00C77477" w:rsidRPr="00C77477" w:rsidRDefault="0097128F" w:rsidP="00C77477">
      <w:pPr>
        <w:spacing w:after="0" w:line="240" w:lineRule="auto"/>
        <w:rPr>
          <w:rFonts w:ascii="Consolas" w:hAnsi="Consolas" w:cs="Consolas"/>
          <w:sz w:val="26"/>
        </w:rPr>
      </w:pPr>
      <w:bookmarkStart w:id="0" w:name="_GoBack"/>
      <w:r>
        <w:rPr>
          <w:noProof/>
        </w:rPr>
        <w:drawing>
          <wp:inline distT="0" distB="0" distL="0" distR="0">
            <wp:extent cx="6043246" cy="4693920"/>
            <wp:effectExtent l="0" t="0" r="0" b="0"/>
            <wp:docPr id="1" name="Picture 1" descr="Mẫu hóa đơn bán lẻ mới nhất 2021 - Kế Toán Diamond 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hóa đơn bán lẻ mới nhất 2021 - Kế Toán Diamond Ri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153" cy="470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7151" w:rsidRPr="00C77477" w:rsidRDefault="007B7151" w:rsidP="00311FE2">
      <w:pPr>
        <w:spacing w:after="0" w:line="240" w:lineRule="auto"/>
        <w:rPr>
          <w:rFonts w:ascii="Consolas" w:hAnsi="Consolas" w:cs="Consolas"/>
          <w:sz w:val="26"/>
        </w:rPr>
      </w:pPr>
    </w:p>
    <w:p w:rsidR="007B7151" w:rsidRPr="00C77477" w:rsidRDefault="007B7151" w:rsidP="00311FE2">
      <w:pPr>
        <w:spacing w:after="0" w:line="240" w:lineRule="auto"/>
        <w:rPr>
          <w:rFonts w:ascii="Consolas" w:hAnsi="Consolas" w:cs="Consolas"/>
          <w:sz w:val="26"/>
        </w:rPr>
      </w:pPr>
    </w:p>
    <w:p w:rsidR="00D83F32" w:rsidRPr="00C77477" w:rsidRDefault="00D83F32">
      <w:pPr>
        <w:rPr>
          <w:rFonts w:ascii="Consolas" w:hAnsi="Consolas" w:cs="Consolas"/>
          <w:sz w:val="18"/>
        </w:rPr>
      </w:pPr>
    </w:p>
    <w:sectPr w:rsidR="00D83F32" w:rsidRPr="00C77477" w:rsidSect="00277189">
      <w:pgSz w:w="11907" w:h="16840" w:code="9"/>
      <w:pgMar w:top="1440" w:right="927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030F1"/>
    <w:multiLevelType w:val="hybridMultilevel"/>
    <w:tmpl w:val="1C6A9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53933"/>
    <w:multiLevelType w:val="multilevel"/>
    <w:tmpl w:val="B464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mirrorMargins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D0294"/>
    <w:rsid w:val="000D60D5"/>
    <w:rsid w:val="001B013E"/>
    <w:rsid w:val="00277189"/>
    <w:rsid w:val="00294DFF"/>
    <w:rsid w:val="00311FE2"/>
    <w:rsid w:val="0031358A"/>
    <w:rsid w:val="003677AF"/>
    <w:rsid w:val="0038100C"/>
    <w:rsid w:val="003B1005"/>
    <w:rsid w:val="003D5EDB"/>
    <w:rsid w:val="004B4B22"/>
    <w:rsid w:val="004D0294"/>
    <w:rsid w:val="0053587F"/>
    <w:rsid w:val="00605D4F"/>
    <w:rsid w:val="00611310"/>
    <w:rsid w:val="00712500"/>
    <w:rsid w:val="00720355"/>
    <w:rsid w:val="007254F9"/>
    <w:rsid w:val="00753C39"/>
    <w:rsid w:val="007B7151"/>
    <w:rsid w:val="007E3904"/>
    <w:rsid w:val="00811388"/>
    <w:rsid w:val="008F47BC"/>
    <w:rsid w:val="0097128F"/>
    <w:rsid w:val="009C4874"/>
    <w:rsid w:val="009D0E5A"/>
    <w:rsid w:val="009E3866"/>
    <w:rsid w:val="00B26D60"/>
    <w:rsid w:val="00B72AE9"/>
    <w:rsid w:val="00BA775D"/>
    <w:rsid w:val="00C32633"/>
    <w:rsid w:val="00C77477"/>
    <w:rsid w:val="00CC2662"/>
    <w:rsid w:val="00D303B7"/>
    <w:rsid w:val="00D83F32"/>
    <w:rsid w:val="00E770DF"/>
    <w:rsid w:val="00F90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765659-0A78-4ADB-9E95-B1152A72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0294"/>
  </w:style>
  <w:style w:type="character" w:customStyle="1" w:styleId="highlt">
    <w:name w:val="highlt"/>
    <w:basedOn w:val="DefaultParagraphFont"/>
    <w:rsid w:val="004D0294"/>
  </w:style>
  <w:style w:type="character" w:customStyle="1" w:styleId="highele">
    <w:name w:val="highele"/>
    <w:basedOn w:val="DefaultParagraphFont"/>
    <w:rsid w:val="004D0294"/>
  </w:style>
  <w:style w:type="character" w:customStyle="1" w:styleId="highatt">
    <w:name w:val="highatt"/>
    <w:basedOn w:val="DefaultParagraphFont"/>
    <w:rsid w:val="004D0294"/>
  </w:style>
  <w:style w:type="character" w:customStyle="1" w:styleId="highval">
    <w:name w:val="highval"/>
    <w:basedOn w:val="DefaultParagraphFont"/>
    <w:rsid w:val="004D0294"/>
  </w:style>
  <w:style w:type="character" w:customStyle="1" w:styleId="highgt">
    <w:name w:val="highgt"/>
    <w:basedOn w:val="DefaultParagraphFont"/>
    <w:rsid w:val="004D0294"/>
  </w:style>
  <w:style w:type="paragraph" w:styleId="ListParagraph">
    <w:name w:val="List Paragraph"/>
    <w:basedOn w:val="Normal"/>
    <w:uiPriority w:val="34"/>
    <w:qFormat/>
    <w:rsid w:val="004D0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Quynh Nga</dc:creator>
  <cp:lastModifiedBy>Hang Tran</cp:lastModifiedBy>
  <cp:revision>17</cp:revision>
  <dcterms:created xsi:type="dcterms:W3CDTF">2017-03-27T00:44:00Z</dcterms:created>
  <dcterms:modified xsi:type="dcterms:W3CDTF">2021-05-27T21:44:00Z</dcterms:modified>
</cp:coreProperties>
</file>