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E53E8" w14:textId="7D4B9342" w:rsidR="00F17900" w:rsidRDefault="00354417" w:rsidP="009C05A2">
      <w:pPr>
        <w:jc w:val="center"/>
        <w:rPr>
          <w:rFonts w:ascii="Times New Roman" w:hAnsi="Times New Roman" w:cs="Times New Roman"/>
          <w:b/>
          <w:bCs/>
          <w:lang w:val="vi-VN"/>
        </w:rPr>
      </w:pPr>
      <w:r w:rsidRPr="003130FE">
        <w:rPr>
          <w:rFonts w:ascii="Times New Roman" w:hAnsi="Times New Roman" w:cs="Times New Roman"/>
          <w:b/>
          <w:bCs/>
          <w:lang w:val="vi-VN"/>
        </w:rPr>
        <w:t>Bài tập lý thuyết về SQL:</w:t>
      </w:r>
    </w:p>
    <w:p w14:paraId="575D35E6" w14:textId="77777777" w:rsidR="000471C0" w:rsidRPr="003130FE" w:rsidRDefault="000471C0" w:rsidP="009C05A2">
      <w:pPr>
        <w:jc w:val="center"/>
        <w:rPr>
          <w:rFonts w:ascii="Times New Roman" w:hAnsi="Times New Roman" w:cs="Times New Roman"/>
          <w:b/>
          <w:bCs/>
          <w:lang w:val="vi-VN"/>
        </w:rPr>
      </w:pPr>
    </w:p>
    <w:p w14:paraId="4D9AECD9" w14:textId="2B89691E" w:rsidR="00354417" w:rsidRPr="000471C0" w:rsidRDefault="000471C0" w:rsidP="000471C0">
      <w:pPr>
        <w:pStyle w:val="ListParagraph"/>
        <w:ind w:left="0"/>
        <w:rPr>
          <w:rFonts w:ascii="Times New Roman" w:hAnsi="Times New Roman" w:cs="Times New Roman"/>
          <w:color w:val="0070C0"/>
          <w:lang w:val="vi-VN"/>
        </w:rPr>
      </w:pPr>
      <w:r>
        <w:rPr>
          <w:rFonts w:ascii="Times New Roman" w:hAnsi="Times New Roman" w:cs="Times New Roman"/>
          <w:color w:val="0070C0"/>
        </w:rPr>
        <w:t xml:space="preserve">1. </w:t>
      </w:r>
      <w:r w:rsidR="00354417" w:rsidRPr="000471C0">
        <w:rPr>
          <w:rFonts w:ascii="Times New Roman" w:hAnsi="Times New Roman" w:cs="Times New Roman"/>
          <w:color w:val="0070C0"/>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09ACEC5D" w14:textId="617DE411" w:rsidR="0007424E" w:rsidRPr="003130FE" w:rsidRDefault="0007424E" w:rsidP="001929B8">
      <w:pPr>
        <w:tabs>
          <w:tab w:val="left" w:pos="0"/>
        </w:tabs>
        <w:ind w:left="90" w:hanging="90"/>
        <w:rPr>
          <w:rFonts w:ascii="Times New Roman" w:hAnsi="Times New Roman" w:cs="Times New Roman"/>
        </w:rPr>
      </w:pPr>
      <w:r w:rsidRPr="003130FE">
        <w:rPr>
          <w:rFonts w:ascii="Times New Roman" w:hAnsi="Times New Roman" w:cs="Times New Roman"/>
        </w:rPr>
        <w:t xml:space="preserve">+ </w:t>
      </w:r>
      <w:proofErr w:type="spellStart"/>
      <w:r w:rsidRPr="003130FE">
        <w:rPr>
          <w:rFonts w:ascii="Times New Roman" w:hAnsi="Times New Roman" w:cs="Times New Roman"/>
        </w:rPr>
        <w:t>Có</w:t>
      </w:r>
      <w:proofErr w:type="spellEnd"/>
      <w:r w:rsidRPr="003130FE">
        <w:rPr>
          <w:rFonts w:ascii="Times New Roman" w:hAnsi="Times New Roman" w:cs="Times New Roman"/>
        </w:rPr>
        <w:t xml:space="preserve"> 2 </w:t>
      </w:r>
      <w:proofErr w:type="spellStart"/>
      <w:r w:rsidRPr="003130FE">
        <w:rPr>
          <w:rFonts w:ascii="Times New Roman" w:hAnsi="Times New Roman" w:cs="Times New Roman"/>
        </w:rPr>
        <w:t>loại</w:t>
      </w:r>
      <w:proofErr w:type="spellEnd"/>
      <w:r w:rsidRPr="003130FE">
        <w:rPr>
          <w:rFonts w:ascii="Times New Roman" w:hAnsi="Times New Roman" w:cs="Times New Roman"/>
        </w:rPr>
        <w:t xml:space="preserve"> </w:t>
      </w:r>
      <w:proofErr w:type="spellStart"/>
      <w:proofErr w:type="gramStart"/>
      <w:r w:rsidRPr="003130FE">
        <w:rPr>
          <w:rFonts w:ascii="Times New Roman" w:hAnsi="Times New Roman" w:cs="Times New Roman"/>
        </w:rPr>
        <w:t>khóa</w:t>
      </w:r>
      <w:proofErr w:type="spellEnd"/>
      <w:r w:rsidRPr="003130FE">
        <w:rPr>
          <w:rFonts w:ascii="Times New Roman" w:hAnsi="Times New Roman" w:cs="Times New Roman"/>
        </w:rPr>
        <w:t xml:space="preserve"> :</w:t>
      </w:r>
      <w:proofErr w:type="gramEnd"/>
    </w:p>
    <w:p w14:paraId="021730D9" w14:textId="051D1D2F" w:rsidR="0007424E" w:rsidRPr="003130FE" w:rsidRDefault="0007424E" w:rsidP="001929B8">
      <w:pPr>
        <w:pStyle w:val="ListParagraph"/>
        <w:numPr>
          <w:ilvl w:val="0"/>
          <w:numId w:val="4"/>
        </w:numPr>
        <w:tabs>
          <w:tab w:val="left" w:pos="0"/>
        </w:tabs>
        <w:ind w:left="90" w:hanging="90"/>
        <w:rPr>
          <w:rFonts w:ascii="Times New Roman" w:hAnsi="Times New Roman" w:cs="Times New Roman"/>
        </w:rPr>
      </w:pPr>
      <w:r w:rsidRPr="003130FE">
        <w:rPr>
          <w:rFonts w:ascii="Times New Roman" w:hAnsi="Times New Roman" w:cs="Times New Roman"/>
        </w:rPr>
        <w:t xml:space="preserve">Primary key: </w:t>
      </w:r>
      <w:proofErr w:type="spellStart"/>
      <w:r w:rsidRPr="003130FE">
        <w:rPr>
          <w:rFonts w:ascii="Times New Roman" w:hAnsi="Times New Roman" w:cs="Times New Roman"/>
        </w:rPr>
        <w:t>Khóa</w:t>
      </w:r>
      <w:proofErr w:type="spellEnd"/>
      <w:r w:rsidRPr="003130FE">
        <w:rPr>
          <w:rFonts w:ascii="Times New Roman" w:hAnsi="Times New Roman" w:cs="Times New Roman"/>
        </w:rPr>
        <w:t xml:space="preserve"> </w:t>
      </w:r>
      <w:proofErr w:type="spellStart"/>
      <w:r w:rsidRPr="003130FE">
        <w:rPr>
          <w:rFonts w:ascii="Times New Roman" w:hAnsi="Times New Roman" w:cs="Times New Roman"/>
        </w:rPr>
        <w:t>chính</w:t>
      </w:r>
      <w:proofErr w:type="spellEnd"/>
    </w:p>
    <w:p w14:paraId="61674F6D" w14:textId="24A385AB" w:rsidR="0007424E" w:rsidRPr="003130FE" w:rsidRDefault="003130FE" w:rsidP="001929B8">
      <w:pPr>
        <w:pStyle w:val="ListParagraph"/>
        <w:numPr>
          <w:ilvl w:val="0"/>
          <w:numId w:val="4"/>
        </w:numPr>
        <w:tabs>
          <w:tab w:val="left" w:pos="0"/>
        </w:tabs>
        <w:ind w:left="90" w:hanging="90"/>
        <w:rPr>
          <w:rFonts w:ascii="Times New Roman" w:hAnsi="Times New Roman" w:cs="Times New Roman"/>
        </w:rPr>
      </w:pPr>
      <w:r>
        <w:rPr>
          <w:rFonts w:ascii="Times New Roman" w:hAnsi="Times New Roman" w:cs="Times New Roman"/>
        </w:rPr>
        <w:t xml:space="preserve">Foreign key: </w:t>
      </w:r>
      <w:proofErr w:type="spellStart"/>
      <w:r>
        <w:rPr>
          <w:rFonts w:ascii="Times New Roman" w:hAnsi="Times New Roman" w:cs="Times New Roman"/>
        </w:rPr>
        <w:t>Khóa</w:t>
      </w:r>
      <w:proofErr w:type="spellEnd"/>
      <w:r>
        <w:rPr>
          <w:rFonts w:ascii="Times New Roman" w:hAnsi="Times New Roman" w:cs="Times New Roman"/>
        </w:rPr>
        <w:t xml:space="preserve"> </w:t>
      </w:r>
      <w:proofErr w:type="spellStart"/>
      <w:r>
        <w:rPr>
          <w:rFonts w:ascii="Times New Roman" w:hAnsi="Times New Roman" w:cs="Times New Roman"/>
        </w:rPr>
        <w:t>ngoại</w:t>
      </w:r>
      <w:proofErr w:type="spellEnd"/>
    </w:p>
    <w:p w14:paraId="3F10664F" w14:textId="6C34B359" w:rsidR="0007424E" w:rsidRPr="003130FE" w:rsidRDefault="0007424E" w:rsidP="001929B8">
      <w:pPr>
        <w:pStyle w:val="ListParagraph"/>
        <w:tabs>
          <w:tab w:val="left" w:pos="0"/>
        </w:tabs>
        <w:ind w:left="90" w:hanging="90"/>
        <w:rPr>
          <w:rFonts w:ascii="Times New Roman" w:hAnsi="Times New Roman" w:cs="Times New Roman"/>
        </w:rPr>
      </w:pPr>
    </w:p>
    <w:tbl>
      <w:tblPr>
        <w:tblStyle w:val="TableGrid"/>
        <w:tblW w:w="8962" w:type="dxa"/>
        <w:tblLook w:val="04A0" w:firstRow="1" w:lastRow="0" w:firstColumn="1" w:lastColumn="0" w:noHBand="0" w:noVBand="1"/>
      </w:tblPr>
      <w:tblGrid>
        <w:gridCol w:w="1656"/>
        <w:gridCol w:w="3649"/>
        <w:gridCol w:w="3657"/>
      </w:tblGrid>
      <w:tr w:rsidR="003130FE" w:rsidRPr="003130FE" w14:paraId="490D5EED" w14:textId="77777777" w:rsidTr="003130FE">
        <w:tc>
          <w:tcPr>
            <w:tcW w:w="1656" w:type="dxa"/>
          </w:tcPr>
          <w:p w14:paraId="564F3CD5" w14:textId="2503CBAB" w:rsidR="003130FE" w:rsidRPr="003130FE" w:rsidRDefault="003130FE" w:rsidP="003130FE">
            <w:pPr>
              <w:pStyle w:val="ListParagraph"/>
              <w:ind w:left="-108" w:right="-102"/>
              <w:jc w:val="center"/>
              <w:rPr>
                <w:rFonts w:ascii="Times New Roman" w:hAnsi="Times New Roman" w:cs="Times New Roman"/>
              </w:rPr>
            </w:pPr>
          </w:p>
        </w:tc>
        <w:tc>
          <w:tcPr>
            <w:tcW w:w="3649" w:type="dxa"/>
          </w:tcPr>
          <w:p w14:paraId="185EFED1" w14:textId="013B2D8D" w:rsidR="003130FE" w:rsidRPr="003130FE" w:rsidRDefault="003130FE" w:rsidP="003130FE">
            <w:pPr>
              <w:pStyle w:val="ListParagraph"/>
              <w:ind w:left="-108" w:right="-102"/>
              <w:jc w:val="center"/>
              <w:rPr>
                <w:rFonts w:ascii="Times New Roman" w:hAnsi="Times New Roman" w:cs="Times New Roman"/>
              </w:rPr>
            </w:pPr>
            <w:r w:rsidRPr="003130FE">
              <w:rPr>
                <w:rFonts w:ascii="Times New Roman" w:hAnsi="Times New Roman" w:cs="Times New Roman"/>
              </w:rPr>
              <w:t>Primary key</w:t>
            </w:r>
          </w:p>
        </w:tc>
        <w:tc>
          <w:tcPr>
            <w:tcW w:w="3657" w:type="dxa"/>
          </w:tcPr>
          <w:p w14:paraId="0F624C14" w14:textId="2C251941" w:rsidR="003130FE" w:rsidRPr="003130FE" w:rsidRDefault="003130FE" w:rsidP="0007424E">
            <w:pPr>
              <w:pStyle w:val="ListParagraph"/>
              <w:tabs>
                <w:tab w:val="left" w:pos="720"/>
              </w:tabs>
              <w:ind w:left="0"/>
              <w:jc w:val="center"/>
              <w:rPr>
                <w:rFonts w:ascii="Times New Roman" w:hAnsi="Times New Roman" w:cs="Times New Roman"/>
              </w:rPr>
            </w:pPr>
            <w:r w:rsidRPr="003130FE">
              <w:rPr>
                <w:rFonts w:ascii="Times New Roman" w:hAnsi="Times New Roman" w:cs="Times New Roman"/>
              </w:rPr>
              <w:t>Foreign key</w:t>
            </w:r>
          </w:p>
        </w:tc>
      </w:tr>
      <w:tr w:rsidR="003130FE" w:rsidRPr="003130FE" w14:paraId="01542579" w14:textId="77777777" w:rsidTr="000471C0">
        <w:trPr>
          <w:trHeight w:val="3221"/>
        </w:trPr>
        <w:tc>
          <w:tcPr>
            <w:tcW w:w="1656" w:type="dxa"/>
            <w:vAlign w:val="center"/>
          </w:tcPr>
          <w:p w14:paraId="0C42812A" w14:textId="63CD3F1E" w:rsidR="003130FE" w:rsidRPr="003130FE" w:rsidRDefault="003130FE" w:rsidP="000471C0">
            <w:pPr>
              <w:jc w:val="center"/>
              <w:rPr>
                <w:rFonts w:ascii="Times New Roman" w:hAnsi="Times New Roman" w:cs="Times New Roman"/>
              </w:rPr>
            </w:pPr>
            <w:proofErr w:type="spellStart"/>
            <w:r w:rsidRPr="003130FE">
              <w:rPr>
                <w:rFonts w:ascii="Times New Roman" w:hAnsi="Times New Roman" w:cs="Times New Roman"/>
              </w:rPr>
              <w:t>Định</w:t>
            </w:r>
            <w:proofErr w:type="spellEnd"/>
            <w:r w:rsidRPr="003130FE">
              <w:rPr>
                <w:rFonts w:ascii="Times New Roman" w:hAnsi="Times New Roman" w:cs="Times New Roman"/>
              </w:rPr>
              <w:t xml:space="preserve"> </w:t>
            </w:r>
            <w:proofErr w:type="spellStart"/>
            <w:r w:rsidRPr="003130FE">
              <w:rPr>
                <w:rFonts w:ascii="Times New Roman" w:hAnsi="Times New Roman" w:cs="Times New Roman"/>
              </w:rPr>
              <w:t>nghĩa</w:t>
            </w:r>
            <w:proofErr w:type="spellEnd"/>
            <w:r w:rsidRPr="003130FE">
              <w:rPr>
                <w:rFonts w:ascii="Times New Roman" w:hAnsi="Times New Roman" w:cs="Times New Roman"/>
              </w:rPr>
              <w:t xml:space="preserve"> </w:t>
            </w:r>
            <w:proofErr w:type="spellStart"/>
            <w:r w:rsidRPr="003130FE">
              <w:rPr>
                <w:rFonts w:ascii="Times New Roman" w:hAnsi="Times New Roman" w:cs="Times New Roman"/>
              </w:rPr>
              <w:t>và</w:t>
            </w:r>
            <w:proofErr w:type="spellEnd"/>
            <w:r w:rsidRPr="003130FE">
              <w:rPr>
                <w:rFonts w:ascii="Times New Roman" w:hAnsi="Times New Roman" w:cs="Times New Roman"/>
              </w:rPr>
              <w:t xml:space="preserve"> ý </w:t>
            </w:r>
            <w:proofErr w:type="spellStart"/>
            <w:r w:rsidRPr="003130FE">
              <w:rPr>
                <w:rFonts w:ascii="Times New Roman" w:hAnsi="Times New Roman" w:cs="Times New Roman"/>
              </w:rPr>
              <w:t>nghĩ</w:t>
            </w:r>
            <w:r>
              <w:rPr>
                <w:rFonts w:ascii="Times New Roman" w:hAnsi="Times New Roman" w:cs="Times New Roman"/>
              </w:rPr>
              <w:t>a</w:t>
            </w:r>
            <w:proofErr w:type="spellEnd"/>
          </w:p>
          <w:p w14:paraId="6E61F13C" w14:textId="77777777" w:rsidR="003130FE" w:rsidRPr="003130FE" w:rsidRDefault="003130FE" w:rsidP="000471C0">
            <w:pPr>
              <w:pStyle w:val="ListParagraph"/>
              <w:tabs>
                <w:tab w:val="left" w:pos="720"/>
              </w:tabs>
              <w:ind w:left="1440"/>
              <w:jc w:val="center"/>
              <w:rPr>
                <w:rFonts w:ascii="Times New Roman" w:hAnsi="Times New Roman" w:cs="Times New Roman"/>
              </w:rPr>
            </w:pPr>
          </w:p>
          <w:p w14:paraId="29D92ECC" w14:textId="77777777" w:rsidR="003130FE" w:rsidRPr="003130FE" w:rsidRDefault="003130FE" w:rsidP="000471C0">
            <w:pPr>
              <w:pStyle w:val="NormalWeb"/>
              <w:shd w:val="clear" w:color="auto" w:fill="FFFFFF"/>
              <w:spacing w:before="360" w:beforeAutospacing="0" w:after="0" w:afterAutospacing="0"/>
              <w:ind w:left="342"/>
              <w:jc w:val="center"/>
              <w:rPr>
                <w:color w:val="1B1B1B"/>
                <w:spacing w:val="-1"/>
              </w:rPr>
            </w:pPr>
          </w:p>
        </w:tc>
        <w:tc>
          <w:tcPr>
            <w:tcW w:w="3649" w:type="dxa"/>
          </w:tcPr>
          <w:p w14:paraId="563E306B" w14:textId="01FD505B" w:rsidR="003130FE" w:rsidRPr="003130FE" w:rsidRDefault="000471C0" w:rsidP="000471C0">
            <w:pPr>
              <w:pStyle w:val="NormalWeb"/>
              <w:numPr>
                <w:ilvl w:val="0"/>
                <w:numId w:val="6"/>
              </w:numPr>
              <w:shd w:val="clear" w:color="auto" w:fill="FFFFFF"/>
              <w:tabs>
                <w:tab w:val="clear" w:pos="720"/>
                <w:tab w:val="num" w:pos="252"/>
              </w:tabs>
              <w:spacing w:before="360" w:beforeAutospacing="0" w:after="0" w:afterAutospacing="0"/>
              <w:ind w:left="342" w:hanging="270"/>
              <w:rPr>
                <w:color w:val="1B1B1B"/>
                <w:spacing w:val="-1"/>
              </w:rPr>
            </w:pPr>
            <w:r>
              <w:rPr>
                <w:color w:val="1B1B1B"/>
                <w:spacing w:val="-1"/>
              </w:rPr>
              <w:t xml:space="preserve"> </w:t>
            </w:r>
            <w:proofErr w:type="spellStart"/>
            <w:r w:rsidR="003130FE" w:rsidRPr="003130FE">
              <w:rPr>
                <w:color w:val="1B1B1B"/>
                <w:spacing w:val="-1"/>
              </w:rPr>
              <w:t>Khóa</w:t>
            </w:r>
            <w:proofErr w:type="spellEnd"/>
            <w:r w:rsidR="003130FE" w:rsidRPr="003130FE">
              <w:rPr>
                <w:color w:val="1B1B1B"/>
                <w:spacing w:val="-1"/>
              </w:rPr>
              <w:t xml:space="preserve"> </w:t>
            </w:r>
            <w:proofErr w:type="spellStart"/>
            <w:r w:rsidR="003130FE" w:rsidRPr="003130FE">
              <w:rPr>
                <w:color w:val="1B1B1B"/>
                <w:spacing w:val="-1"/>
              </w:rPr>
              <w:t>chính</w:t>
            </w:r>
            <w:proofErr w:type="spellEnd"/>
            <w:r w:rsidR="003130FE" w:rsidRPr="003130FE">
              <w:rPr>
                <w:color w:val="1B1B1B"/>
                <w:spacing w:val="-1"/>
              </w:rPr>
              <w:t xml:space="preserve"> (hay </w:t>
            </w:r>
            <w:proofErr w:type="spellStart"/>
            <w:r w:rsidR="003130FE" w:rsidRPr="003130FE">
              <w:rPr>
                <w:color w:val="1B1B1B"/>
                <w:spacing w:val="-1"/>
              </w:rPr>
              <w:t>ràng</w:t>
            </w:r>
            <w:proofErr w:type="spellEnd"/>
            <w:r w:rsidR="003130FE" w:rsidRPr="003130FE">
              <w:rPr>
                <w:color w:val="1B1B1B"/>
                <w:spacing w:val="-1"/>
              </w:rPr>
              <w:t xml:space="preserve"> </w:t>
            </w:r>
            <w:proofErr w:type="spellStart"/>
            <w:r w:rsidR="003130FE" w:rsidRPr="003130FE">
              <w:rPr>
                <w:color w:val="1B1B1B"/>
                <w:spacing w:val="-1"/>
              </w:rPr>
              <w:t>buộc</w:t>
            </w:r>
            <w:proofErr w:type="spellEnd"/>
            <w:r w:rsidR="003130FE" w:rsidRPr="003130FE">
              <w:rPr>
                <w:color w:val="1B1B1B"/>
                <w:spacing w:val="-1"/>
              </w:rPr>
              <w:t xml:space="preserve"> </w:t>
            </w:r>
            <w:proofErr w:type="spellStart"/>
            <w:r w:rsidR="003130FE" w:rsidRPr="003130FE">
              <w:rPr>
                <w:color w:val="1B1B1B"/>
                <w:spacing w:val="-1"/>
              </w:rPr>
              <w:t>khóa</w:t>
            </w:r>
            <w:proofErr w:type="spellEnd"/>
            <w:r w:rsidR="003130FE" w:rsidRPr="003130FE">
              <w:rPr>
                <w:color w:val="1B1B1B"/>
                <w:spacing w:val="-1"/>
              </w:rPr>
              <w:t xml:space="preserve"> </w:t>
            </w:r>
            <w:proofErr w:type="spellStart"/>
            <w:r w:rsidR="003130FE" w:rsidRPr="003130FE">
              <w:rPr>
                <w:color w:val="1B1B1B"/>
                <w:spacing w:val="-1"/>
              </w:rPr>
              <w:t>chính</w:t>
            </w:r>
            <w:proofErr w:type="spellEnd"/>
            <w:r w:rsidR="003130FE" w:rsidRPr="003130FE">
              <w:rPr>
                <w:color w:val="1B1B1B"/>
                <w:spacing w:val="-1"/>
              </w:rPr>
              <w:t xml:space="preserve">) </w:t>
            </w:r>
            <w:proofErr w:type="spellStart"/>
            <w:r w:rsidR="003130FE" w:rsidRPr="003130FE">
              <w:rPr>
                <w:color w:val="1B1B1B"/>
                <w:spacing w:val="-1"/>
              </w:rPr>
              <w:t>được</w:t>
            </w:r>
            <w:proofErr w:type="spellEnd"/>
            <w:r w:rsidR="003130FE" w:rsidRPr="003130FE">
              <w:rPr>
                <w:color w:val="1B1B1B"/>
                <w:spacing w:val="-1"/>
              </w:rPr>
              <w:t xml:space="preserve"> </w:t>
            </w:r>
            <w:proofErr w:type="spellStart"/>
            <w:r w:rsidR="003130FE" w:rsidRPr="003130FE">
              <w:rPr>
                <w:color w:val="1B1B1B"/>
                <w:spacing w:val="-1"/>
              </w:rPr>
              <w:t>sử</w:t>
            </w:r>
            <w:proofErr w:type="spellEnd"/>
            <w:r w:rsidR="003130FE" w:rsidRPr="003130FE">
              <w:rPr>
                <w:color w:val="1B1B1B"/>
                <w:spacing w:val="-1"/>
              </w:rPr>
              <w:t xml:space="preserve"> </w:t>
            </w:r>
            <w:proofErr w:type="spellStart"/>
            <w:r w:rsidR="003130FE" w:rsidRPr="003130FE">
              <w:rPr>
                <w:color w:val="1B1B1B"/>
                <w:spacing w:val="-1"/>
              </w:rPr>
              <w:t>dụng</w:t>
            </w:r>
            <w:proofErr w:type="spellEnd"/>
            <w:r w:rsidR="003130FE" w:rsidRPr="003130FE">
              <w:rPr>
                <w:color w:val="1B1B1B"/>
                <w:spacing w:val="-1"/>
              </w:rPr>
              <w:t xml:space="preserve"> </w:t>
            </w:r>
            <w:proofErr w:type="spellStart"/>
            <w:r w:rsidR="003130FE" w:rsidRPr="003130FE">
              <w:rPr>
                <w:color w:val="1B1B1B"/>
                <w:spacing w:val="-1"/>
              </w:rPr>
              <w:t>để</w:t>
            </w:r>
            <w:proofErr w:type="spellEnd"/>
            <w:r w:rsidR="003130FE" w:rsidRPr="003130FE">
              <w:rPr>
                <w:color w:val="1B1B1B"/>
                <w:spacing w:val="-1"/>
              </w:rPr>
              <w:t xml:space="preserve"> </w:t>
            </w:r>
            <w:proofErr w:type="spellStart"/>
            <w:r w:rsidR="003130FE" w:rsidRPr="003130FE">
              <w:rPr>
                <w:color w:val="1B1B1B"/>
                <w:spacing w:val="-1"/>
              </w:rPr>
              <w:t>định</w:t>
            </w:r>
            <w:proofErr w:type="spellEnd"/>
            <w:r w:rsidR="003130FE" w:rsidRPr="003130FE">
              <w:rPr>
                <w:color w:val="1B1B1B"/>
                <w:spacing w:val="-1"/>
              </w:rPr>
              <w:t xml:space="preserve"> </w:t>
            </w:r>
            <w:proofErr w:type="spellStart"/>
            <w:r w:rsidR="003130FE" w:rsidRPr="003130FE">
              <w:rPr>
                <w:color w:val="1B1B1B"/>
                <w:spacing w:val="-1"/>
              </w:rPr>
              <w:t>danh</w:t>
            </w:r>
            <w:proofErr w:type="spellEnd"/>
            <w:r w:rsidR="003130FE" w:rsidRPr="003130FE">
              <w:rPr>
                <w:color w:val="1B1B1B"/>
                <w:spacing w:val="-1"/>
              </w:rPr>
              <w:t xml:space="preserve"> </w:t>
            </w:r>
            <w:proofErr w:type="spellStart"/>
            <w:r w:rsidR="003130FE" w:rsidRPr="003130FE">
              <w:rPr>
                <w:color w:val="1B1B1B"/>
                <w:spacing w:val="-1"/>
              </w:rPr>
              <w:t>duy</w:t>
            </w:r>
            <w:proofErr w:type="spellEnd"/>
            <w:r w:rsidR="003130FE" w:rsidRPr="003130FE">
              <w:rPr>
                <w:color w:val="1B1B1B"/>
                <w:spacing w:val="-1"/>
              </w:rPr>
              <w:t xml:space="preserve"> </w:t>
            </w:r>
            <w:proofErr w:type="spellStart"/>
            <w:r w:rsidR="003130FE" w:rsidRPr="003130FE">
              <w:rPr>
                <w:color w:val="1B1B1B"/>
                <w:spacing w:val="-1"/>
              </w:rPr>
              <w:t>nhất</w:t>
            </w:r>
            <w:proofErr w:type="spellEnd"/>
            <w:r w:rsidR="003130FE" w:rsidRPr="003130FE">
              <w:rPr>
                <w:color w:val="1B1B1B"/>
                <w:spacing w:val="-1"/>
              </w:rPr>
              <w:t xml:space="preserve"> </w:t>
            </w:r>
            <w:proofErr w:type="spellStart"/>
            <w:r w:rsidR="003130FE" w:rsidRPr="003130FE">
              <w:rPr>
                <w:color w:val="1B1B1B"/>
                <w:spacing w:val="-1"/>
              </w:rPr>
              <w:t>mỗi</w:t>
            </w:r>
            <w:proofErr w:type="spellEnd"/>
            <w:r w:rsidR="003130FE" w:rsidRPr="003130FE">
              <w:rPr>
                <w:color w:val="1B1B1B"/>
                <w:spacing w:val="-1"/>
              </w:rPr>
              <w:t xml:space="preserve"> record </w:t>
            </w:r>
            <w:proofErr w:type="spellStart"/>
            <w:r w:rsidR="003130FE" w:rsidRPr="003130FE">
              <w:rPr>
                <w:color w:val="1B1B1B"/>
                <w:spacing w:val="-1"/>
              </w:rPr>
              <w:t>trong</w:t>
            </w:r>
            <w:proofErr w:type="spellEnd"/>
            <w:r w:rsidR="003130FE" w:rsidRPr="003130FE">
              <w:rPr>
                <w:color w:val="1B1B1B"/>
                <w:spacing w:val="-1"/>
              </w:rPr>
              <w:t xml:space="preserve"> table </w:t>
            </w:r>
            <w:proofErr w:type="spellStart"/>
            <w:r w:rsidR="003130FE" w:rsidRPr="003130FE">
              <w:rPr>
                <w:color w:val="1B1B1B"/>
                <w:spacing w:val="-1"/>
              </w:rPr>
              <w:t>của</w:t>
            </w:r>
            <w:proofErr w:type="spellEnd"/>
            <w:r w:rsidR="003130FE" w:rsidRPr="003130FE">
              <w:rPr>
                <w:color w:val="1B1B1B"/>
                <w:spacing w:val="-1"/>
              </w:rPr>
              <w:t xml:space="preserve"> </w:t>
            </w:r>
            <w:proofErr w:type="spellStart"/>
            <w:r w:rsidR="003130FE" w:rsidRPr="003130FE">
              <w:rPr>
                <w:color w:val="1B1B1B"/>
                <w:spacing w:val="-1"/>
              </w:rPr>
              <w:t>cơ</w:t>
            </w:r>
            <w:proofErr w:type="spellEnd"/>
            <w:r w:rsidR="003130FE" w:rsidRPr="003130FE">
              <w:rPr>
                <w:color w:val="1B1B1B"/>
                <w:spacing w:val="-1"/>
              </w:rPr>
              <w:t xml:space="preserve"> </w:t>
            </w:r>
            <w:proofErr w:type="spellStart"/>
            <w:r w:rsidR="003130FE" w:rsidRPr="003130FE">
              <w:rPr>
                <w:color w:val="1B1B1B"/>
                <w:spacing w:val="-1"/>
              </w:rPr>
              <w:t>sở</w:t>
            </w:r>
            <w:proofErr w:type="spellEnd"/>
            <w:r w:rsidR="003130FE" w:rsidRPr="003130FE">
              <w:rPr>
                <w:color w:val="1B1B1B"/>
                <w:spacing w:val="-1"/>
              </w:rPr>
              <w:t xml:space="preserve"> </w:t>
            </w:r>
            <w:proofErr w:type="spellStart"/>
            <w:r w:rsidR="003130FE" w:rsidRPr="003130FE">
              <w:rPr>
                <w:color w:val="1B1B1B"/>
                <w:spacing w:val="-1"/>
              </w:rPr>
              <w:t>dữ</w:t>
            </w:r>
            <w:proofErr w:type="spellEnd"/>
            <w:r w:rsidR="003130FE" w:rsidRPr="003130FE">
              <w:rPr>
                <w:color w:val="1B1B1B"/>
                <w:spacing w:val="-1"/>
              </w:rPr>
              <w:t xml:space="preserve"> </w:t>
            </w:r>
            <w:proofErr w:type="spellStart"/>
            <w:r w:rsidR="003130FE" w:rsidRPr="003130FE">
              <w:rPr>
                <w:color w:val="1B1B1B"/>
                <w:spacing w:val="-1"/>
              </w:rPr>
              <w:t>liệu</w:t>
            </w:r>
            <w:proofErr w:type="spellEnd"/>
            <w:r w:rsidR="003130FE" w:rsidRPr="003130FE">
              <w:rPr>
                <w:color w:val="1B1B1B"/>
                <w:spacing w:val="-1"/>
              </w:rPr>
              <w:t>.</w:t>
            </w:r>
          </w:p>
          <w:p w14:paraId="40075293" w14:textId="0459DB56" w:rsidR="003130FE" w:rsidRPr="003130FE" w:rsidRDefault="000471C0" w:rsidP="000471C0">
            <w:pPr>
              <w:pStyle w:val="NormalWeb"/>
              <w:numPr>
                <w:ilvl w:val="0"/>
                <w:numId w:val="6"/>
              </w:numPr>
              <w:shd w:val="clear" w:color="auto" w:fill="FFFFFF"/>
              <w:tabs>
                <w:tab w:val="clear" w:pos="720"/>
                <w:tab w:val="num" w:pos="252"/>
              </w:tabs>
              <w:spacing w:before="360" w:beforeAutospacing="0" w:after="0" w:afterAutospacing="0"/>
              <w:ind w:left="342" w:hanging="270"/>
              <w:rPr>
                <w:color w:val="1B1B1B"/>
                <w:spacing w:val="-1"/>
              </w:rPr>
            </w:pPr>
            <w:r>
              <w:rPr>
                <w:color w:val="1B1B1B"/>
                <w:spacing w:val="-1"/>
              </w:rPr>
              <w:t xml:space="preserve">  </w:t>
            </w:r>
            <w:proofErr w:type="spellStart"/>
            <w:r w:rsidR="003130FE" w:rsidRPr="003130FE">
              <w:rPr>
                <w:color w:val="1B1B1B"/>
                <w:spacing w:val="-1"/>
              </w:rPr>
              <w:t>Ngoài</w:t>
            </w:r>
            <w:proofErr w:type="spellEnd"/>
            <w:r w:rsidR="003130FE" w:rsidRPr="003130FE">
              <w:rPr>
                <w:color w:val="1B1B1B"/>
                <w:spacing w:val="-1"/>
              </w:rPr>
              <w:t xml:space="preserve"> </w:t>
            </w:r>
            <w:proofErr w:type="spellStart"/>
            <w:r w:rsidR="003130FE" w:rsidRPr="003130FE">
              <w:rPr>
                <w:color w:val="1B1B1B"/>
                <w:spacing w:val="-1"/>
              </w:rPr>
              <w:t>ra</w:t>
            </w:r>
            <w:proofErr w:type="spellEnd"/>
            <w:r w:rsidR="003130FE" w:rsidRPr="003130FE">
              <w:rPr>
                <w:color w:val="1B1B1B"/>
                <w:spacing w:val="-1"/>
              </w:rPr>
              <w:t xml:space="preserve">, </w:t>
            </w:r>
            <w:proofErr w:type="spellStart"/>
            <w:r w:rsidR="003130FE" w:rsidRPr="003130FE">
              <w:rPr>
                <w:color w:val="1B1B1B"/>
                <w:spacing w:val="-1"/>
              </w:rPr>
              <w:t>nó</w:t>
            </w:r>
            <w:proofErr w:type="spellEnd"/>
            <w:r w:rsidR="003130FE" w:rsidRPr="003130FE">
              <w:rPr>
                <w:color w:val="1B1B1B"/>
                <w:spacing w:val="-1"/>
              </w:rPr>
              <w:t xml:space="preserve"> </w:t>
            </w:r>
            <w:proofErr w:type="spellStart"/>
            <w:r w:rsidR="003130FE" w:rsidRPr="003130FE">
              <w:rPr>
                <w:color w:val="1B1B1B"/>
                <w:spacing w:val="-1"/>
              </w:rPr>
              <w:t>còn</w:t>
            </w:r>
            <w:proofErr w:type="spellEnd"/>
            <w:r w:rsidR="003130FE" w:rsidRPr="003130FE">
              <w:rPr>
                <w:color w:val="1B1B1B"/>
                <w:spacing w:val="-1"/>
              </w:rPr>
              <w:t xml:space="preserve"> </w:t>
            </w:r>
            <w:proofErr w:type="spellStart"/>
            <w:r w:rsidR="003130FE" w:rsidRPr="003130FE">
              <w:rPr>
                <w:color w:val="1B1B1B"/>
                <w:spacing w:val="-1"/>
              </w:rPr>
              <w:t>dùng</w:t>
            </w:r>
            <w:proofErr w:type="spellEnd"/>
            <w:r w:rsidR="003130FE" w:rsidRPr="003130FE">
              <w:rPr>
                <w:color w:val="1B1B1B"/>
                <w:spacing w:val="-1"/>
              </w:rPr>
              <w:t xml:space="preserve"> </w:t>
            </w:r>
            <w:proofErr w:type="spellStart"/>
            <w:r w:rsidR="003130FE" w:rsidRPr="003130FE">
              <w:rPr>
                <w:color w:val="1B1B1B"/>
                <w:spacing w:val="-1"/>
              </w:rPr>
              <w:t>để</w:t>
            </w:r>
            <w:proofErr w:type="spellEnd"/>
            <w:r w:rsidR="003130FE" w:rsidRPr="003130FE">
              <w:rPr>
                <w:color w:val="1B1B1B"/>
                <w:spacing w:val="-1"/>
              </w:rPr>
              <w:t xml:space="preserve"> </w:t>
            </w:r>
            <w:proofErr w:type="spellStart"/>
            <w:r w:rsidR="003130FE" w:rsidRPr="003130FE">
              <w:rPr>
                <w:color w:val="1B1B1B"/>
                <w:spacing w:val="-1"/>
              </w:rPr>
              <w:t>thiết</w:t>
            </w:r>
            <w:proofErr w:type="spellEnd"/>
            <w:r w:rsidR="003130FE" w:rsidRPr="003130FE">
              <w:rPr>
                <w:color w:val="1B1B1B"/>
                <w:spacing w:val="-1"/>
              </w:rPr>
              <w:t xml:space="preserve"> </w:t>
            </w:r>
            <w:proofErr w:type="spellStart"/>
            <w:r w:rsidR="003130FE" w:rsidRPr="003130FE">
              <w:rPr>
                <w:color w:val="1B1B1B"/>
                <w:spacing w:val="-1"/>
              </w:rPr>
              <w:t>lập</w:t>
            </w:r>
            <w:proofErr w:type="spellEnd"/>
            <w:r w:rsidR="003130FE" w:rsidRPr="003130FE">
              <w:rPr>
                <w:color w:val="1B1B1B"/>
                <w:spacing w:val="-1"/>
              </w:rPr>
              <w:t xml:space="preserve"> </w:t>
            </w:r>
            <w:proofErr w:type="spellStart"/>
            <w:r w:rsidR="003130FE" w:rsidRPr="003130FE">
              <w:rPr>
                <w:color w:val="1B1B1B"/>
                <w:spacing w:val="-1"/>
              </w:rPr>
              <w:t>quan</w:t>
            </w:r>
            <w:proofErr w:type="spellEnd"/>
            <w:r w:rsidR="003130FE" w:rsidRPr="003130FE">
              <w:rPr>
                <w:color w:val="1B1B1B"/>
                <w:spacing w:val="-1"/>
              </w:rPr>
              <w:t xml:space="preserve"> </w:t>
            </w:r>
            <w:proofErr w:type="spellStart"/>
            <w:r w:rsidR="003130FE" w:rsidRPr="003130FE">
              <w:rPr>
                <w:color w:val="1B1B1B"/>
                <w:spacing w:val="-1"/>
              </w:rPr>
              <w:t>hệ</w:t>
            </w:r>
            <w:proofErr w:type="spellEnd"/>
            <w:r w:rsidR="003130FE" w:rsidRPr="003130FE">
              <w:rPr>
                <w:color w:val="1B1B1B"/>
                <w:spacing w:val="-1"/>
              </w:rPr>
              <w:t xml:space="preserve"> 1-n (hay </w:t>
            </w:r>
            <w:proofErr w:type="spellStart"/>
            <w:r w:rsidR="003130FE" w:rsidRPr="003130FE">
              <w:rPr>
                <w:color w:val="1B1B1B"/>
                <w:spacing w:val="-1"/>
              </w:rPr>
              <w:t>ràng</w:t>
            </w:r>
            <w:proofErr w:type="spellEnd"/>
            <w:r w:rsidR="003130FE" w:rsidRPr="003130FE">
              <w:rPr>
                <w:color w:val="1B1B1B"/>
                <w:spacing w:val="-1"/>
              </w:rPr>
              <w:t xml:space="preserve"> </w:t>
            </w:r>
            <w:proofErr w:type="spellStart"/>
            <w:r w:rsidR="003130FE" w:rsidRPr="003130FE">
              <w:rPr>
                <w:color w:val="1B1B1B"/>
                <w:spacing w:val="-1"/>
              </w:rPr>
              <w:t>buộc</w:t>
            </w:r>
            <w:proofErr w:type="spellEnd"/>
            <w:r w:rsidR="003130FE" w:rsidRPr="003130FE">
              <w:rPr>
                <w:color w:val="1B1B1B"/>
                <w:spacing w:val="-1"/>
              </w:rPr>
              <w:t xml:space="preserve"> </w:t>
            </w:r>
            <w:proofErr w:type="spellStart"/>
            <w:r w:rsidR="003130FE" w:rsidRPr="003130FE">
              <w:rPr>
                <w:color w:val="1B1B1B"/>
                <w:spacing w:val="-1"/>
              </w:rPr>
              <w:t>tham</w:t>
            </w:r>
            <w:proofErr w:type="spellEnd"/>
            <w:r w:rsidR="003130FE" w:rsidRPr="003130FE">
              <w:rPr>
                <w:color w:val="1B1B1B"/>
                <w:spacing w:val="-1"/>
              </w:rPr>
              <w:t xml:space="preserve"> </w:t>
            </w:r>
            <w:proofErr w:type="spellStart"/>
            <w:r w:rsidR="003130FE" w:rsidRPr="003130FE">
              <w:rPr>
                <w:color w:val="1B1B1B"/>
                <w:spacing w:val="-1"/>
              </w:rPr>
              <w:t>chiếu</w:t>
            </w:r>
            <w:proofErr w:type="spellEnd"/>
            <w:r w:rsidR="003130FE" w:rsidRPr="003130FE">
              <w:rPr>
                <w:color w:val="1B1B1B"/>
                <w:spacing w:val="-1"/>
              </w:rPr>
              <w:t xml:space="preserve">) </w:t>
            </w:r>
            <w:proofErr w:type="spellStart"/>
            <w:r w:rsidR="003130FE" w:rsidRPr="003130FE">
              <w:rPr>
                <w:color w:val="1B1B1B"/>
                <w:spacing w:val="-1"/>
              </w:rPr>
              <w:t>giữa</w:t>
            </w:r>
            <w:proofErr w:type="spellEnd"/>
            <w:r w:rsidR="003130FE" w:rsidRPr="003130FE">
              <w:rPr>
                <w:color w:val="1B1B1B"/>
                <w:spacing w:val="-1"/>
              </w:rPr>
              <w:t xml:space="preserve"> </w:t>
            </w:r>
            <w:proofErr w:type="spellStart"/>
            <w:r w:rsidR="003130FE" w:rsidRPr="003130FE">
              <w:rPr>
                <w:color w:val="1B1B1B"/>
                <w:spacing w:val="-1"/>
              </w:rPr>
              <w:t>hai</w:t>
            </w:r>
            <w:proofErr w:type="spellEnd"/>
            <w:r w:rsidR="003130FE" w:rsidRPr="003130FE">
              <w:rPr>
                <w:color w:val="1B1B1B"/>
                <w:spacing w:val="-1"/>
              </w:rPr>
              <w:t xml:space="preserve"> table </w:t>
            </w:r>
            <w:proofErr w:type="spellStart"/>
            <w:r w:rsidR="003130FE" w:rsidRPr="003130FE">
              <w:rPr>
                <w:color w:val="1B1B1B"/>
                <w:spacing w:val="-1"/>
              </w:rPr>
              <w:t>trong</w:t>
            </w:r>
            <w:proofErr w:type="spellEnd"/>
            <w:r w:rsidR="003130FE" w:rsidRPr="003130FE">
              <w:rPr>
                <w:color w:val="1B1B1B"/>
                <w:spacing w:val="-1"/>
              </w:rPr>
              <w:t xml:space="preserve"> </w:t>
            </w:r>
            <w:proofErr w:type="spellStart"/>
            <w:r w:rsidR="003130FE" w:rsidRPr="003130FE">
              <w:rPr>
                <w:color w:val="1B1B1B"/>
                <w:spacing w:val="-1"/>
              </w:rPr>
              <w:t>cơ</w:t>
            </w:r>
            <w:proofErr w:type="spellEnd"/>
            <w:r w:rsidR="003130FE" w:rsidRPr="003130FE">
              <w:rPr>
                <w:color w:val="1B1B1B"/>
                <w:spacing w:val="-1"/>
              </w:rPr>
              <w:t xml:space="preserve"> </w:t>
            </w:r>
            <w:proofErr w:type="spellStart"/>
            <w:r w:rsidR="003130FE" w:rsidRPr="003130FE">
              <w:rPr>
                <w:color w:val="1B1B1B"/>
                <w:spacing w:val="-1"/>
              </w:rPr>
              <w:t>sở</w:t>
            </w:r>
            <w:proofErr w:type="spellEnd"/>
            <w:r w:rsidR="003130FE" w:rsidRPr="003130FE">
              <w:rPr>
                <w:color w:val="1B1B1B"/>
                <w:spacing w:val="-1"/>
              </w:rPr>
              <w:t xml:space="preserve"> </w:t>
            </w:r>
            <w:proofErr w:type="spellStart"/>
            <w:r w:rsidR="003130FE" w:rsidRPr="003130FE">
              <w:rPr>
                <w:color w:val="1B1B1B"/>
                <w:spacing w:val="-1"/>
              </w:rPr>
              <w:t>dữ</w:t>
            </w:r>
            <w:proofErr w:type="spellEnd"/>
            <w:r w:rsidR="003130FE" w:rsidRPr="003130FE">
              <w:rPr>
                <w:color w:val="1B1B1B"/>
                <w:spacing w:val="-1"/>
              </w:rPr>
              <w:t xml:space="preserve"> </w:t>
            </w:r>
            <w:proofErr w:type="spellStart"/>
            <w:r w:rsidR="003130FE" w:rsidRPr="003130FE">
              <w:rPr>
                <w:color w:val="1B1B1B"/>
                <w:spacing w:val="-1"/>
              </w:rPr>
              <w:t>liệu</w:t>
            </w:r>
            <w:proofErr w:type="spellEnd"/>
            <w:r w:rsidR="003130FE" w:rsidRPr="003130FE">
              <w:rPr>
                <w:color w:val="1B1B1B"/>
                <w:spacing w:val="-1"/>
              </w:rPr>
              <w:t>.</w:t>
            </w:r>
          </w:p>
        </w:tc>
        <w:tc>
          <w:tcPr>
            <w:tcW w:w="3657" w:type="dxa"/>
          </w:tcPr>
          <w:p w14:paraId="7094B271" w14:textId="77777777" w:rsidR="003130FE" w:rsidRPr="003130FE" w:rsidRDefault="003130FE" w:rsidP="000471C0">
            <w:pPr>
              <w:numPr>
                <w:ilvl w:val="0"/>
                <w:numId w:val="7"/>
              </w:numPr>
              <w:shd w:val="clear" w:color="auto" w:fill="FFFFFF"/>
              <w:tabs>
                <w:tab w:val="clear" w:pos="720"/>
                <w:tab w:val="num" w:pos="246"/>
              </w:tabs>
              <w:spacing w:before="360"/>
              <w:ind w:left="246" w:hanging="180"/>
              <w:rPr>
                <w:rFonts w:ascii="Times New Roman" w:eastAsia="Times New Roman" w:hAnsi="Times New Roman" w:cs="Times New Roman"/>
                <w:color w:val="1B1B1B"/>
                <w:spacing w:val="-1"/>
              </w:rPr>
            </w:pPr>
            <w:proofErr w:type="spellStart"/>
            <w:r w:rsidRPr="003130FE">
              <w:rPr>
                <w:rFonts w:ascii="Times New Roman" w:eastAsia="Times New Roman" w:hAnsi="Times New Roman" w:cs="Times New Roman"/>
                <w:color w:val="1B1B1B"/>
                <w:spacing w:val="-1"/>
              </w:rPr>
              <w:t>Khóa</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ngoại</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của</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một</w:t>
            </w:r>
            <w:proofErr w:type="spellEnd"/>
            <w:r w:rsidRPr="003130FE">
              <w:rPr>
                <w:rFonts w:ascii="Times New Roman" w:eastAsia="Times New Roman" w:hAnsi="Times New Roman" w:cs="Times New Roman"/>
                <w:color w:val="1B1B1B"/>
                <w:spacing w:val="-1"/>
              </w:rPr>
              <w:t xml:space="preserve"> table </w:t>
            </w:r>
            <w:proofErr w:type="spellStart"/>
            <w:r w:rsidRPr="003130FE">
              <w:rPr>
                <w:rFonts w:ascii="Times New Roman" w:eastAsia="Times New Roman" w:hAnsi="Times New Roman" w:cs="Times New Roman"/>
                <w:color w:val="1B1B1B"/>
                <w:spacing w:val="-1"/>
              </w:rPr>
              <w:t>được</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xem</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như</w:t>
            </w:r>
            <w:proofErr w:type="spellEnd"/>
            <w:r w:rsidRPr="003130FE">
              <w:rPr>
                <w:rFonts w:ascii="Times New Roman" w:eastAsia="Times New Roman" w:hAnsi="Times New Roman" w:cs="Times New Roman"/>
                <w:color w:val="1B1B1B"/>
                <w:spacing w:val="-1"/>
              </w:rPr>
              <w:t xml:space="preserve"> con </w:t>
            </w:r>
            <w:proofErr w:type="spellStart"/>
            <w:r w:rsidRPr="003130FE">
              <w:rPr>
                <w:rFonts w:ascii="Times New Roman" w:eastAsia="Times New Roman" w:hAnsi="Times New Roman" w:cs="Times New Roman"/>
                <w:color w:val="1B1B1B"/>
                <w:spacing w:val="-1"/>
              </w:rPr>
              <w:t>trỏ</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trỏ</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tới</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khóa</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chính</w:t>
            </w:r>
            <w:proofErr w:type="spellEnd"/>
            <w:r w:rsidRPr="003130FE">
              <w:rPr>
                <w:rFonts w:ascii="Times New Roman" w:eastAsia="Times New Roman" w:hAnsi="Times New Roman" w:cs="Times New Roman"/>
                <w:color w:val="1B1B1B"/>
                <w:spacing w:val="-1"/>
              </w:rPr>
              <w:t xml:space="preserve"> </w:t>
            </w:r>
            <w:proofErr w:type="spellStart"/>
            <w:r w:rsidRPr="003130FE">
              <w:rPr>
                <w:rFonts w:ascii="Times New Roman" w:eastAsia="Times New Roman" w:hAnsi="Times New Roman" w:cs="Times New Roman"/>
                <w:color w:val="1B1B1B"/>
                <w:spacing w:val="-1"/>
              </w:rPr>
              <w:t>của</w:t>
            </w:r>
            <w:proofErr w:type="spellEnd"/>
            <w:r w:rsidRPr="003130FE">
              <w:rPr>
                <w:rFonts w:ascii="Times New Roman" w:eastAsia="Times New Roman" w:hAnsi="Times New Roman" w:cs="Times New Roman"/>
                <w:color w:val="1B1B1B"/>
                <w:spacing w:val="-1"/>
              </w:rPr>
              <w:t xml:space="preserve"> table </w:t>
            </w:r>
            <w:proofErr w:type="spellStart"/>
            <w:r w:rsidRPr="003130FE">
              <w:rPr>
                <w:rFonts w:ascii="Times New Roman" w:eastAsia="Times New Roman" w:hAnsi="Times New Roman" w:cs="Times New Roman"/>
                <w:color w:val="1B1B1B"/>
                <w:spacing w:val="-1"/>
              </w:rPr>
              <w:t>khác</w:t>
            </w:r>
            <w:proofErr w:type="spellEnd"/>
            <w:r w:rsidRPr="003130FE">
              <w:rPr>
                <w:rFonts w:ascii="Times New Roman" w:eastAsia="Times New Roman" w:hAnsi="Times New Roman" w:cs="Times New Roman"/>
                <w:color w:val="1B1B1B"/>
                <w:spacing w:val="-1"/>
              </w:rPr>
              <w:t>.</w:t>
            </w:r>
          </w:p>
          <w:p w14:paraId="5FC84DE0" w14:textId="77777777" w:rsidR="003130FE" w:rsidRPr="003130FE" w:rsidRDefault="003130FE" w:rsidP="000471C0">
            <w:pPr>
              <w:shd w:val="clear" w:color="auto" w:fill="FFFFFF"/>
              <w:spacing w:before="100" w:beforeAutospacing="1" w:after="120"/>
              <w:ind w:left="720"/>
              <w:rPr>
                <w:rFonts w:ascii="Times New Roman" w:eastAsia="Times New Roman" w:hAnsi="Times New Roman" w:cs="Times New Roman"/>
                <w:color w:val="1B1B1B"/>
              </w:rPr>
            </w:pPr>
          </w:p>
          <w:p w14:paraId="73F7B7D4" w14:textId="77777777" w:rsidR="003130FE" w:rsidRPr="003130FE" w:rsidRDefault="003130FE" w:rsidP="000471C0">
            <w:pPr>
              <w:pStyle w:val="ListParagraph"/>
              <w:tabs>
                <w:tab w:val="left" w:pos="720"/>
              </w:tabs>
              <w:ind w:left="0"/>
              <w:rPr>
                <w:rFonts w:ascii="Times New Roman" w:hAnsi="Times New Roman" w:cs="Times New Roman"/>
              </w:rPr>
            </w:pPr>
          </w:p>
        </w:tc>
      </w:tr>
      <w:tr w:rsidR="003130FE" w:rsidRPr="003130FE" w14:paraId="1B1FF7F4" w14:textId="77777777" w:rsidTr="000471C0">
        <w:trPr>
          <w:trHeight w:val="530"/>
        </w:trPr>
        <w:tc>
          <w:tcPr>
            <w:tcW w:w="1656" w:type="dxa"/>
          </w:tcPr>
          <w:p w14:paraId="6D3ADCA4" w14:textId="5A5A7072" w:rsidR="003130FE" w:rsidRPr="003130FE" w:rsidRDefault="003130FE" w:rsidP="000471C0">
            <w:pPr>
              <w:pStyle w:val="NormalWeb"/>
              <w:shd w:val="clear" w:color="auto" w:fill="FFFFFF"/>
              <w:spacing w:before="360" w:beforeAutospacing="0" w:after="0" w:afterAutospacing="0"/>
              <w:jc w:val="center"/>
              <w:rPr>
                <w:color w:val="1B1B1B"/>
                <w:spacing w:val="-1"/>
              </w:rPr>
            </w:pPr>
            <w:r>
              <w:rPr>
                <w:lang w:val="vi-VN"/>
              </w:rPr>
              <w:t xml:space="preserve">Một bảng </w:t>
            </w:r>
            <w:r w:rsidRPr="003130FE">
              <w:rPr>
                <w:lang w:val="vi-VN"/>
              </w:rPr>
              <w:t>có thể có nhiều loại khoá không?</w:t>
            </w:r>
          </w:p>
        </w:tc>
        <w:tc>
          <w:tcPr>
            <w:tcW w:w="7306" w:type="dxa"/>
            <w:gridSpan w:val="2"/>
            <w:vAlign w:val="center"/>
          </w:tcPr>
          <w:p w14:paraId="70B2EC4B" w14:textId="2F4CA8FA" w:rsidR="003130FE" w:rsidRPr="003130FE" w:rsidRDefault="003130FE" w:rsidP="000471C0">
            <w:pPr>
              <w:shd w:val="clear" w:color="auto" w:fill="FFFFFF"/>
              <w:spacing w:before="360"/>
              <w:ind w:left="246"/>
              <w:jc w:val="center"/>
              <w:rPr>
                <w:rFonts w:ascii="Times New Roman" w:eastAsia="Times New Roman" w:hAnsi="Times New Roman" w:cs="Times New Roman"/>
                <w:color w:val="1B1B1B"/>
                <w:spacing w:val="-1"/>
              </w:rPr>
            </w:pPr>
            <w:proofErr w:type="spellStart"/>
            <w:r>
              <w:rPr>
                <w:rFonts w:ascii="Times New Roman" w:eastAsia="Times New Roman" w:hAnsi="Times New Roman" w:cs="Times New Roman"/>
                <w:color w:val="1B1B1B"/>
                <w:spacing w:val="-1"/>
              </w:rPr>
              <w:t>Một</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bảng</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có</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thể</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có</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nhiều</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loại</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khóa</w:t>
            </w:r>
            <w:proofErr w:type="spellEnd"/>
          </w:p>
        </w:tc>
      </w:tr>
      <w:tr w:rsidR="003130FE" w:rsidRPr="003130FE" w14:paraId="5AC47239" w14:textId="77777777" w:rsidTr="000471C0">
        <w:tc>
          <w:tcPr>
            <w:tcW w:w="1656" w:type="dxa"/>
            <w:vAlign w:val="center"/>
          </w:tcPr>
          <w:p w14:paraId="05480805" w14:textId="2673C21B" w:rsidR="003130FE" w:rsidRPr="003130FE" w:rsidRDefault="003130FE" w:rsidP="003130FE">
            <w:pPr>
              <w:pStyle w:val="NormalWeb"/>
              <w:shd w:val="clear" w:color="auto" w:fill="FFFFFF"/>
              <w:spacing w:before="360" w:beforeAutospacing="0" w:after="0" w:afterAutospacing="0"/>
              <w:jc w:val="center"/>
              <w:rPr>
                <w:lang w:val="vi-VN"/>
              </w:rPr>
            </w:pPr>
            <w:r w:rsidRPr="003130FE">
              <w:rPr>
                <w:lang w:val="vi-VN"/>
              </w:rPr>
              <w:t>Một bảng có thể có nhiều khoá cùng 1 loại hay không</w:t>
            </w:r>
          </w:p>
        </w:tc>
        <w:tc>
          <w:tcPr>
            <w:tcW w:w="3649" w:type="dxa"/>
            <w:vAlign w:val="center"/>
          </w:tcPr>
          <w:p w14:paraId="376852C0" w14:textId="349CB128" w:rsidR="003130FE" w:rsidRPr="003130FE" w:rsidRDefault="000471C0" w:rsidP="000471C0">
            <w:pPr>
              <w:pStyle w:val="NormalWeb"/>
              <w:shd w:val="clear" w:color="auto" w:fill="FFFFFF"/>
              <w:spacing w:before="360" w:beforeAutospacing="0" w:after="0" w:afterAutospacing="0"/>
              <w:ind w:left="342"/>
              <w:jc w:val="center"/>
              <w:rPr>
                <w:color w:val="1B1B1B"/>
                <w:spacing w:val="-1"/>
              </w:rPr>
            </w:pPr>
            <w:proofErr w:type="spellStart"/>
            <w:r>
              <w:rPr>
                <w:color w:val="1B1B1B"/>
                <w:spacing w:val="-1"/>
              </w:rPr>
              <w:t>Chỉ</w:t>
            </w:r>
            <w:proofErr w:type="spellEnd"/>
            <w:r>
              <w:rPr>
                <w:color w:val="1B1B1B"/>
                <w:spacing w:val="-1"/>
              </w:rPr>
              <w:t xml:space="preserve"> </w:t>
            </w:r>
            <w:proofErr w:type="spellStart"/>
            <w:r>
              <w:rPr>
                <w:color w:val="1B1B1B"/>
                <w:spacing w:val="-1"/>
              </w:rPr>
              <w:t>có</w:t>
            </w:r>
            <w:proofErr w:type="spellEnd"/>
            <w:r>
              <w:rPr>
                <w:color w:val="1B1B1B"/>
                <w:spacing w:val="-1"/>
              </w:rPr>
              <w:t xml:space="preserve"> 1 </w:t>
            </w:r>
            <w:proofErr w:type="spellStart"/>
            <w:r>
              <w:rPr>
                <w:color w:val="1B1B1B"/>
                <w:spacing w:val="-1"/>
              </w:rPr>
              <w:t>khóa</w:t>
            </w:r>
            <w:proofErr w:type="spellEnd"/>
            <w:r>
              <w:rPr>
                <w:color w:val="1B1B1B"/>
                <w:spacing w:val="-1"/>
              </w:rPr>
              <w:t xml:space="preserve"> </w:t>
            </w:r>
            <w:proofErr w:type="spellStart"/>
            <w:r>
              <w:rPr>
                <w:color w:val="1B1B1B"/>
                <w:spacing w:val="-1"/>
              </w:rPr>
              <w:t>chính</w:t>
            </w:r>
            <w:proofErr w:type="spellEnd"/>
          </w:p>
        </w:tc>
        <w:tc>
          <w:tcPr>
            <w:tcW w:w="3657" w:type="dxa"/>
            <w:vAlign w:val="center"/>
          </w:tcPr>
          <w:p w14:paraId="383B6CA9" w14:textId="49E48103" w:rsidR="003130FE" w:rsidRPr="003130FE" w:rsidRDefault="000471C0" w:rsidP="000471C0">
            <w:pPr>
              <w:shd w:val="clear" w:color="auto" w:fill="FFFFFF"/>
              <w:spacing w:before="360"/>
              <w:ind w:left="246"/>
              <w:jc w:val="center"/>
              <w:rPr>
                <w:rFonts w:ascii="Times New Roman" w:eastAsia="Times New Roman" w:hAnsi="Times New Roman" w:cs="Times New Roman"/>
                <w:color w:val="1B1B1B"/>
                <w:spacing w:val="-1"/>
              </w:rPr>
            </w:pPr>
            <w:proofErr w:type="spellStart"/>
            <w:r>
              <w:rPr>
                <w:rFonts w:ascii="Times New Roman" w:eastAsia="Times New Roman" w:hAnsi="Times New Roman" w:cs="Times New Roman"/>
                <w:color w:val="1B1B1B"/>
                <w:spacing w:val="-1"/>
              </w:rPr>
              <w:t>Có</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thể</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có</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nhiều</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khóa</w:t>
            </w:r>
            <w:proofErr w:type="spellEnd"/>
            <w:r>
              <w:rPr>
                <w:rFonts w:ascii="Times New Roman" w:eastAsia="Times New Roman" w:hAnsi="Times New Roman" w:cs="Times New Roman"/>
                <w:color w:val="1B1B1B"/>
                <w:spacing w:val="-1"/>
              </w:rPr>
              <w:t xml:space="preserve"> </w:t>
            </w:r>
            <w:proofErr w:type="spellStart"/>
            <w:r>
              <w:rPr>
                <w:rFonts w:ascii="Times New Roman" w:eastAsia="Times New Roman" w:hAnsi="Times New Roman" w:cs="Times New Roman"/>
                <w:color w:val="1B1B1B"/>
                <w:spacing w:val="-1"/>
              </w:rPr>
              <w:t>ngoại</w:t>
            </w:r>
            <w:proofErr w:type="spellEnd"/>
          </w:p>
        </w:tc>
      </w:tr>
      <w:tr w:rsidR="003130FE" w:rsidRPr="003130FE" w14:paraId="5A2D83BE" w14:textId="77777777" w:rsidTr="000471C0">
        <w:trPr>
          <w:trHeight w:val="1178"/>
        </w:trPr>
        <w:tc>
          <w:tcPr>
            <w:tcW w:w="1656" w:type="dxa"/>
            <w:vAlign w:val="center"/>
          </w:tcPr>
          <w:p w14:paraId="3C1D3006" w14:textId="512C65DD" w:rsidR="003130FE" w:rsidRPr="000471C0" w:rsidRDefault="003130FE" w:rsidP="000471C0">
            <w:pPr>
              <w:jc w:val="center"/>
              <w:rPr>
                <w:rFonts w:ascii="Times New Roman" w:hAnsi="Times New Roman" w:cs="Times New Roman"/>
                <w:lang w:val="vi-VN"/>
              </w:rPr>
            </w:pPr>
            <w:r w:rsidRPr="003130FE">
              <w:rPr>
                <w:rFonts w:ascii="Times New Roman" w:hAnsi="Times New Roman" w:cs="Times New Roman"/>
                <w:lang w:val="vi-VN"/>
              </w:rPr>
              <w:t>Các giá trị của khoá có thể là NULL hay không?</w:t>
            </w:r>
          </w:p>
        </w:tc>
        <w:tc>
          <w:tcPr>
            <w:tcW w:w="3649" w:type="dxa"/>
            <w:vAlign w:val="center"/>
          </w:tcPr>
          <w:p w14:paraId="46C8212F" w14:textId="58D57118" w:rsidR="003130FE" w:rsidRPr="003130FE" w:rsidRDefault="000471C0" w:rsidP="000471C0">
            <w:pPr>
              <w:pStyle w:val="NormalWeb"/>
              <w:shd w:val="clear" w:color="auto" w:fill="FFFFFF"/>
              <w:spacing w:before="360" w:beforeAutospacing="0" w:after="0" w:afterAutospacing="0"/>
              <w:ind w:left="342"/>
              <w:jc w:val="center"/>
              <w:rPr>
                <w:color w:val="1B1B1B"/>
                <w:spacing w:val="-1"/>
              </w:rPr>
            </w:pPr>
            <w:r>
              <w:rPr>
                <w:color w:val="1B1B1B"/>
                <w:spacing w:val="-1"/>
              </w:rPr>
              <w:t>NOT NULL</w:t>
            </w:r>
          </w:p>
        </w:tc>
        <w:tc>
          <w:tcPr>
            <w:tcW w:w="3657" w:type="dxa"/>
            <w:vAlign w:val="center"/>
          </w:tcPr>
          <w:p w14:paraId="06ADF21A" w14:textId="111405EA" w:rsidR="003130FE" w:rsidRPr="000471C0" w:rsidRDefault="000471C0" w:rsidP="000471C0">
            <w:pPr>
              <w:shd w:val="clear" w:color="auto" w:fill="FFFFFF"/>
              <w:spacing w:before="360"/>
              <w:ind w:left="246"/>
              <w:jc w:val="center"/>
              <w:rPr>
                <w:rFonts w:ascii="Times New Roman" w:eastAsia="Times New Roman" w:hAnsi="Times New Roman" w:cs="Times New Roman"/>
                <w:b/>
                <w:color w:val="1B1B1B"/>
                <w:spacing w:val="-1"/>
              </w:rPr>
            </w:pPr>
            <w:r>
              <w:rPr>
                <w:color w:val="1B1B1B"/>
                <w:spacing w:val="-1"/>
              </w:rPr>
              <w:t>NOT NULL</w:t>
            </w:r>
          </w:p>
        </w:tc>
      </w:tr>
    </w:tbl>
    <w:p w14:paraId="3CD14209" w14:textId="77777777" w:rsidR="0007424E" w:rsidRPr="003130FE" w:rsidRDefault="0007424E" w:rsidP="0007424E">
      <w:pPr>
        <w:pStyle w:val="ListParagraph"/>
        <w:tabs>
          <w:tab w:val="left" w:pos="720"/>
        </w:tabs>
        <w:ind w:left="1440"/>
        <w:rPr>
          <w:rFonts w:ascii="Times New Roman" w:hAnsi="Times New Roman" w:cs="Times New Roman"/>
        </w:rPr>
      </w:pPr>
    </w:p>
    <w:p w14:paraId="08342F8D" w14:textId="77777777" w:rsidR="0007424E" w:rsidRPr="003130FE" w:rsidRDefault="0007424E" w:rsidP="0007424E">
      <w:pPr>
        <w:pStyle w:val="ListParagraph"/>
        <w:rPr>
          <w:rFonts w:ascii="Times New Roman" w:hAnsi="Times New Roman" w:cs="Times New Roman"/>
        </w:rPr>
      </w:pPr>
    </w:p>
    <w:p w14:paraId="17B243D2" w14:textId="2C251B21" w:rsidR="00354417" w:rsidRDefault="000471C0" w:rsidP="001929B8">
      <w:pPr>
        <w:rPr>
          <w:rFonts w:ascii="Times New Roman" w:hAnsi="Times New Roman" w:cs="Times New Roman"/>
          <w:color w:val="0070C0"/>
          <w:lang w:val="vi-VN"/>
        </w:rPr>
      </w:pPr>
      <w:r>
        <w:rPr>
          <w:rFonts w:ascii="Times New Roman" w:hAnsi="Times New Roman" w:cs="Times New Roman"/>
          <w:color w:val="0070C0"/>
        </w:rPr>
        <w:t xml:space="preserve">2. </w:t>
      </w:r>
      <w:r w:rsidR="00354417" w:rsidRPr="000471C0">
        <w:rPr>
          <w:rFonts w:ascii="Times New Roman" w:hAnsi="Times New Roman" w:cs="Times New Roman"/>
          <w:color w:val="0070C0"/>
          <w:lang w:val="vi-VN"/>
        </w:rPr>
        <w:t>Có mấy loại Join, ý nghĩa của từng loại, lấy ví dụ minh hoạ.</w:t>
      </w:r>
    </w:p>
    <w:p w14:paraId="268E7D28" w14:textId="77777777" w:rsidR="001929B8" w:rsidRPr="000471C0" w:rsidRDefault="001929B8" w:rsidP="000471C0">
      <w:pPr>
        <w:ind w:left="360"/>
        <w:rPr>
          <w:rFonts w:ascii="Times New Roman" w:hAnsi="Times New Roman" w:cs="Times New Roman"/>
          <w:color w:val="0070C0"/>
          <w:lang w:val="vi-VN"/>
        </w:rPr>
      </w:pPr>
    </w:p>
    <w:p w14:paraId="345AE7CC" w14:textId="62885F31" w:rsidR="000471C0" w:rsidRDefault="000471C0" w:rsidP="001929B8">
      <w:pPr>
        <w:pStyle w:val="ListParagraph"/>
        <w:ind w:left="180" w:hanging="90"/>
        <w:rPr>
          <w:rFonts w:ascii="Verdana" w:hAnsi="Verdana"/>
          <w:color w:val="000000" w:themeColor="text1"/>
          <w:sz w:val="20"/>
          <w:szCs w:val="20"/>
          <w:shd w:val="clear" w:color="auto" w:fill="FFFFFF"/>
        </w:rPr>
      </w:pPr>
      <w:r w:rsidRPr="000471C0">
        <w:rPr>
          <w:rFonts w:ascii="Times New Roman" w:hAnsi="Times New Roman" w:cs="Times New Roman"/>
          <w:color w:val="000000" w:themeColor="text1"/>
        </w:rPr>
        <w:t xml:space="preserve">- </w:t>
      </w:r>
      <w:proofErr w:type="spellStart"/>
      <w:r w:rsidRPr="000471C0">
        <w:rPr>
          <w:rFonts w:ascii="Times New Roman" w:hAnsi="Times New Roman" w:cs="Times New Roman"/>
          <w:color w:val="000000" w:themeColor="text1"/>
        </w:rPr>
        <w:t>Có</w:t>
      </w:r>
      <w:proofErr w:type="spellEnd"/>
      <w:r w:rsidRPr="000471C0">
        <w:rPr>
          <w:rFonts w:ascii="Times New Roman" w:hAnsi="Times New Roman" w:cs="Times New Roman"/>
          <w:color w:val="000000" w:themeColor="text1"/>
        </w:rPr>
        <w:t xml:space="preserve"> 4 </w:t>
      </w:r>
      <w:proofErr w:type="spellStart"/>
      <w:r w:rsidRPr="000471C0">
        <w:rPr>
          <w:rFonts w:ascii="Times New Roman" w:hAnsi="Times New Roman" w:cs="Times New Roman"/>
          <w:color w:val="000000" w:themeColor="text1"/>
        </w:rPr>
        <w:t>loai</w:t>
      </w:r>
      <w:proofErr w:type="spellEnd"/>
      <w:r w:rsidRPr="000471C0">
        <w:rPr>
          <w:rFonts w:ascii="Times New Roman" w:hAnsi="Times New Roman" w:cs="Times New Roman"/>
          <w:color w:val="000000" w:themeColor="text1"/>
        </w:rPr>
        <w:t xml:space="preserve"> </w:t>
      </w:r>
      <w:proofErr w:type="gramStart"/>
      <w:r w:rsidRPr="000471C0">
        <w:rPr>
          <w:rFonts w:ascii="Times New Roman" w:hAnsi="Times New Roman" w:cs="Times New Roman"/>
          <w:color w:val="000000" w:themeColor="text1"/>
        </w:rPr>
        <w:t>Join :</w:t>
      </w:r>
      <w:proofErr w:type="gramEnd"/>
      <w:r w:rsidRPr="000471C0">
        <w:rPr>
          <w:rFonts w:ascii="Times New Roman" w:hAnsi="Times New Roman" w:cs="Times New Roman"/>
          <w:color w:val="000000" w:themeColor="text1"/>
        </w:rPr>
        <w:t xml:space="preserve"> </w:t>
      </w:r>
      <w:r w:rsidRPr="000471C0">
        <w:rPr>
          <w:rFonts w:ascii="Verdana" w:hAnsi="Verdana"/>
          <w:color w:val="000000" w:themeColor="text1"/>
          <w:sz w:val="20"/>
          <w:szCs w:val="20"/>
          <w:shd w:val="clear" w:color="auto" w:fill="FFFFFF"/>
        </w:rPr>
        <w:t xml:space="preserve">INNER JOIN, </w:t>
      </w:r>
      <w:r>
        <w:rPr>
          <w:rFonts w:ascii="Verdana" w:hAnsi="Verdana"/>
          <w:color w:val="000000" w:themeColor="text1"/>
          <w:sz w:val="20"/>
          <w:szCs w:val="20"/>
          <w:shd w:val="clear" w:color="auto" w:fill="FFFFFF"/>
        </w:rPr>
        <w:t>LEFT JOIN, RIGHT JOIN</w:t>
      </w:r>
      <w:r w:rsidR="00D63CDA">
        <w:rPr>
          <w:rFonts w:ascii="Verdana" w:hAnsi="Verdana"/>
          <w:color w:val="000000" w:themeColor="text1"/>
          <w:sz w:val="20"/>
          <w:szCs w:val="20"/>
          <w:shd w:val="clear" w:color="auto" w:fill="FFFFFF"/>
        </w:rPr>
        <w:t>V</w:t>
      </w:r>
    </w:p>
    <w:p w14:paraId="10B3AD03" w14:textId="77777777" w:rsidR="00D63CDA" w:rsidRPr="000471C0" w:rsidRDefault="00D63CDA" w:rsidP="000471C0">
      <w:pPr>
        <w:pStyle w:val="ListParagraph"/>
        <w:rPr>
          <w:rFonts w:ascii="Verdana" w:hAnsi="Verdana"/>
          <w:color w:val="000000" w:themeColor="text1"/>
          <w:sz w:val="20"/>
          <w:szCs w:val="20"/>
          <w:shd w:val="clear" w:color="auto" w:fill="FFFFFF"/>
        </w:rPr>
      </w:pPr>
    </w:p>
    <w:tbl>
      <w:tblPr>
        <w:tblStyle w:val="TableGrid"/>
        <w:tblW w:w="0" w:type="auto"/>
        <w:tblInd w:w="-5" w:type="dxa"/>
        <w:tblLook w:val="04A0" w:firstRow="1" w:lastRow="0" w:firstColumn="1" w:lastColumn="0" w:noHBand="0" w:noVBand="1"/>
      </w:tblPr>
      <w:tblGrid>
        <w:gridCol w:w="1867"/>
        <w:gridCol w:w="3452"/>
        <w:gridCol w:w="3696"/>
      </w:tblGrid>
      <w:tr w:rsidR="00D63CDA" w14:paraId="6A47DE6D" w14:textId="77777777" w:rsidTr="00D63CDA">
        <w:tc>
          <w:tcPr>
            <w:tcW w:w="1890" w:type="dxa"/>
          </w:tcPr>
          <w:p w14:paraId="0C08511D" w14:textId="77777777" w:rsidR="00D63CDA" w:rsidRDefault="00D63CDA" w:rsidP="00D63CDA">
            <w:pPr>
              <w:pStyle w:val="ListParagraph"/>
              <w:ind w:left="0"/>
              <w:jc w:val="center"/>
              <w:rPr>
                <w:rFonts w:ascii="Times New Roman" w:hAnsi="Times New Roman" w:cs="Times New Roman"/>
                <w:color w:val="000000" w:themeColor="text1"/>
              </w:rPr>
            </w:pPr>
          </w:p>
        </w:tc>
        <w:tc>
          <w:tcPr>
            <w:tcW w:w="3510" w:type="dxa"/>
          </w:tcPr>
          <w:p w14:paraId="361C8F7E" w14:textId="47E9C2A5" w:rsidR="00D63CDA" w:rsidRPr="00D63CDA" w:rsidRDefault="00D63CDA" w:rsidP="00D63CDA">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 xml:space="preserve">Ý </w:t>
            </w:r>
            <w:proofErr w:type="spellStart"/>
            <w:r>
              <w:rPr>
                <w:rFonts w:ascii="Times New Roman" w:hAnsi="Times New Roman" w:cs="Times New Roman"/>
                <w:color w:val="000000" w:themeColor="text1"/>
              </w:rPr>
              <w:t>nghĩa</w:t>
            </w:r>
            <w:proofErr w:type="spellEnd"/>
          </w:p>
        </w:tc>
        <w:tc>
          <w:tcPr>
            <w:tcW w:w="3474" w:type="dxa"/>
          </w:tcPr>
          <w:p w14:paraId="00B992F8" w14:textId="6AE75661" w:rsidR="00D63CDA" w:rsidRDefault="00D63CDA" w:rsidP="00D63CDA">
            <w:pPr>
              <w:pStyle w:val="ListParagraph"/>
              <w:ind w:left="0"/>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Ví</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dụ</w:t>
            </w:r>
            <w:proofErr w:type="spellEnd"/>
          </w:p>
        </w:tc>
      </w:tr>
      <w:tr w:rsidR="00D63CDA" w14:paraId="7DE2C138" w14:textId="77777777" w:rsidTr="00D63CDA">
        <w:tc>
          <w:tcPr>
            <w:tcW w:w="1890" w:type="dxa"/>
          </w:tcPr>
          <w:p w14:paraId="622CED7D" w14:textId="3A898805" w:rsidR="00D63CDA" w:rsidRDefault="00D63CDA" w:rsidP="000471C0">
            <w:pPr>
              <w:pStyle w:val="ListParagraph"/>
              <w:ind w:left="0"/>
              <w:rPr>
                <w:rFonts w:ascii="Times New Roman" w:hAnsi="Times New Roman" w:cs="Times New Roman"/>
                <w:color w:val="000000" w:themeColor="text1"/>
              </w:rPr>
            </w:pPr>
            <w:r w:rsidRPr="000471C0">
              <w:rPr>
                <w:rFonts w:ascii="Verdana" w:hAnsi="Verdana"/>
                <w:color w:val="000000" w:themeColor="text1"/>
                <w:sz w:val="20"/>
                <w:szCs w:val="20"/>
                <w:shd w:val="clear" w:color="auto" w:fill="FFFFFF"/>
              </w:rPr>
              <w:t>INNER JOIN</w:t>
            </w:r>
          </w:p>
        </w:tc>
        <w:tc>
          <w:tcPr>
            <w:tcW w:w="3510" w:type="dxa"/>
          </w:tcPr>
          <w:p w14:paraId="709FBD4F" w14:textId="57372BC8" w:rsidR="00D63CDA" w:rsidRDefault="00D63CDA" w:rsidP="000471C0">
            <w:pPr>
              <w:pStyle w:val="ListParagraph"/>
              <w:ind w:left="0"/>
              <w:rPr>
                <w:rFonts w:ascii="Times New Roman" w:hAnsi="Times New Roman" w:cs="Times New Roman"/>
                <w:color w:val="000000" w:themeColor="text1"/>
              </w:rPr>
            </w:pPr>
            <w:r>
              <w:rPr>
                <w:rFonts w:ascii="Verdana" w:hAnsi="Verdana"/>
                <w:color w:val="555555"/>
                <w:sz w:val="20"/>
                <w:szCs w:val="20"/>
                <w:shd w:val="clear" w:color="auto" w:fill="FFFFFF"/>
              </w:rPr>
              <w:t>Trả về các bản ghi có những giá trị phù hợp trong cả hai bảng.</w:t>
            </w:r>
          </w:p>
        </w:tc>
        <w:tc>
          <w:tcPr>
            <w:tcW w:w="3474" w:type="dxa"/>
          </w:tcPr>
          <w:p w14:paraId="3238FD0D" w14:textId="45F5945C" w:rsidR="00C45F0E" w:rsidRDefault="00C45F0E" w:rsidP="00C45F0E">
            <w:pPr>
              <w:pStyle w:val="ListParagraph"/>
              <w:ind w:left="0"/>
            </w:pPr>
            <w:r>
              <w:t xml:space="preserve">SELECT E.ENAME, D.DNAME FROM EMP E </w:t>
            </w:r>
            <w:r w:rsidR="00C657B4">
              <w:t>INNER</w:t>
            </w:r>
            <w:r>
              <w:t xml:space="preserve"> JOIN DEPT D ON (E.DEPTNO = D.DEPTNO);</w:t>
            </w:r>
          </w:p>
          <w:p w14:paraId="794975B9" w14:textId="11D3A64C" w:rsidR="00C657B4" w:rsidRDefault="00C657B4" w:rsidP="00C45F0E">
            <w:pPr>
              <w:pStyle w:val="ListParagraph"/>
              <w:ind w:left="0"/>
            </w:pPr>
            <w:r>
              <w:rPr>
                <w:noProof/>
              </w:rPr>
              <w:lastRenderedPageBreak/>
              <w:drawing>
                <wp:inline distT="0" distB="0" distL="0" distR="0" wp14:anchorId="7F9F5C3D" wp14:editId="1FA29DED">
                  <wp:extent cx="2105025" cy="552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5524500"/>
                          </a:xfrm>
                          <a:prstGeom prst="rect">
                            <a:avLst/>
                          </a:prstGeom>
                        </pic:spPr>
                      </pic:pic>
                    </a:graphicData>
                  </a:graphic>
                </wp:inline>
              </w:drawing>
            </w:r>
          </w:p>
          <w:p w14:paraId="3B2E64EE" w14:textId="77777777" w:rsidR="00D63CDA" w:rsidRDefault="00D63CDA" w:rsidP="000471C0">
            <w:pPr>
              <w:pStyle w:val="ListParagraph"/>
              <w:ind w:left="0"/>
              <w:rPr>
                <w:rFonts w:ascii="Times New Roman" w:hAnsi="Times New Roman" w:cs="Times New Roman"/>
                <w:color w:val="000000" w:themeColor="text1"/>
              </w:rPr>
            </w:pPr>
          </w:p>
        </w:tc>
      </w:tr>
      <w:tr w:rsidR="00D63CDA" w14:paraId="76BA768F" w14:textId="77777777" w:rsidTr="00D63CDA">
        <w:tc>
          <w:tcPr>
            <w:tcW w:w="1890" w:type="dxa"/>
          </w:tcPr>
          <w:p w14:paraId="7F1B7B79" w14:textId="4520AE97" w:rsidR="00D63CDA" w:rsidRDefault="00D63CDA" w:rsidP="000471C0">
            <w:pPr>
              <w:pStyle w:val="ListParagraph"/>
              <w:ind w:left="0"/>
              <w:rPr>
                <w:rFonts w:ascii="Times New Roman" w:hAnsi="Times New Roman" w:cs="Times New Roman"/>
                <w:color w:val="000000" w:themeColor="text1"/>
              </w:rPr>
            </w:pPr>
            <w:r>
              <w:rPr>
                <w:rFonts w:ascii="Verdana" w:hAnsi="Verdana"/>
                <w:color w:val="000000" w:themeColor="text1"/>
                <w:sz w:val="20"/>
                <w:szCs w:val="20"/>
                <w:shd w:val="clear" w:color="auto" w:fill="FFFFFF"/>
              </w:rPr>
              <w:lastRenderedPageBreak/>
              <w:t>LEFT JOIN</w:t>
            </w:r>
          </w:p>
        </w:tc>
        <w:tc>
          <w:tcPr>
            <w:tcW w:w="3510" w:type="dxa"/>
          </w:tcPr>
          <w:p w14:paraId="5C5CD428" w14:textId="1930FB6A" w:rsidR="00D63CDA" w:rsidRDefault="00D63CDA" w:rsidP="000471C0">
            <w:pPr>
              <w:pStyle w:val="ListParagraph"/>
              <w:ind w:left="0"/>
              <w:rPr>
                <w:rFonts w:ascii="Times New Roman" w:hAnsi="Times New Roman" w:cs="Times New Roman"/>
                <w:color w:val="000000" w:themeColor="text1"/>
              </w:rPr>
            </w:pPr>
            <w:r>
              <w:rPr>
                <w:rFonts w:ascii="Verdana" w:hAnsi="Verdana"/>
                <w:color w:val="555555"/>
                <w:sz w:val="20"/>
                <w:szCs w:val="20"/>
                <w:shd w:val="clear" w:color="auto" w:fill="FFFFFF"/>
              </w:rPr>
              <w:t>Trả về tất cả bản ghi từ bảng bên trái và bản ghi trùng với bảng bên phải.</w:t>
            </w:r>
          </w:p>
        </w:tc>
        <w:tc>
          <w:tcPr>
            <w:tcW w:w="3474" w:type="dxa"/>
          </w:tcPr>
          <w:p w14:paraId="65947B01" w14:textId="77777777" w:rsidR="00D63CDA" w:rsidRDefault="00C45F0E" w:rsidP="000471C0">
            <w:pPr>
              <w:pStyle w:val="ListParagraph"/>
              <w:ind w:left="0"/>
            </w:pPr>
            <w:r>
              <w:t>SELECT E.ENAME, D.DNAME FROM EMP E LEFT OUTER JOIN DEPT D ON (E.DEPTNO = D.DEPTNO);</w:t>
            </w:r>
          </w:p>
          <w:p w14:paraId="7043DE77" w14:textId="603411F1" w:rsidR="00C45F0E" w:rsidRDefault="00C45F0E" w:rsidP="000471C0">
            <w:pPr>
              <w:pStyle w:val="ListParagraph"/>
              <w:ind w:left="0"/>
              <w:rPr>
                <w:rFonts w:ascii="Times New Roman" w:hAnsi="Times New Roman" w:cs="Times New Roman"/>
                <w:color w:val="000000" w:themeColor="text1"/>
              </w:rPr>
            </w:pPr>
            <w:r>
              <w:rPr>
                <w:noProof/>
              </w:rPr>
              <w:drawing>
                <wp:inline distT="0" distB="0" distL="0" distR="0" wp14:anchorId="48A13F5D" wp14:editId="6D08B371">
                  <wp:extent cx="21717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704850"/>
                          </a:xfrm>
                          <a:prstGeom prst="rect">
                            <a:avLst/>
                          </a:prstGeom>
                        </pic:spPr>
                      </pic:pic>
                    </a:graphicData>
                  </a:graphic>
                </wp:inline>
              </w:drawing>
            </w:r>
          </w:p>
        </w:tc>
      </w:tr>
      <w:tr w:rsidR="00D63CDA" w14:paraId="69A518C7" w14:textId="77777777" w:rsidTr="00D63CDA">
        <w:tc>
          <w:tcPr>
            <w:tcW w:w="1890" w:type="dxa"/>
          </w:tcPr>
          <w:p w14:paraId="6A634B8D" w14:textId="2A555DA7" w:rsidR="00D63CDA" w:rsidRDefault="00D63CDA" w:rsidP="000471C0">
            <w:pPr>
              <w:pStyle w:val="ListParagraph"/>
              <w:ind w:left="0"/>
              <w:rPr>
                <w:rFonts w:ascii="Times New Roman" w:hAnsi="Times New Roman" w:cs="Times New Roman"/>
                <w:color w:val="000000" w:themeColor="text1"/>
              </w:rPr>
            </w:pPr>
            <w:r>
              <w:rPr>
                <w:rFonts w:ascii="Verdana" w:hAnsi="Verdana"/>
                <w:color w:val="000000" w:themeColor="text1"/>
                <w:sz w:val="20"/>
                <w:szCs w:val="20"/>
                <w:shd w:val="clear" w:color="auto" w:fill="FFFFFF"/>
              </w:rPr>
              <w:t>RIGHT JOIN</w:t>
            </w:r>
          </w:p>
        </w:tc>
        <w:tc>
          <w:tcPr>
            <w:tcW w:w="3510" w:type="dxa"/>
          </w:tcPr>
          <w:p w14:paraId="7E5646F2" w14:textId="5D459239" w:rsidR="00D63CDA" w:rsidRDefault="00D63CDA" w:rsidP="000471C0">
            <w:pPr>
              <w:pStyle w:val="ListParagraph"/>
              <w:ind w:left="0"/>
              <w:rPr>
                <w:rFonts w:ascii="Times New Roman" w:hAnsi="Times New Roman" w:cs="Times New Roman"/>
                <w:color w:val="000000" w:themeColor="text1"/>
              </w:rPr>
            </w:pPr>
            <w:r>
              <w:rPr>
                <w:rFonts w:ascii="Verdana" w:hAnsi="Verdana"/>
                <w:color w:val="555555"/>
                <w:sz w:val="20"/>
                <w:szCs w:val="20"/>
                <w:shd w:val="clear" w:color="auto" w:fill="FFFFFF"/>
              </w:rPr>
              <w:t>Trả về tất cả bản ghi từ bảng bên phải và bản ghi trùng với bản bên trái.</w:t>
            </w:r>
          </w:p>
        </w:tc>
        <w:tc>
          <w:tcPr>
            <w:tcW w:w="3474" w:type="dxa"/>
          </w:tcPr>
          <w:p w14:paraId="7563352A" w14:textId="77777777" w:rsidR="00D63CDA" w:rsidRDefault="00C45F0E" w:rsidP="000471C0">
            <w:pPr>
              <w:pStyle w:val="ListParagraph"/>
              <w:ind w:left="0"/>
            </w:pPr>
            <w:r>
              <w:t>SELECT E.ENAME, D.DNAME FROM EMP E RIGHT OUTER JOIN DEPT D ON (E.DEPTNO= D.DEPTNO);</w:t>
            </w:r>
          </w:p>
          <w:p w14:paraId="4EECB33D" w14:textId="65223B39" w:rsidR="00C657B4" w:rsidRDefault="00C657B4" w:rsidP="000471C0">
            <w:pPr>
              <w:pStyle w:val="ListParagraph"/>
              <w:ind w:left="0"/>
              <w:rPr>
                <w:rFonts w:ascii="Times New Roman" w:hAnsi="Times New Roman" w:cs="Times New Roman"/>
                <w:color w:val="000000" w:themeColor="text1"/>
              </w:rPr>
            </w:pPr>
            <w:r>
              <w:rPr>
                <w:noProof/>
              </w:rPr>
              <w:drawing>
                <wp:inline distT="0" distB="0" distL="0" distR="0" wp14:anchorId="6D46DD49" wp14:editId="52A422B8">
                  <wp:extent cx="21526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2650" cy="1257300"/>
                          </a:xfrm>
                          <a:prstGeom prst="rect">
                            <a:avLst/>
                          </a:prstGeom>
                        </pic:spPr>
                      </pic:pic>
                    </a:graphicData>
                  </a:graphic>
                </wp:inline>
              </w:drawing>
            </w:r>
          </w:p>
        </w:tc>
      </w:tr>
      <w:tr w:rsidR="00D63CDA" w14:paraId="0B361F2F" w14:textId="77777777" w:rsidTr="00D63CDA">
        <w:tc>
          <w:tcPr>
            <w:tcW w:w="1890" w:type="dxa"/>
          </w:tcPr>
          <w:p w14:paraId="0514CE63" w14:textId="2FB4B589" w:rsidR="00D63CDA" w:rsidRDefault="00D63CDA" w:rsidP="000471C0">
            <w:pPr>
              <w:pStyle w:val="ListParagraph"/>
              <w:ind w:left="0"/>
              <w:rPr>
                <w:rFonts w:ascii="Times New Roman" w:hAnsi="Times New Roman" w:cs="Times New Roman"/>
                <w:color w:val="000000" w:themeColor="text1"/>
              </w:rPr>
            </w:pPr>
            <w:r>
              <w:rPr>
                <w:rFonts w:ascii="Verdana" w:hAnsi="Verdana"/>
                <w:color w:val="000000" w:themeColor="text1"/>
                <w:sz w:val="20"/>
                <w:szCs w:val="20"/>
                <w:shd w:val="clear" w:color="auto" w:fill="FFFFFF"/>
              </w:rPr>
              <w:lastRenderedPageBreak/>
              <w:t>FULL JOIN</w:t>
            </w:r>
          </w:p>
        </w:tc>
        <w:tc>
          <w:tcPr>
            <w:tcW w:w="3510" w:type="dxa"/>
          </w:tcPr>
          <w:p w14:paraId="0A3E4DE9" w14:textId="76C0A0A7" w:rsidR="00D63CDA" w:rsidRDefault="00D63CDA" w:rsidP="000471C0">
            <w:pPr>
              <w:pStyle w:val="ListParagraph"/>
              <w:ind w:left="0"/>
              <w:rPr>
                <w:rFonts w:ascii="Times New Roman" w:hAnsi="Times New Roman" w:cs="Times New Roman"/>
                <w:color w:val="000000" w:themeColor="text1"/>
              </w:rPr>
            </w:pPr>
            <w:r>
              <w:rPr>
                <w:rFonts w:ascii="Verdana" w:hAnsi="Verdana"/>
                <w:color w:val="555555"/>
                <w:sz w:val="20"/>
                <w:szCs w:val="20"/>
                <w:shd w:val="clear" w:color="auto" w:fill="FFFFFF"/>
              </w:rPr>
              <w:t> Trả về tất cả bản ghi khi có một kết quả phù hợp trong bảng bên trái hoặc bên phải.</w:t>
            </w:r>
          </w:p>
        </w:tc>
        <w:tc>
          <w:tcPr>
            <w:tcW w:w="3474" w:type="dxa"/>
          </w:tcPr>
          <w:p w14:paraId="3871D8C7" w14:textId="77777777" w:rsidR="00D63CDA" w:rsidRDefault="00C45F0E" w:rsidP="000471C0">
            <w:pPr>
              <w:pStyle w:val="ListParagraph"/>
              <w:ind w:left="0"/>
            </w:pPr>
            <w:r>
              <w:t>SELECT E.ENAME, D.DNAME FROM EMP E FULL OUTER JOIN DEPT D ON (E.DEPTNO = D.DEPTNO);</w:t>
            </w:r>
          </w:p>
          <w:p w14:paraId="0A11A5F0" w14:textId="77777777" w:rsidR="00C657B4" w:rsidRDefault="00C657B4" w:rsidP="000471C0">
            <w:pPr>
              <w:pStyle w:val="ListParagraph"/>
              <w:ind w:left="0"/>
              <w:rPr>
                <w:rFonts w:ascii="Times New Roman" w:hAnsi="Times New Roman" w:cs="Times New Roman"/>
                <w:color w:val="000000" w:themeColor="text1"/>
              </w:rPr>
            </w:pPr>
            <w:r>
              <w:rPr>
                <w:noProof/>
              </w:rPr>
              <w:drawing>
                <wp:inline distT="0" distB="0" distL="0" distR="0" wp14:anchorId="20429241" wp14:editId="34F17FE3">
                  <wp:extent cx="22098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1085850"/>
                          </a:xfrm>
                          <a:prstGeom prst="rect">
                            <a:avLst/>
                          </a:prstGeom>
                        </pic:spPr>
                      </pic:pic>
                    </a:graphicData>
                  </a:graphic>
                </wp:inline>
              </w:drawing>
            </w:r>
          </w:p>
          <w:p w14:paraId="133FA1FD" w14:textId="1F03DCAA" w:rsidR="00C657B4" w:rsidRDefault="00C657B4" w:rsidP="000471C0">
            <w:pPr>
              <w:pStyle w:val="ListParagraph"/>
              <w:ind w:left="0"/>
              <w:rPr>
                <w:rFonts w:ascii="Times New Roman" w:hAnsi="Times New Roman" w:cs="Times New Roman"/>
                <w:color w:val="000000" w:themeColor="text1"/>
              </w:rPr>
            </w:pPr>
            <w:r>
              <w:rPr>
                <w:noProof/>
              </w:rPr>
              <w:drawing>
                <wp:inline distT="0" distB="0" distL="0" distR="0" wp14:anchorId="723536FA" wp14:editId="0CFA9689">
                  <wp:extent cx="2197069" cy="1217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277" cy="1217964"/>
                          </a:xfrm>
                          <a:prstGeom prst="rect">
                            <a:avLst/>
                          </a:prstGeom>
                        </pic:spPr>
                      </pic:pic>
                    </a:graphicData>
                  </a:graphic>
                </wp:inline>
              </w:drawing>
            </w:r>
          </w:p>
        </w:tc>
      </w:tr>
    </w:tbl>
    <w:p w14:paraId="58BBF3E4" w14:textId="77777777" w:rsidR="000471C0" w:rsidRPr="000471C0" w:rsidRDefault="000471C0" w:rsidP="000471C0">
      <w:pPr>
        <w:pStyle w:val="ListParagraph"/>
        <w:rPr>
          <w:rFonts w:ascii="Times New Roman" w:hAnsi="Times New Roman" w:cs="Times New Roman"/>
          <w:color w:val="000000" w:themeColor="text1"/>
        </w:rPr>
      </w:pPr>
    </w:p>
    <w:p w14:paraId="64C98CF9" w14:textId="677C0E1E" w:rsidR="00354417" w:rsidRDefault="00C657B4" w:rsidP="001929B8">
      <w:pPr>
        <w:rPr>
          <w:rFonts w:ascii="Times New Roman" w:hAnsi="Times New Roman" w:cs="Times New Roman"/>
          <w:color w:val="0070C0"/>
          <w:lang w:val="vi-VN"/>
        </w:rPr>
      </w:pPr>
      <w:r>
        <w:rPr>
          <w:rFonts w:ascii="Times New Roman" w:hAnsi="Times New Roman" w:cs="Times New Roman"/>
          <w:color w:val="0070C0"/>
        </w:rPr>
        <w:t>3.</w:t>
      </w:r>
      <w:r w:rsidR="00354417" w:rsidRPr="00C657B4">
        <w:rPr>
          <w:rFonts w:ascii="Times New Roman" w:hAnsi="Times New Roman" w:cs="Times New Roman"/>
          <w:color w:val="0070C0"/>
          <w:lang w:val="vi-VN"/>
        </w:rPr>
        <w:t>Tìm hiểu về từ khoá UNION trong truy vấn dữ liệu? Có mấy loại UNION, cách sử dụng và ví dụ minh hoạ cho từng loại.</w:t>
      </w:r>
    </w:p>
    <w:p w14:paraId="2579AF67" w14:textId="034BB38C" w:rsidR="00C657B4" w:rsidRPr="00C657B4" w:rsidRDefault="00C657B4" w:rsidP="00C657B4">
      <w:pPr>
        <w:ind w:left="360"/>
        <w:rPr>
          <w:rFonts w:ascii="Times New Roman" w:hAnsi="Times New Roman" w:cs="Times New Roman"/>
          <w:color w:val="000000" w:themeColor="text1"/>
        </w:rPr>
      </w:pPr>
    </w:p>
    <w:tbl>
      <w:tblPr>
        <w:tblStyle w:val="TableGrid"/>
        <w:tblW w:w="0" w:type="auto"/>
        <w:tblInd w:w="-5" w:type="dxa"/>
        <w:tblLook w:val="04A0" w:firstRow="1" w:lastRow="0" w:firstColumn="1" w:lastColumn="0" w:noHBand="0" w:noVBand="1"/>
      </w:tblPr>
      <w:tblGrid>
        <w:gridCol w:w="1890"/>
        <w:gridCol w:w="3510"/>
        <w:gridCol w:w="3474"/>
      </w:tblGrid>
      <w:tr w:rsidR="00C657B4" w14:paraId="7B864A19" w14:textId="77777777" w:rsidTr="00FA5A86">
        <w:tc>
          <w:tcPr>
            <w:tcW w:w="1890" w:type="dxa"/>
          </w:tcPr>
          <w:p w14:paraId="7DD304A6" w14:textId="77777777" w:rsidR="00C657B4" w:rsidRDefault="00C657B4" w:rsidP="00FA5A86">
            <w:pPr>
              <w:pStyle w:val="ListParagraph"/>
              <w:ind w:left="0"/>
              <w:jc w:val="center"/>
              <w:rPr>
                <w:rFonts w:ascii="Times New Roman" w:hAnsi="Times New Roman" w:cs="Times New Roman"/>
                <w:color w:val="000000" w:themeColor="text1"/>
              </w:rPr>
            </w:pPr>
          </w:p>
        </w:tc>
        <w:tc>
          <w:tcPr>
            <w:tcW w:w="3510" w:type="dxa"/>
          </w:tcPr>
          <w:p w14:paraId="23665BDA" w14:textId="77777777" w:rsidR="00C657B4" w:rsidRPr="00D63CDA" w:rsidRDefault="00C657B4" w:rsidP="00FA5A86">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 xml:space="preserve">Ý </w:t>
            </w:r>
            <w:proofErr w:type="spellStart"/>
            <w:r>
              <w:rPr>
                <w:rFonts w:ascii="Times New Roman" w:hAnsi="Times New Roman" w:cs="Times New Roman"/>
                <w:color w:val="000000" w:themeColor="text1"/>
              </w:rPr>
              <w:t>nghĩa</w:t>
            </w:r>
            <w:proofErr w:type="spellEnd"/>
          </w:p>
        </w:tc>
        <w:tc>
          <w:tcPr>
            <w:tcW w:w="3474" w:type="dxa"/>
          </w:tcPr>
          <w:p w14:paraId="28DE844D" w14:textId="77777777" w:rsidR="00C657B4" w:rsidRDefault="00C657B4" w:rsidP="00FA5A86">
            <w:pPr>
              <w:pStyle w:val="ListParagraph"/>
              <w:ind w:left="0"/>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Ví</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dụ</w:t>
            </w:r>
            <w:proofErr w:type="spellEnd"/>
          </w:p>
        </w:tc>
      </w:tr>
      <w:tr w:rsidR="00C657B4" w14:paraId="4D28F688" w14:textId="77777777" w:rsidTr="00FA5A86">
        <w:tc>
          <w:tcPr>
            <w:tcW w:w="1890" w:type="dxa"/>
          </w:tcPr>
          <w:p w14:paraId="69D58FE6" w14:textId="181A9FFC" w:rsidR="00C657B4" w:rsidRDefault="00C657B4" w:rsidP="00FA5A86">
            <w:pPr>
              <w:pStyle w:val="ListParagraph"/>
              <w:ind w:left="0"/>
              <w:rPr>
                <w:rFonts w:ascii="Times New Roman" w:hAnsi="Times New Roman" w:cs="Times New Roman"/>
                <w:color w:val="000000" w:themeColor="text1"/>
              </w:rPr>
            </w:pPr>
            <w:r>
              <w:t>UNION</w:t>
            </w:r>
          </w:p>
        </w:tc>
        <w:tc>
          <w:tcPr>
            <w:tcW w:w="3510" w:type="dxa"/>
          </w:tcPr>
          <w:p w14:paraId="40FE5D45" w14:textId="1A163F37" w:rsidR="00C657B4" w:rsidRDefault="00C657B4" w:rsidP="00FA5A86">
            <w:pPr>
              <w:pStyle w:val="ListParagraph"/>
              <w:ind w:left="0"/>
              <w:rPr>
                <w:rFonts w:ascii="Times New Roman" w:hAnsi="Times New Roman" w:cs="Times New Roman"/>
                <w:color w:val="000000" w:themeColor="text1"/>
              </w:rPr>
            </w:pPr>
            <w:proofErr w:type="spellStart"/>
            <w:r w:rsidRPr="00C657B4">
              <w:rPr>
                <w:rFonts w:ascii="Times New Roman" w:hAnsi="Times New Roman" w:cs="Times New Roman"/>
                <w:color w:val="000000" w:themeColor="text1"/>
              </w:rPr>
              <w:t>Kết</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hợp</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kết</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quả</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của</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nhiều</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câu</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hỏi</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với</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nhau</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chỉ</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giữ</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lại</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một</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đại</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diện</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cho</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các</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mẫ</w:t>
            </w:r>
            <w:r>
              <w:rPr>
                <w:rFonts w:ascii="Times New Roman" w:hAnsi="Times New Roman" w:cs="Times New Roman"/>
                <w:color w:val="000000" w:themeColor="text1"/>
              </w:rPr>
              <w:t>u</w:t>
            </w:r>
            <w:proofErr w:type="spellEnd"/>
            <w:r>
              <w:rPr>
                <w:rFonts w:ascii="Times New Roman" w:hAnsi="Times New Roman" w:cs="Times New Roman"/>
                <w:color w:val="000000" w:themeColor="text1"/>
              </w:rPr>
              <w:t xml:space="preserve"> tin </w:t>
            </w:r>
            <w:proofErr w:type="spellStart"/>
            <w:r w:rsidRPr="00C657B4">
              <w:rPr>
                <w:rFonts w:ascii="Times New Roman" w:hAnsi="Times New Roman" w:cs="Times New Roman"/>
                <w:color w:val="000000" w:themeColor="text1"/>
              </w:rPr>
              <w:t>trùng</w:t>
            </w:r>
            <w:proofErr w:type="spellEnd"/>
            <w:r w:rsidRPr="00C657B4">
              <w:rPr>
                <w:rFonts w:ascii="Times New Roman" w:hAnsi="Times New Roman" w:cs="Times New Roman"/>
                <w:color w:val="000000" w:themeColor="text1"/>
              </w:rPr>
              <w:t xml:space="preserve"> </w:t>
            </w:r>
            <w:proofErr w:type="spellStart"/>
            <w:r w:rsidRPr="00C657B4">
              <w:rPr>
                <w:rFonts w:ascii="Times New Roman" w:hAnsi="Times New Roman" w:cs="Times New Roman"/>
                <w:color w:val="000000" w:themeColor="text1"/>
              </w:rPr>
              <w:t>nhau</w:t>
            </w:r>
            <w:proofErr w:type="spellEnd"/>
            <w:r w:rsidRPr="00C657B4">
              <w:rPr>
                <w:rFonts w:ascii="Times New Roman" w:hAnsi="Times New Roman" w:cs="Times New Roman"/>
                <w:color w:val="000000" w:themeColor="text1"/>
              </w:rPr>
              <w:t>.</w:t>
            </w:r>
          </w:p>
        </w:tc>
        <w:tc>
          <w:tcPr>
            <w:tcW w:w="3474" w:type="dxa"/>
          </w:tcPr>
          <w:p w14:paraId="719CEFB3" w14:textId="77777777" w:rsidR="00C657B4" w:rsidRDefault="00C657B4" w:rsidP="00FA5A86">
            <w:pPr>
              <w:pStyle w:val="ListParagraph"/>
              <w:ind w:left="0"/>
              <w:rPr>
                <w:rFonts w:ascii="Consolas" w:hAnsi="Consolas" w:cs="Consolas"/>
                <w:color w:val="2E8B57"/>
                <w:sz w:val="18"/>
                <w:szCs w:val="18"/>
              </w:rPr>
            </w:pPr>
            <w:r>
              <w:rPr>
                <w:rFonts w:ascii="Consolas" w:hAnsi="Consolas" w:cs="Consolas"/>
                <w:color w:val="0000FF"/>
                <w:sz w:val="18"/>
                <w:szCs w:val="18"/>
              </w:rPr>
              <w:t xml:space="preserve">Select </w:t>
            </w:r>
            <w:r>
              <w:rPr>
                <w:rFonts w:ascii="Consolas" w:hAnsi="Consolas" w:cs="Consolas"/>
                <w:color w:val="000000"/>
                <w:sz w:val="18"/>
                <w:szCs w:val="18"/>
              </w:rPr>
              <w:t xml:space="preserve">job </w:t>
            </w:r>
            <w:r>
              <w:rPr>
                <w:rFonts w:ascii="Consolas" w:hAnsi="Consolas" w:cs="Consolas"/>
                <w:color w:val="0000FF"/>
                <w:sz w:val="18"/>
                <w:szCs w:val="18"/>
              </w:rPr>
              <w:t xml:space="preserve">from </w:t>
            </w:r>
            <w:proofErr w:type="spellStart"/>
            <w:r>
              <w:rPr>
                <w:rFonts w:ascii="Consolas" w:hAnsi="Consolas" w:cs="Consolas"/>
                <w:color w:val="000000"/>
                <w:sz w:val="18"/>
                <w:szCs w:val="18"/>
              </w:rPr>
              <w:t>emp</w:t>
            </w:r>
            <w:proofErr w:type="spellEnd"/>
            <w:r>
              <w:rPr>
                <w:rFonts w:ascii="Consolas" w:hAnsi="Consolas" w:cs="Consolas"/>
                <w:color w:val="000000"/>
                <w:sz w:val="18"/>
                <w:szCs w:val="18"/>
              </w:rPr>
              <w:t xml:space="preserve"> </w:t>
            </w:r>
            <w:r>
              <w:rPr>
                <w:rFonts w:ascii="Consolas" w:hAnsi="Consolas" w:cs="Consolas"/>
                <w:color w:val="0000FF"/>
                <w:sz w:val="18"/>
                <w:szCs w:val="18"/>
              </w:rPr>
              <w:t xml:space="preserve">where </w:t>
            </w:r>
            <w:proofErr w:type="spellStart"/>
            <w:r>
              <w:rPr>
                <w:rFonts w:ascii="Consolas" w:hAnsi="Consolas" w:cs="Consolas"/>
                <w:color w:val="000000"/>
                <w:sz w:val="18"/>
                <w:szCs w:val="18"/>
              </w:rPr>
              <w:t>deptno</w:t>
            </w:r>
            <w:proofErr w:type="spellEnd"/>
            <w:r>
              <w:rPr>
                <w:rFonts w:ascii="Consolas" w:hAnsi="Consolas" w:cs="Consolas"/>
                <w:color w:val="000000"/>
                <w:sz w:val="18"/>
                <w:szCs w:val="18"/>
              </w:rPr>
              <w:t xml:space="preserve"> </w:t>
            </w:r>
            <w:r>
              <w:rPr>
                <w:rFonts w:ascii="Consolas" w:hAnsi="Consolas" w:cs="Consolas"/>
                <w:b/>
                <w:bCs/>
                <w:color w:val="EE9999"/>
                <w:sz w:val="18"/>
                <w:szCs w:val="18"/>
              </w:rPr>
              <w:t xml:space="preserve">= </w:t>
            </w:r>
            <w:r>
              <w:rPr>
                <w:rFonts w:ascii="Consolas" w:hAnsi="Consolas" w:cs="Consolas"/>
                <w:color w:val="2E8B57"/>
                <w:sz w:val="18"/>
                <w:szCs w:val="18"/>
              </w:rPr>
              <w:t xml:space="preserve">10 </w:t>
            </w:r>
          </w:p>
          <w:p w14:paraId="435EF020" w14:textId="77777777" w:rsidR="00C657B4" w:rsidRDefault="00C657B4" w:rsidP="00FA5A86">
            <w:pPr>
              <w:pStyle w:val="ListParagraph"/>
              <w:ind w:left="0"/>
              <w:rPr>
                <w:rFonts w:ascii="Consolas" w:hAnsi="Consolas" w:cs="Consolas"/>
                <w:color w:val="0000FF"/>
                <w:sz w:val="18"/>
                <w:szCs w:val="18"/>
              </w:rPr>
            </w:pPr>
            <w:r>
              <w:rPr>
                <w:rFonts w:ascii="Consolas" w:hAnsi="Consolas" w:cs="Consolas"/>
                <w:color w:val="0000FF"/>
                <w:sz w:val="18"/>
                <w:szCs w:val="18"/>
              </w:rPr>
              <w:t xml:space="preserve">Union </w:t>
            </w:r>
          </w:p>
          <w:p w14:paraId="2731ED36" w14:textId="07A16A3D" w:rsidR="00C657B4" w:rsidRDefault="00C657B4" w:rsidP="00FA5A86">
            <w:pPr>
              <w:pStyle w:val="ListParagraph"/>
              <w:ind w:left="0"/>
            </w:pPr>
            <w:r>
              <w:rPr>
                <w:rFonts w:ascii="Consolas" w:hAnsi="Consolas" w:cs="Consolas"/>
                <w:color w:val="0000FF"/>
                <w:sz w:val="18"/>
                <w:szCs w:val="18"/>
              </w:rPr>
              <w:t xml:space="preserve">Select </w:t>
            </w:r>
            <w:r>
              <w:rPr>
                <w:rFonts w:ascii="Consolas" w:hAnsi="Consolas" w:cs="Consolas"/>
                <w:color w:val="000000"/>
                <w:sz w:val="18"/>
                <w:szCs w:val="18"/>
              </w:rPr>
              <w:t xml:space="preserve">job </w:t>
            </w:r>
            <w:r>
              <w:rPr>
                <w:rFonts w:ascii="Consolas" w:hAnsi="Consolas" w:cs="Consolas"/>
                <w:color w:val="0000FF"/>
                <w:sz w:val="18"/>
                <w:szCs w:val="18"/>
              </w:rPr>
              <w:t xml:space="preserve">from </w:t>
            </w:r>
            <w:proofErr w:type="spellStart"/>
            <w:r>
              <w:rPr>
                <w:rFonts w:ascii="Consolas" w:hAnsi="Consolas" w:cs="Consolas"/>
                <w:color w:val="000000"/>
                <w:sz w:val="18"/>
                <w:szCs w:val="18"/>
              </w:rPr>
              <w:t>emp</w:t>
            </w:r>
            <w:proofErr w:type="spellEnd"/>
            <w:r>
              <w:rPr>
                <w:rFonts w:ascii="Consolas" w:hAnsi="Consolas" w:cs="Consolas"/>
                <w:color w:val="000000"/>
                <w:sz w:val="18"/>
                <w:szCs w:val="18"/>
              </w:rPr>
              <w:t xml:space="preserve"> </w:t>
            </w:r>
            <w:r>
              <w:rPr>
                <w:rFonts w:ascii="Consolas" w:hAnsi="Consolas" w:cs="Consolas"/>
                <w:color w:val="0000FF"/>
                <w:sz w:val="18"/>
                <w:szCs w:val="18"/>
              </w:rPr>
              <w:t xml:space="preserve">where </w:t>
            </w:r>
            <w:proofErr w:type="spellStart"/>
            <w:r>
              <w:rPr>
                <w:rFonts w:ascii="Consolas" w:hAnsi="Consolas" w:cs="Consolas"/>
                <w:color w:val="000000"/>
                <w:sz w:val="18"/>
                <w:szCs w:val="18"/>
              </w:rPr>
              <w:t>deptno</w:t>
            </w:r>
            <w:proofErr w:type="spellEnd"/>
            <w:r>
              <w:rPr>
                <w:rFonts w:ascii="Consolas" w:hAnsi="Consolas" w:cs="Consolas"/>
                <w:color w:val="000000"/>
                <w:sz w:val="18"/>
                <w:szCs w:val="18"/>
              </w:rPr>
              <w:t xml:space="preserve"> </w:t>
            </w:r>
            <w:r>
              <w:rPr>
                <w:rFonts w:ascii="Consolas" w:hAnsi="Consolas" w:cs="Consolas"/>
                <w:b/>
                <w:bCs/>
                <w:color w:val="EE9999"/>
                <w:sz w:val="18"/>
                <w:szCs w:val="18"/>
              </w:rPr>
              <w:t xml:space="preserve">= </w:t>
            </w:r>
            <w:r>
              <w:rPr>
                <w:rFonts w:ascii="Consolas" w:hAnsi="Consolas" w:cs="Consolas"/>
                <w:color w:val="2E8B57"/>
                <w:sz w:val="18"/>
                <w:szCs w:val="18"/>
              </w:rPr>
              <w:t>30</w:t>
            </w:r>
            <w:r>
              <w:rPr>
                <w:rFonts w:ascii="Consolas" w:hAnsi="Consolas" w:cs="Consolas"/>
                <w:color w:val="C0C0C0"/>
                <w:sz w:val="18"/>
                <w:szCs w:val="18"/>
              </w:rPr>
              <w:t xml:space="preserve">; </w:t>
            </w:r>
          </w:p>
          <w:p w14:paraId="62DF6675" w14:textId="29CFC217" w:rsidR="00C657B4" w:rsidRDefault="00C657B4" w:rsidP="00FA5A86">
            <w:pPr>
              <w:pStyle w:val="ListParagraph"/>
              <w:ind w:left="0"/>
              <w:rPr>
                <w:rFonts w:ascii="Times New Roman" w:hAnsi="Times New Roman" w:cs="Times New Roman"/>
                <w:color w:val="000000" w:themeColor="text1"/>
              </w:rPr>
            </w:pPr>
            <w:r>
              <w:rPr>
                <w:noProof/>
              </w:rPr>
              <w:drawing>
                <wp:inline distT="0" distB="0" distL="0" distR="0" wp14:anchorId="2255C1C7" wp14:editId="4EF7A577">
                  <wp:extent cx="14668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850" cy="1609725"/>
                          </a:xfrm>
                          <a:prstGeom prst="rect">
                            <a:avLst/>
                          </a:prstGeom>
                        </pic:spPr>
                      </pic:pic>
                    </a:graphicData>
                  </a:graphic>
                </wp:inline>
              </w:drawing>
            </w:r>
          </w:p>
          <w:p w14:paraId="22CA7CF8" w14:textId="66B9041B" w:rsidR="00C657B4" w:rsidRDefault="00C657B4" w:rsidP="00FA5A86">
            <w:pPr>
              <w:pStyle w:val="ListParagraph"/>
              <w:ind w:left="0"/>
              <w:rPr>
                <w:rFonts w:ascii="Times New Roman" w:hAnsi="Times New Roman" w:cs="Times New Roman"/>
                <w:color w:val="000000" w:themeColor="text1"/>
              </w:rPr>
            </w:pPr>
          </w:p>
        </w:tc>
      </w:tr>
      <w:tr w:rsidR="00C657B4" w14:paraId="5142BD11" w14:textId="77777777" w:rsidTr="00FA5A86">
        <w:tc>
          <w:tcPr>
            <w:tcW w:w="1890" w:type="dxa"/>
          </w:tcPr>
          <w:p w14:paraId="725E1708" w14:textId="085C0654" w:rsidR="00C657B4" w:rsidRDefault="00C657B4" w:rsidP="00FA5A86">
            <w:pPr>
              <w:pStyle w:val="ListParagraph"/>
              <w:ind w:left="0"/>
            </w:pPr>
            <w:r>
              <w:t>UNION ALL</w:t>
            </w:r>
          </w:p>
        </w:tc>
        <w:tc>
          <w:tcPr>
            <w:tcW w:w="3510" w:type="dxa"/>
          </w:tcPr>
          <w:p w14:paraId="1FFE7AA3" w14:textId="77777777" w:rsidR="00C657B4" w:rsidRPr="00C657B4" w:rsidRDefault="00C657B4" w:rsidP="00C657B4">
            <w:pPr>
              <w:ind w:left="360"/>
            </w:pPr>
            <w:proofErr w:type="spellStart"/>
            <w:r w:rsidRPr="00C657B4">
              <w:t>Kết</w:t>
            </w:r>
            <w:proofErr w:type="spellEnd"/>
            <w:r w:rsidRPr="00C657B4">
              <w:t xml:space="preserve"> </w:t>
            </w:r>
            <w:proofErr w:type="spellStart"/>
            <w:r w:rsidRPr="00C657B4">
              <w:t>hợp</w:t>
            </w:r>
            <w:proofErr w:type="spellEnd"/>
            <w:r w:rsidRPr="00C657B4">
              <w:t xml:space="preserve"> </w:t>
            </w:r>
            <w:proofErr w:type="spellStart"/>
            <w:r w:rsidRPr="00C657B4">
              <w:t>kết</w:t>
            </w:r>
            <w:proofErr w:type="spellEnd"/>
            <w:r w:rsidRPr="00C657B4">
              <w:t xml:space="preserve"> </w:t>
            </w:r>
            <w:proofErr w:type="spellStart"/>
            <w:r w:rsidRPr="00C657B4">
              <w:t>quả</w:t>
            </w:r>
            <w:proofErr w:type="spellEnd"/>
            <w:r w:rsidRPr="00C657B4">
              <w:t xml:space="preserve"> </w:t>
            </w:r>
            <w:proofErr w:type="spellStart"/>
            <w:r w:rsidRPr="00C657B4">
              <w:t>của</w:t>
            </w:r>
            <w:proofErr w:type="spellEnd"/>
            <w:r w:rsidRPr="00C657B4">
              <w:t xml:space="preserve"> </w:t>
            </w:r>
            <w:proofErr w:type="spellStart"/>
            <w:r w:rsidRPr="00C657B4">
              <w:t>nhiều</w:t>
            </w:r>
            <w:proofErr w:type="spellEnd"/>
            <w:r w:rsidRPr="00C657B4">
              <w:t xml:space="preserve"> </w:t>
            </w:r>
            <w:proofErr w:type="spellStart"/>
            <w:r w:rsidRPr="00C657B4">
              <w:t>câu</w:t>
            </w:r>
            <w:proofErr w:type="spellEnd"/>
            <w:r w:rsidRPr="00C657B4">
              <w:t xml:space="preserve"> </w:t>
            </w:r>
            <w:proofErr w:type="spellStart"/>
            <w:r w:rsidRPr="00C657B4">
              <w:t>hỏi</w:t>
            </w:r>
            <w:proofErr w:type="spellEnd"/>
            <w:r w:rsidRPr="00C657B4">
              <w:t xml:space="preserve"> </w:t>
            </w:r>
            <w:proofErr w:type="spellStart"/>
            <w:r w:rsidRPr="00C657B4">
              <w:t>với</w:t>
            </w:r>
            <w:proofErr w:type="spellEnd"/>
            <w:r w:rsidRPr="00C657B4">
              <w:t xml:space="preserve"> </w:t>
            </w:r>
            <w:proofErr w:type="spellStart"/>
            <w:r w:rsidRPr="00C657B4">
              <w:t>nhau</w:t>
            </w:r>
            <w:proofErr w:type="spellEnd"/>
            <w:r w:rsidRPr="00C657B4">
              <w:t xml:space="preserve">, </w:t>
            </w:r>
            <w:proofErr w:type="spellStart"/>
            <w:r w:rsidRPr="00C657B4">
              <w:t>các</w:t>
            </w:r>
            <w:proofErr w:type="spellEnd"/>
            <w:r w:rsidRPr="00C657B4">
              <w:t xml:space="preserve"> </w:t>
            </w:r>
            <w:proofErr w:type="spellStart"/>
            <w:r w:rsidRPr="00C657B4">
              <w:t>mẫu</w:t>
            </w:r>
            <w:proofErr w:type="spellEnd"/>
            <w:r w:rsidRPr="00C657B4">
              <w:t xml:space="preserve"> tin </w:t>
            </w:r>
            <w:proofErr w:type="spellStart"/>
            <w:r w:rsidRPr="00C657B4">
              <w:t>trùng</w:t>
            </w:r>
            <w:proofErr w:type="spellEnd"/>
            <w:r w:rsidRPr="00C657B4">
              <w:t xml:space="preserve"> </w:t>
            </w:r>
            <w:proofErr w:type="spellStart"/>
            <w:r w:rsidRPr="00C657B4">
              <w:t>nhau</w:t>
            </w:r>
            <w:proofErr w:type="spellEnd"/>
          </w:p>
          <w:p w14:paraId="00B38D98" w14:textId="77777777" w:rsidR="00C657B4" w:rsidRPr="00C657B4" w:rsidRDefault="00C657B4" w:rsidP="00C657B4">
            <w:pPr>
              <w:ind w:left="360"/>
              <w:rPr>
                <w:rFonts w:ascii="Times New Roman" w:hAnsi="Times New Roman" w:cs="Times New Roman"/>
                <w:color w:val="000000" w:themeColor="text1"/>
              </w:rPr>
            </w:pPr>
            <w:proofErr w:type="spellStart"/>
            <w:r w:rsidRPr="00C657B4">
              <w:t>cũng</w:t>
            </w:r>
            <w:proofErr w:type="spellEnd"/>
            <w:r w:rsidRPr="00C657B4">
              <w:t xml:space="preserve"> </w:t>
            </w:r>
            <w:proofErr w:type="spellStart"/>
            <w:r w:rsidRPr="00C657B4">
              <w:t>được</w:t>
            </w:r>
            <w:proofErr w:type="spellEnd"/>
            <w:r w:rsidRPr="00C657B4">
              <w:t xml:space="preserve"> </w:t>
            </w:r>
            <w:proofErr w:type="spellStart"/>
            <w:r w:rsidRPr="00C657B4">
              <w:t>lặp</w:t>
            </w:r>
            <w:proofErr w:type="spellEnd"/>
            <w:r w:rsidRPr="00C657B4">
              <w:t xml:space="preserve"> </w:t>
            </w:r>
            <w:proofErr w:type="spellStart"/>
            <w:r w:rsidRPr="00C657B4">
              <w:t>lại</w:t>
            </w:r>
            <w:proofErr w:type="spellEnd"/>
          </w:p>
          <w:p w14:paraId="1EA6802D" w14:textId="77777777" w:rsidR="00C657B4" w:rsidRPr="00C657B4" w:rsidRDefault="00C657B4" w:rsidP="00FA5A86">
            <w:pPr>
              <w:pStyle w:val="ListParagraph"/>
              <w:ind w:left="0"/>
              <w:rPr>
                <w:rFonts w:ascii="Times New Roman" w:hAnsi="Times New Roman" w:cs="Times New Roman"/>
                <w:color w:val="000000" w:themeColor="text1"/>
              </w:rPr>
            </w:pPr>
          </w:p>
        </w:tc>
        <w:tc>
          <w:tcPr>
            <w:tcW w:w="3474" w:type="dxa"/>
          </w:tcPr>
          <w:p w14:paraId="64BB296E" w14:textId="77777777" w:rsidR="00C657B4" w:rsidRDefault="00C657B4" w:rsidP="00FA5A86">
            <w:pPr>
              <w:pStyle w:val="ListParagraph"/>
              <w:ind w:left="0"/>
              <w:rPr>
                <w:rFonts w:ascii="Consolas" w:hAnsi="Consolas" w:cs="Consolas"/>
                <w:color w:val="2E8B57"/>
                <w:sz w:val="18"/>
                <w:szCs w:val="18"/>
              </w:rPr>
            </w:pPr>
            <w:r>
              <w:rPr>
                <w:rFonts w:ascii="Consolas" w:hAnsi="Consolas" w:cs="Consolas"/>
                <w:color w:val="0000FF"/>
                <w:sz w:val="18"/>
                <w:szCs w:val="18"/>
              </w:rPr>
              <w:t xml:space="preserve">Select </w:t>
            </w:r>
            <w:r>
              <w:rPr>
                <w:rFonts w:ascii="Consolas" w:hAnsi="Consolas" w:cs="Consolas"/>
                <w:color w:val="000000"/>
                <w:sz w:val="18"/>
                <w:szCs w:val="18"/>
              </w:rPr>
              <w:t xml:space="preserve">job </w:t>
            </w:r>
            <w:r>
              <w:rPr>
                <w:rFonts w:ascii="Consolas" w:hAnsi="Consolas" w:cs="Consolas"/>
                <w:color w:val="0000FF"/>
                <w:sz w:val="18"/>
                <w:szCs w:val="18"/>
              </w:rPr>
              <w:t xml:space="preserve">from </w:t>
            </w:r>
            <w:proofErr w:type="spellStart"/>
            <w:r>
              <w:rPr>
                <w:rFonts w:ascii="Consolas" w:hAnsi="Consolas" w:cs="Consolas"/>
                <w:color w:val="000000"/>
                <w:sz w:val="18"/>
                <w:szCs w:val="18"/>
              </w:rPr>
              <w:t>emp</w:t>
            </w:r>
            <w:proofErr w:type="spellEnd"/>
            <w:r>
              <w:rPr>
                <w:rFonts w:ascii="Consolas" w:hAnsi="Consolas" w:cs="Consolas"/>
                <w:color w:val="000000"/>
                <w:sz w:val="18"/>
                <w:szCs w:val="18"/>
              </w:rPr>
              <w:t xml:space="preserve"> </w:t>
            </w:r>
            <w:r>
              <w:rPr>
                <w:rFonts w:ascii="Consolas" w:hAnsi="Consolas" w:cs="Consolas"/>
                <w:color w:val="0000FF"/>
                <w:sz w:val="18"/>
                <w:szCs w:val="18"/>
              </w:rPr>
              <w:t xml:space="preserve">where </w:t>
            </w:r>
            <w:proofErr w:type="spellStart"/>
            <w:r>
              <w:rPr>
                <w:rFonts w:ascii="Consolas" w:hAnsi="Consolas" w:cs="Consolas"/>
                <w:color w:val="000000"/>
                <w:sz w:val="18"/>
                <w:szCs w:val="18"/>
              </w:rPr>
              <w:t>deptno</w:t>
            </w:r>
            <w:proofErr w:type="spellEnd"/>
            <w:r>
              <w:rPr>
                <w:rFonts w:ascii="Consolas" w:hAnsi="Consolas" w:cs="Consolas"/>
                <w:color w:val="000000"/>
                <w:sz w:val="18"/>
                <w:szCs w:val="18"/>
              </w:rPr>
              <w:t xml:space="preserve"> </w:t>
            </w:r>
            <w:r>
              <w:rPr>
                <w:rFonts w:ascii="Consolas" w:hAnsi="Consolas" w:cs="Consolas"/>
                <w:b/>
                <w:bCs/>
                <w:color w:val="EE9999"/>
                <w:sz w:val="18"/>
                <w:szCs w:val="18"/>
              </w:rPr>
              <w:t xml:space="preserve">= </w:t>
            </w:r>
            <w:r>
              <w:rPr>
                <w:rFonts w:ascii="Consolas" w:hAnsi="Consolas" w:cs="Consolas"/>
                <w:color w:val="2E8B57"/>
                <w:sz w:val="18"/>
                <w:szCs w:val="18"/>
              </w:rPr>
              <w:t xml:space="preserve">10 </w:t>
            </w:r>
          </w:p>
          <w:p w14:paraId="67058004" w14:textId="590D0D11" w:rsidR="00C657B4" w:rsidRDefault="00C657B4" w:rsidP="00FA5A86">
            <w:pPr>
              <w:pStyle w:val="ListParagraph"/>
              <w:ind w:left="0"/>
              <w:rPr>
                <w:rFonts w:ascii="Consolas" w:hAnsi="Consolas" w:cs="Consolas"/>
                <w:color w:val="0000FF"/>
                <w:sz w:val="18"/>
                <w:szCs w:val="18"/>
              </w:rPr>
            </w:pPr>
            <w:r>
              <w:rPr>
                <w:rFonts w:ascii="Consolas" w:hAnsi="Consolas" w:cs="Consolas"/>
                <w:color w:val="0000FF"/>
                <w:sz w:val="18"/>
                <w:szCs w:val="18"/>
              </w:rPr>
              <w:t xml:space="preserve">Union all </w:t>
            </w:r>
          </w:p>
          <w:p w14:paraId="023CC953" w14:textId="73DC5714" w:rsidR="00C657B4" w:rsidRDefault="00C657B4" w:rsidP="00FA5A86">
            <w:pPr>
              <w:pStyle w:val="ListParagraph"/>
              <w:ind w:left="0"/>
            </w:pPr>
            <w:r>
              <w:rPr>
                <w:rFonts w:ascii="Consolas" w:hAnsi="Consolas" w:cs="Consolas"/>
                <w:color w:val="0000FF"/>
                <w:sz w:val="18"/>
                <w:szCs w:val="18"/>
              </w:rPr>
              <w:t xml:space="preserve">Select </w:t>
            </w:r>
            <w:r>
              <w:rPr>
                <w:rFonts w:ascii="Consolas" w:hAnsi="Consolas" w:cs="Consolas"/>
                <w:color w:val="000000"/>
                <w:sz w:val="18"/>
                <w:szCs w:val="18"/>
              </w:rPr>
              <w:t xml:space="preserve">job </w:t>
            </w:r>
            <w:r>
              <w:rPr>
                <w:rFonts w:ascii="Consolas" w:hAnsi="Consolas" w:cs="Consolas"/>
                <w:color w:val="0000FF"/>
                <w:sz w:val="18"/>
                <w:szCs w:val="18"/>
              </w:rPr>
              <w:t xml:space="preserve">from </w:t>
            </w:r>
            <w:proofErr w:type="spellStart"/>
            <w:r>
              <w:rPr>
                <w:rFonts w:ascii="Consolas" w:hAnsi="Consolas" w:cs="Consolas"/>
                <w:color w:val="000000"/>
                <w:sz w:val="18"/>
                <w:szCs w:val="18"/>
              </w:rPr>
              <w:t>emp</w:t>
            </w:r>
            <w:proofErr w:type="spellEnd"/>
            <w:r>
              <w:rPr>
                <w:rFonts w:ascii="Consolas" w:hAnsi="Consolas" w:cs="Consolas"/>
                <w:color w:val="000000"/>
                <w:sz w:val="18"/>
                <w:szCs w:val="18"/>
              </w:rPr>
              <w:t xml:space="preserve"> </w:t>
            </w:r>
            <w:r>
              <w:rPr>
                <w:rFonts w:ascii="Consolas" w:hAnsi="Consolas" w:cs="Consolas"/>
                <w:color w:val="0000FF"/>
                <w:sz w:val="18"/>
                <w:szCs w:val="18"/>
              </w:rPr>
              <w:t xml:space="preserve">where </w:t>
            </w:r>
            <w:proofErr w:type="spellStart"/>
            <w:r>
              <w:rPr>
                <w:rFonts w:ascii="Consolas" w:hAnsi="Consolas" w:cs="Consolas"/>
                <w:color w:val="000000"/>
                <w:sz w:val="18"/>
                <w:szCs w:val="18"/>
              </w:rPr>
              <w:t>deptno</w:t>
            </w:r>
            <w:proofErr w:type="spellEnd"/>
            <w:r>
              <w:rPr>
                <w:rFonts w:ascii="Consolas" w:hAnsi="Consolas" w:cs="Consolas"/>
                <w:color w:val="000000"/>
                <w:sz w:val="18"/>
                <w:szCs w:val="18"/>
              </w:rPr>
              <w:t xml:space="preserve"> </w:t>
            </w:r>
            <w:r>
              <w:rPr>
                <w:rFonts w:ascii="Consolas" w:hAnsi="Consolas" w:cs="Consolas"/>
                <w:b/>
                <w:bCs/>
                <w:color w:val="EE9999"/>
                <w:sz w:val="18"/>
                <w:szCs w:val="18"/>
              </w:rPr>
              <w:t xml:space="preserve">= </w:t>
            </w:r>
            <w:r>
              <w:rPr>
                <w:rFonts w:ascii="Consolas" w:hAnsi="Consolas" w:cs="Consolas"/>
                <w:color w:val="2E8B57"/>
                <w:sz w:val="18"/>
                <w:szCs w:val="18"/>
              </w:rPr>
              <w:t>30</w:t>
            </w:r>
            <w:r>
              <w:rPr>
                <w:rFonts w:ascii="Consolas" w:hAnsi="Consolas" w:cs="Consolas"/>
                <w:color w:val="C0C0C0"/>
                <w:sz w:val="18"/>
                <w:szCs w:val="18"/>
              </w:rPr>
              <w:t>;</w:t>
            </w:r>
          </w:p>
          <w:p w14:paraId="5D9F86C4" w14:textId="4C01F5BA" w:rsidR="00C657B4" w:rsidRDefault="00C657B4" w:rsidP="00FA5A86">
            <w:pPr>
              <w:pStyle w:val="ListParagraph"/>
              <w:ind w:left="0"/>
            </w:pPr>
            <w:r>
              <w:rPr>
                <w:noProof/>
              </w:rPr>
              <w:lastRenderedPageBreak/>
              <w:drawing>
                <wp:inline distT="0" distB="0" distL="0" distR="0" wp14:anchorId="0039D5B8" wp14:editId="45C89F61">
                  <wp:extent cx="12954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5400" cy="2724150"/>
                          </a:xfrm>
                          <a:prstGeom prst="rect">
                            <a:avLst/>
                          </a:prstGeom>
                        </pic:spPr>
                      </pic:pic>
                    </a:graphicData>
                  </a:graphic>
                </wp:inline>
              </w:drawing>
            </w:r>
          </w:p>
          <w:p w14:paraId="748FF1F8" w14:textId="0DED248A" w:rsidR="00C657B4" w:rsidRDefault="00C657B4" w:rsidP="00FA5A86">
            <w:pPr>
              <w:pStyle w:val="ListParagraph"/>
              <w:ind w:left="0"/>
            </w:pPr>
          </w:p>
        </w:tc>
      </w:tr>
    </w:tbl>
    <w:p w14:paraId="0D577482" w14:textId="395CC12C" w:rsidR="00C657B4" w:rsidRDefault="00C657B4" w:rsidP="00C657B4">
      <w:pPr>
        <w:ind w:left="360"/>
        <w:rPr>
          <w:rFonts w:ascii="Times New Roman" w:hAnsi="Times New Roman" w:cs="Times New Roman"/>
          <w:color w:val="000000" w:themeColor="text1"/>
        </w:rPr>
      </w:pPr>
    </w:p>
    <w:p w14:paraId="366B787F" w14:textId="77777777" w:rsidR="00C657B4" w:rsidRPr="00C657B4" w:rsidRDefault="00C657B4" w:rsidP="001929B8">
      <w:pPr>
        <w:rPr>
          <w:rFonts w:ascii="Times New Roman" w:hAnsi="Times New Roman" w:cs="Times New Roman"/>
          <w:color w:val="000000" w:themeColor="text1"/>
        </w:rPr>
      </w:pPr>
    </w:p>
    <w:p w14:paraId="4AA75F9F" w14:textId="3236614D" w:rsidR="00354417" w:rsidRPr="001929B8" w:rsidRDefault="001929B8" w:rsidP="001929B8">
      <w:pPr>
        <w:pStyle w:val="ListParagraph"/>
        <w:ind w:left="0"/>
        <w:rPr>
          <w:rFonts w:ascii="Times New Roman" w:hAnsi="Times New Roman" w:cs="Times New Roman"/>
          <w:color w:val="0070C0"/>
          <w:lang w:val="vi-VN"/>
        </w:rPr>
      </w:pPr>
      <w:r>
        <w:rPr>
          <w:rFonts w:ascii="Times New Roman" w:hAnsi="Times New Roman" w:cs="Times New Roman"/>
          <w:color w:val="0070C0"/>
        </w:rPr>
        <w:t xml:space="preserve">4. </w:t>
      </w:r>
      <w:r w:rsidR="00354417" w:rsidRPr="001929B8">
        <w:rPr>
          <w:rFonts w:ascii="Times New Roman" w:hAnsi="Times New Roman" w:cs="Times New Roman"/>
          <w:color w:val="0070C0"/>
          <w:lang w:val="vi-VN"/>
        </w:rPr>
        <w:t>Tìm hiểu về Nested Query, Correlated Query</w:t>
      </w:r>
      <w:r w:rsidR="009C05A2" w:rsidRPr="001929B8">
        <w:rPr>
          <w:rFonts w:ascii="Times New Roman" w:hAnsi="Times New Roman" w:cs="Times New Roman"/>
          <w:color w:val="0070C0"/>
          <w:lang w:val="vi-VN"/>
        </w:rPr>
        <w:t>. Phân biệt, lấy ví dụ</w:t>
      </w:r>
      <w:r w:rsidR="001169AA" w:rsidRPr="001929B8">
        <w:rPr>
          <w:rFonts w:ascii="Times New Roman" w:hAnsi="Times New Roman" w:cs="Times New Roman"/>
          <w:color w:val="0070C0"/>
          <w:lang w:val="vi-VN"/>
        </w:rPr>
        <w:t xml:space="preserve"> minh hoạ.</w:t>
      </w:r>
    </w:p>
    <w:p w14:paraId="24FF1EE3" w14:textId="77777777" w:rsidR="001929B8" w:rsidRPr="001929B8" w:rsidRDefault="001929B8" w:rsidP="001929B8">
      <w:pPr>
        <w:pStyle w:val="ListParagraph"/>
        <w:ind w:left="1440"/>
        <w:rPr>
          <w:rFonts w:ascii="Times New Roman" w:hAnsi="Times New Roman" w:cs="Times New Roman"/>
          <w:color w:val="0070C0"/>
          <w:lang w:val="vi-VN"/>
        </w:rPr>
      </w:pPr>
    </w:p>
    <w:tbl>
      <w:tblPr>
        <w:tblStyle w:val="TableGrid"/>
        <w:tblW w:w="0" w:type="auto"/>
        <w:tblInd w:w="-5" w:type="dxa"/>
        <w:tblLook w:val="04A0" w:firstRow="1" w:lastRow="0" w:firstColumn="1" w:lastColumn="0" w:noHBand="0" w:noVBand="1"/>
      </w:tblPr>
      <w:tblGrid>
        <w:gridCol w:w="1890"/>
        <w:gridCol w:w="3510"/>
        <w:gridCol w:w="3474"/>
      </w:tblGrid>
      <w:tr w:rsidR="00C657B4" w14:paraId="66CE0D7A" w14:textId="77777777" w:rsidTr="00FA5A86">
        <w:tc>
          <w:tcPr>
            <w:tcW w:w="1890" w:type="dxa"/>
          </w:tcPr>
          <w:p w14:paraId="7C879652" w14:textId="77777777" w:rsidR="00C657B4" w:rsidRPr="00C657B4" w:rsidRDefault="00C657B4" w:rsidP="00FA5A86">
            <w:pPr>
              <w:pStyle w:val="ListParagraph"/>
              <w:ind w:left="0"/>
              <w:jc w:val="center"/>
              <w:rPr>
                <w:rFonts w:ascii="Times New Roman" w:hAnsi="Times New Roman" w:cs="Times New Roman"/>
                <w:color w:val="000000" w:themeColor="text1"/>
              </w:rPr>
            </w:pPr>
          </w:p>
        </w:tc>
        <w:tc>
          <w:tcPr>
            <w:tcW w:w="3510" w:type="dxa"/>
          </w:tcPr>
          <w:p w14:paraId="789EC91D" w14:textId="5A7F1B8B" w:rsidR="00C657B4" w:rsidRPr="00D63CDA" w:rsidRDefault="00196959" w:rsidP="00FA5A86">
            <w:pPr>
              <w:pStyle w:val="ListParagraph"/>
              <w:ind w:left="0"/>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Phân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biệt</w:t>
            </w:r>
            <w:proofErr w:type="spellEnd"/>
          </w:p>
        </w:tc>
        <w:tc>
          <w:tcPr>
            <w:tcW w:w="3474" w:type="dxa"/>
          </w:tcPr>
          <w:p w14:paraId="7E964B27" w14:textId="77777777" w:rsidR="00C657B4" w:rsidRDefault="00C657B4" w:rsidP="00FA5A86">
            <w:pPr>
              <w:pStyle w:val="ListParagraph"/>
              <w:ind w:left="0"/>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Ví</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dụ</w:t>
            </w:r>
            <w:proofErr w:type="spellEnd"/>
          </w:p>
        </w:tc>
      </w:tr>
      <w:tr w:rsidR="00C657B4" w14:paraId="558FCEC7" w14:textId="77777777" w:rsidTr="00FA5A86">
        <w:tc>
          <w:tcPr>
            <w:tcW w:w="1890" w:type="dxa"/>
          </w:tcPr>
          <w:p w14:paraId="38371423" w14:textId="77777777" w:rsidR="00C657B4" w:rsidRDefault="00C657B4" w:rsidP="00FA5A86">
            <w:pPr>
              <w:pStyle w:val="ListParagraph"/>
              <w:ind w:left="0"/>
              <w:rPr>
                <w:rFonts w:ascii="Times New Roman" w:hAnsi="Times New Roman" w:cs="Times New Roman"/>
                <w:color w:val="000000" w:themeColor="text1"/>
                <w:lang w:val="vi-VN"/>
              </w:rPr>
            </w:pPr>
            <w:r w:rsidRPr="00C657B4">
              <w:rPr>
                <w:rFonts w:ascii="Times New Roman" w:hAnsi="Times New Roman" w:cs="Times New Roman"/>
                <w:color w:val="000000" w:themeColor="text1"/>
                <w:lang w:val="vi-VN"/>
              </w:rPr>
              <w:t>Nested Query</w:t>
            </w:r>
          </w:p>
          <w:p w14:paraId="09E7FA55" w14:textId="5CF59C18" w:rsidR="00196959" w:rsidRPr="00196959" w:rsidRDefault="00196959" w:rsidP="00FA5A86">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Pr>
                <w:rFonts w:ascii="Times New Roman" w:hAnsi="Times New Roman" w:cs="Times New Roman"/>
                <w:color w:val="000000" w:themeColor="text1"/>
              </w:rPr>
              <w:t>Truy</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vấn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lồng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nhau</w:t>
            </w:r>
            <w:proofErr w:type="spellEnd"/>
            <w:r>
              <w:rPr>
                <w:rFonts w:ascii="Times New Roman" w:hAnsi="Times New Roman" w:cs="Times New Roman"/>
                <w:color w:val="000000" w:themeColor="text1"/>
              </w:rPr>
              <w:t>)</w:t>
            </w:r>
          </w:p>
        </w:tc>
        <w:tc>
          <w:tcPr>
            <w:tcW w:w="3510" w:type="dxa"/>
          </w:tcPr>
          <w:p w14:paraId="237B4FC5" w14:textId="0C1C9748" w:rsidR="00C657B4" w:rsidRPr="00196959" w:rsidRDefault="00196959" w:rsidP="00FA5A86">
            <w:pPr>
              <w:pStyle w:val="ListParagraph"/>
              <w:ind w:left="0"/>
              <w:rPr>
                <w:rFonts w:ascii="Times New Roman" w:hAnsi="Times New Roman" w:cs="Times New Roman"/>
                <w:color w:val="000000" w:themeColor="text1"/>
              </w:rPr>
            </w:pPr>
            <w:r>
              <w:rPr>
                <w:rFonts w:ascii="Times New Roman" w:hAnsi="Times New Roman" w:cs="Times New Roman"/>
                <w:color w:val="273239"/>
                <w:spacing w:val="2"/>
                <w:shd w:val="clear" w:color="auto" w:fill="FFFFFF"/>
              </w:rPr>
              <w:t>Trong t</w:t>
            </w:r>
            <w:r w:rsidRPr="00196959">
              <w:rPr>
                <w:rFonts w:ascii="Times New Roman" w:hAnsi="Times New Roman" w:cs="Times New Roman"/>
                <w:color w:val="273239"/>
                <w:spacing w:val="2"/>
                <w:shd w:val="clear" w:color="auto" w:fill="FFFFFF"/>
              </w:rPr>
              <w:t>ruy vấn lồng nhau, Truy vấn bên trong chạy trước và chỉ một lần. Truy vấn bên ngoài được thực hiện với kết quả từ truy vấn Bên trong, do đó, truy vấn Bên trong được sử dụng để thực hiện truy vấn Bên ngoài.</w:t>
            </w:r>
          </w:p>
        </w:tc>
        <w:tc>
          <w:tcPr>
            <w:tcW w:w="3474" w:type="dxa"/>
          </w:tcPr>
          <w:p w14:paraId="49A1C609" w14:textId="77777777" w:rsidR="007915DD" w:rsidRDefault="007915DD" w:rsidP="007915DD">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SELECT </w:t>
            </w:r>
            <w:r>
              <w:rPr>
                <w:rFonts w:ascii="Consolas" w:hAnsi="Consolas" w:cs="Consolas"/>
                <w:color w:val="000000"/>
                <w:sz w:val="18"/>
                <w:szCs w:val="18"/>
              </w:rPr>
              <w:t>DEPTNO</w:t>
            </w:r>
            <w:r>
              <w:rPr>
                <w:rFonts w:ascii="Consolas" w:hAnsi="Consolas" w:cs="Consolas"/>
                <w:b/>
                <w:bCs/>
                <w:color w:val="EE9999"/>
                <w:sz w:val="18"/>
                <w:szCs w:val="18"/>
              </w:rPr>
              <w:t xml:space="preserve">, </w:t>
            </w:r>
            <w:r>
              <w:rPr>
                <w:rFonts w:ascii="Consolas" w:hAnsi="Consolas" w:cs="Consolas"/>
                <w:color w:val="000000"/>
                <w:sz w:val="18"/>
                <w:szCs w:val="18"/>
              </w:rPr>
              <w:t>DNAME</w:t>
            </w:r>
          </w:p>
          <w:p w14:paraId="5E37138C" w14:textId="77777777" w:rsidR="007915DD" w:rsidRDefault="007915DD" w:rsidP="007915DD">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FROM </w:t>
            </w:r>
            <w:r>
              <w:rPr>
                <w:rFonts w:ascii="Consolas" w:hAnsi="Consolas" w:cs="Consolas"/>
                <w:color w:val="000000"/>
                <w:sz w:val="18"/>
                <w:szCs w:val="18"/>
              </w:rPr>
              <w:t xml:space="preserve">DEPT </w:t>
            </w:r>
          </w:p>
          <w:p w14:paraId="52FEAF0A" w14:textId="01F5B841" w:rsidR="00C657B4" w:rsidRPr="007915DD" w:rsidRDefault="007915DD" w:rsidP="007915DD">
            <w:pPr>
              <w:pStyle w:val="ListParagraph"/>
              <w:ind w:left="0"/>
              <w:rPr>
                <w:rFonts w:ascii="Times New Roman" w:hAnsi="Times New Roman" w:cs="Times New Roman"/>
                <w:color w:val="000000" w:themeColor="text1"/>
              </w:rPr>
            </w:pPr>
            <w:r>
              <w:rPr>
                <w:rFonts w:ascii="Consolas" w:hAnsi="Consolas" w:cs="Consolas"/>
                <w:color w:val="0000FF"/>
                <w:sz w:val="18"/>
                <w:szCs w:val="18"/>
              </w:rPr>
              <w:t xml:space="preserve">WHERE </w:t>
            </w:r>
            <w:r>
              <w:rPr>
                <w:rFonts w:ascii="Consolas" w:hAnsi="Consolas" w:cs="Consolas"/>
                <w:color w:val="000000"/>
                <w:sz w:val="18"/>
                <w:szCs w:val="18"/>
              </w:rPr>
              <w:t xml:space="preserve">DEPTNO </w:t>
            </w:r>
            <w:r>
              <w:rPr>
                <w:rFonts w:ascii="Consolas" w:hAnsi="Consolas" w:cs="Consolas"/>
                <w:color w:val="0000FF"/>
                <w:sz w:val="18"/>
                <w:szCs w:val="18"/>
              </w:rPr>
              <w:t xml:space="preserve">NOT IN </w:t>
            </w:r>
            <w:r>
              <w:rPr>
                <w:rFonts w:ascii="Consolas" w:hAnsi="Consolas" w:cs="Consolas"/>
                <w:b/>
                <w:bCs/>
                <w:color w:val="EE9999"/>
                <w:sz w:val="18"/>
                <w:szCs w:val="18"/>
              </w:rPr>
              <w:t>(</w:t>
            </w:r>
            <w:r>
              <w:rPr>
                <w:rFonts w:ascii="Consolas" w:hAnsi="Consolas" w:cs="Consolas"/>
                <w:color w:val="0000FF"/>
                <w:sz w:val="18"/>
                <w:szCs w:val="18"/>
              </w:rPr>
              <w:t xml:space="preserve">SELECT </w:t>
            </w:r>
            <w:r>
              <w:rPr>
                <w:rFonts w:ascii="Consolas" w:hAnsi="Consolas" w:cs="Consolas"/>
                <w:color w:val="000000"/>
                <w:sz w:val="18"/>
                <w:szCs w:val="18"/>
              </w:rPr>
              <w:t xml:space="preserve">DEPTNO </w:t>
            </w:r>
            <w:r>
              <w:rPr>
                <w:rFonts w:ascii="Consolas" w:hAnsi="Consolas" w:cs="Consolas"/>
                <w:color w:val="0000FF"/>
                <w:sz w:val="18"/>
                <w:szCs w:val="18"/>
              </w:rPr>
              <w:t xml:space="preserve">FROM </w:t>
            </w:r>
            <w:r>
              <w:rPr>
                <w:rFonts w:ascii="Consolas" w:hAnsi="Consolas" w:cs="Consolas"/>
                <w:color w:val="000000"/>
                <w:sz w:val="18"/>
                <w:szCs w:val="18"/>
              </w:rPr>
              <w:t>EMP</w:t>
            </w:r>
            <w:r>
              <w:rPr>
                <w:rFonts w:ascii="Consolas" w:hAnsi="Consolas" w:cs="Consolas"/>
                <w:b/>
                <w:bCs/>
                <w:color w:val="EE9999"/>
                <w:sz w:val="18"/>
                <w:szCs w:val="18"/>
              </w:rPr>
              <w:t>)</w:t>
            </w:r>
          </w:p>
          <w:p w14:paraId="0F8DFF82" w14:textId="77777777" w:rsidR="00C657B4" w:rsidRPr="007915DD" w:rsidRDefault="00C657B4" w:rsidP="00FA5A86">
            <w:pPr>
              <w:pStyle w:val="ListParagraph"/>
              <w:ind w:left="0"/>
              <w:rPr>
                <w:rFonts w:ascii="Times New Roman" w:hAnsi="Times New Roman" w:cs="Times New Roman"/>
                <w:color w:val="000000" w:themeColor="text1"/>
              </w:rPr>
            </w:pPr>
          </w:p>
        </w:tc>
      </w:tr>
      <w:tr w:rsidR="00C657B4" w14:paraId="2EBB9A6D" w14:textId="77777777" w:rsidTr="00FA5A86">
        <w:tc>
          <w:tcPr>
            <w:tcW w:w="1890" w:type="dxa"/>
          </w:tcPr>
          <w:p w14:paraId="08FC9D1C" w14:textId="46CE6B3F" w:rsidR="00C657B4" w:rsidRDefault="00C657B4" w:rsidP="001929B8">
            <w:pPr>
              <w:pStyle w:val="ListParagraph"/>
              <w:ind w:left="-108" w:firstLine="108"/>
            </w:pPr>
            <w:r w:rsidRPr="00C657B4">
              <w:rPr>
                <w:rFonts w:ascii="Times New Roman" w:hAnsi="Times New Roman" w:cs="Times New Roman"/>
                <w:color w:val="000000" w:themeColor="text1"/>
                <w:lang w:val="vi-VN"/>
              </w:rPr>
              <w:t>Correlated Query</w:t>
            </w:r>
          </w:p>
        </w:tc>
        <w:tc>
          <w:tcPr>
            <w:tcW w:w="3510" w:type="dxa"/>
          </w:tcPr>
          <w:p w14:paraId="461D1F43" w14:textId="753B8AB2" w:rsidR="00C657B4" w:rsidRPr="00C657B4" w:rsidRDefault="006D26B4" w:rsidP="00FA5A86">
            <w:pPr>
              <w:pStyle w:val="ListParagraph"/>
              <w:ind w:left="0"/>
              <w:rPr>
                <w:rFonts w:ascii="Times New Roman" w:hAnsi="Times New Roman" w:cs="Times New Roman"/>
                <w:color w:val="000000" w:themeColor="text1"/>
              </w:rPr>
            </w:pPr>
            <w:proofErr w:type="spellStart"/>
            <w:r w:rsidRPr="006D26B4">
              <w:t>Trong</w:t>
            </w:r>
            <w:proofErr w:type="spellEnd"/>
            <w:r w:rsidRPr="006D26B4">
              <w:t xml:space="preserve"> </w:t>
            </w:r>
            <w:proofErr w:type="spellStart"/>
            <w:r w:rsidRPr="006D26B4">
              <w:t>Truy</w:t>
            </w:r>
            <w:proofErr w:type="spellEnd"/>
            <w:r w:rsidRPr="006D26B4">
              <w:t xml:space="preserve"> </w:t>
            </w:r>
            <w:proofErr w:type="spellStart"/>
            <w:r w:rsidRPr="006D26B4">
              <w:t>vấn</w:t>
            </w:r>
            <w:proofErr w:type="spellEnd"/>
            <w:r w:rsidRPr="006D26B4">
              <w:t xml:space="preserve"> </w:t>
            </w:r>
            <w:proofErr w:type="spellStart"/>
            <w:r w:rsidRPr="006D26B4">
              <w:t>Tương</w:t>
            </w:r>
            <w:proofErr w:type="spellEnd"/>
            <w:r w:rsidRPr="006D26B4">
              <w:t xml:space="preserve"> </w:t>
            </w:r>
            <w:proofErr w:type="spellStart"/>
            <w:r w:rsidRPr="006D26B4">
              <w:t>quan</w:t>
            </w:r>
            <w:proofErr w:type="spellEnd"/>
            <w:r w:rsidRPr="006D26B4">
              <w:t xml:space="preserve">, </w:t>
            </w:r>
            <w:proofErr w:type="spellStart"/>
            <w:r w:rsidRPr="006D26B4">
              <w:t>Truy</w:t>
            </w:r>
            <w:proofErr w:type="spellEnd"/>
            <w:r w:rsidRPr="006D26B4">
              <w:t xml:space="preserve"> </w:t>
            </w:r>
            <w:proofErr w:type="spellStart"/>
            <w:r w:rsidRPr="006D26B4">
              <w:t>vấn</w:t>
            </w:r>
            <w:proofErr w:type="spellEnd"/>
            <w:r w:rsidRPr="006D26B4">
              <w:t xml:space="preserve"> </w:t>
            </w:r>
            <w:proofErr w:type="spellStart"/>
            <w:r w:rsidRPr="006D26B4">
              <w:t>Bên</w:t>
            </w:r>
            <w:proofErr w:type="spellEnd"/>
            <w:r w:rsidRPr="006D26B4">
              <w:t xml:space="preserve"> </w:t>
            </w:r>
            <w:proofErr w:type="spellStart"/>
            <w:r w:rsidRPr="006D26B4">
              <w:t>ngoài</w:t>
            </w:r>
            <w:proofErr w:type="spellEnd"/>
            <w:r w:rsidRPr="006D26B4">
              <w:t xml:space="preserve"> </w:t>
            </w:r>
            <w:proofErr w:type="spellStart"/>
            <w:r w:rsidRPr="006D26B4">
              <w:t>thực</w:t>
            </w:r>
            <w:proofErr w:type="spellEnd"/>
            <w:r w:rsidRPr="006D26B4">
              <w:t xml:space="preserve"> </w:t>
            </w:r>
            <w:proofErr w:type="spellStart"/>
            <w:r w:rsidRPr="006D26B4">
              <w:t>hiện</w:t>
            </w:r>
            <w:proofErr w:type="spellEnd"/>
            <w:r w:rsidRPr="006D26B4">
              <w:t xml:space="preserve"> </w:t>
            </w:r>
            <w:proofErr w:type="spellStart"/>
            <w:r w:rsidRPr="006D26B4">
              <w:t>đầu</w:t>
            </w:r>
            <w:proofErr w:type="spellEnd"/>
            <w:r w:rsidRPr="006D26B4">
              <w:t xml:space="preserve"> </w:t>
            </w:r>
            <w:proofErr w:type="spellStart"/>
            <w:r w:rsidRPr="006D26B4">
              <w:t>tiên</w:t>
            </w:r>
            <w:proofErr w:type="spellEnd"/>
            <w:r w:rsidRPr="006D26B4">
              <w:t xml:space="preserve"> </w:t>
            </w:r>
            <w:proofErr w:type="spellStart"/>
            <w:r w:rsidRPr="006D26B4">
              <w:t>và</w:t>
            </w:r>
            <w:proofErr w:type="spellEnd"/>
            <w:r w:rsidRPr="006D26B4">
              <w:t xml:space="preserve"> </w:t>
            </w:r>
            <w:proofErr w:type="spellStart"/>
            <w:r w:rsidRPr="006D26B4">
              <w:t>đối</w:t>
            </w:r>
            <w:proofErr w:type="spellEnd"/>
            <w:r w:rsidRPr="006D26B4">
              <w:t xml:space="preserve"> </w:t>
            </w:r>
            <w:proofErr w:type="spellStart"/>
            <w:r w:rsidRPr="006D26B4">
              <w:t>với</w:t>
            </w:r>
            <w:proofErr w:type="spellEnd"/>
            <w:r w:rsidRPr="006D26B4">
              <w:t xml:space="preserve"> </w:t>
            </w:r>
            <w:proofErr w:type="spellStart"/>
            <w:r w:rsidRPr="006D26B4">
              <w:t>mọi</w:t>
            </w:r>
            <w:proofErr w:type="spellEnd"/>
            <w:r w:rsidRPr="006D26B4">
              <w:t xml:space="preserve"> </w:t>
            </w:r>
            <w:proofErr w:type="spellStart"/>
            <w:r w:rsidRPr="006D26B4">
              <w:t>hàng</w:t>
            </w:r>
            <w:proofErr w:type="spellEnd"/>
            <w:r w:rsidRPr="006D26B4">
              <w:t xml:space="preserve"> </w:t>
            </w:r>
            <w:proofErr w:type="spellStart"/>
            <w:r w:rsidRPr="006D26B4">
              <w:t>Truy</w:t>
            </w:r>
            <w:proofErr w:type="spellEnd"/>
            <w:r w:rsidRPr="006D26B4">
              <w:t xml:space="preserve"> </w:t>
            </w:r>
            <w:proofErr w:type="spellStart"/>
            <w:r w:rsidRPr="006D26B4">
              <w:t>vấn</w:t>
            </w:r>
            <w:proofErr w:type="spellEnd"/>
            <w:r w:rsidRPr="006D26B4">
              <w:t xml:space="preserve"> </w:t>
            </w:r>
            <w:proofErr w:type="spellStart"/>
            <w:r w:rsidRPr="006D26B4">
              <w:t>Bên</w:t>
            </w:r>
            <w:proofErr w:type="spellEnd"/>
            <w:r w:rsidRPr="006D26B4">
              <w:t xml:space="preserve"> </w:t>
            </w:r>
            <w:proofErr w:type="spellStart"/>
            <w:r w:rsidRPr="006D26B4">
              <w:t>ngoài</w:t>
            </w:r>
            <w:proofErr w:type="spellEnd"/>
            <w:r w:rsidRPr="006D26B4">
              <w:t xml:space="preserve"> </w:t>
            </w:r>
            <w:proofErr w:type="spellStart"/>
            <w:r w:rsidRPr="006D26B4">
              <w:t>Truy</w:t>
            </w:r>
            <w:proofErr w:type="spellEnd"/>
            <w:r w:rsidRPr="006D26B4">
              <w:t xml:space="preserve"> </w:t>
            </w:r>
            <w:proofErr w:type="spellStart"/>
            <w:r w:rsidRPr="006D26B4">
              <w:t>vấn</w:t>
            </w:r>
            <w:proofErr w:type="spellEnd"/>
            <w:r w:rsidRPr="006D26B4">
              <w:t xml:space="preserve"> </w:t>
            </w:r>
            <w:proofErr w:type="spellStart"/>
            <w:r w:rsidRPr="006D26B4">
              <w:t>Bên</w:t>
            </w:r>
            <w:proofErr w:type="spellEnd"/>
            <w:r w:rsidRPr="006D26B4">
              <w:t xml:space="preserve"> </w:t>
            </w:r>
            <w:proofErr w:type="spellStart"/>
            <w:r w:rsidRPr="006D26B4">
              <w:t>trong</w:t>
            </w:r>
            <w:proofErr w:type="spellEnd"/>
            <w:r w:rsidRPr="006D26B4">
              <w:t xml:space="preserve"> </w:t>
            </w:r>
            <w:proofErr w:type="spellStart"/>
            <w:r w:rsidRPr="006D26B4">
              <w:t>được</w:t>
            </w:r>
            <w:proofErr w:type="spellEnd"/>
            <w:r w:rsidRPr="006D26B4">
              <w:t xml:space="preserve"> </w:t>
            </w:r>
            <w:proofErr w:type="spellStart"/>
            <w:r w:rsidRPr="006D26B4">
              <w:t>thực</w:t>
            </w:r>
            <w:proofErr w:type="spellEnd"/>
            <w:r w:rsidRPr="006D26B4">
              <w:t xml:space="preserve"> </w:t>
            </w:r>
            <w:proofErr w:type="spellStart"/>
            <w:r w:rsidRPr="006D26B4">
              <w:t>thi</w:t>
            </w:r>
            <w:proofErr w:type="spellEnd"/>
            <w:r w:rsidRPr="006D26B4">
              <w:t xml:space="preserve">. Do </w:t>
            </w:r>
            <w:proofErr w:type="spellStart"/>
            <w:r w:rsidRPr="006D26B4">
              <w:t>đó</w:t>
            </w:r>
            <w:proofErr w:type="spellEnd"/>
            <w:r w:rsidRPr="006D26B4">
              <w:t xml:space="preserve">, </w:t>
            </w:r>
            <w:proofErr w:type="spellStart"/>
            <w:r w:rsidRPr="006D26B4">
              <w:t>truy</w:t>
            </w:r>
            <w:proofErr w:type="spellEnd"/>
            <w:r w:rsidRPr="006D26B4">
              <w:t xml:space="preserve"> </w:t>
            </w:r>
            <w:proofErr w:type="spellStart"/>
            <w:r w:rsidRPr="006D26B4">
              <w:t>vấn</w:t>
            </w:r>
            <w:proofErr w:type="spellEnd"/>
            <w:r w:rsidRPr="006D26B4">
              <w:t xml:space="preserve"> </w:t>
            </w:r>
            <w:proofErr w:type="spellStart"/>
            <w:r w:rsidRPr="006D26B4">
              <w:t>Bên</w:t>
            </w:r>
            <w:proofErr w:type="spellEnd"/>
            <w:r w:rsidRPr="006D26B4">
              <w:t xml:space="preserve"> </w:t>
            </w:r>
            <w:proofErr w:type="spellStart"/>
            <w:r w:rsidRPr="006D26B4">
              <w:t>trong</w:t>
            </w:r>
            <w:proofErr w:type="spellEnd"/>
            <w:r w:rsidRPr="006D26B4">
              <w:t xml:space="preserve"> </w:t>
            </w:r>
            <w:proofErr w:type="spellStart"/>
            <w:r w:rsidRPr="006D26B4">
              <w:t>sử</w:t>
            </w:r>
            <w:proofErr w:type="spellEnd"/>
            <w:r w:rsidRPr="006D26B4">
              <w:t xml:space="preserve"> </w:t>
            </w:r>
            <w:proofErr w:type="spellStart"/>
            <w:r w:rsidRPr="006D26B4">
              <w:t>dụng</w:t>
            </w:r>
            <w:proofErr w:type="spellEnd"/>
            <w:r w:rsidRPr="006D26B4">
              <w:t xml:space="preserve"> </w:t>
            </w:r>
            <w:proofErr w:type="spellStart"/>
            <w:r w:rsidRPr="006D26B4">
              <w:t>các</w:t>
            </w:r>
            <w:proofErr w:type="spellEnd"/>
            <w:r w:rsidRPr="006D26B4">
              <w:t xml:space="preserve"> </w:t>
            </w:r>
            <w:proofErr w:type="spellStart"/>
            <w:r w:rsidRPr="006D26B4">
              <w:t>giá</w:t>
            </w:r>
            <w:proofErr w:type="spellEnd"/>
            <w:r w:rsidRPr="006D26B4">
              <w:t xml:space="preserve"> </w:t>
            </w:r>
            <w:proofErr w:type="spellStart"/>
            <w:r w:rsidRPr="006D26B4">
              <w:t>trị</w:t>
            </w:r>
            <w:proofErr w:type="spellEnd"/>
            <w:r w:rsidRPr="006D26B4">
              <w:t xml:space="preserve"> </w:t>
            </w:r>
            <w:proofErr w:type="spellStart"/>
            <w:r w:rsidRPr="006D26B4">
              <w:t>từ</w:t>
            </w:r>
            <w:proofErr w:type="spellEnd"/>
            <w:r w:rsidRPr="006D26B4">
              <w:t xml:space="preserve"> </w:t>
            </w:r>
            <w:proofErr w:type="spellStart"/>
            <w:r w:rsidRPr="006D26B4">
              <w:t>truy</w:t>
            </w:r>
            <w:proofErr w:type="spellEnd"/>
            <w:r w:rsidRPr="006D26B4">
              <w:t xml:space="preserve"> </w:t>
            </w:r>
            <w:proofErr w:type="spellStart"/>
            <w:r w:rsidRPr="006D26B4">
              <w:t>vấn</w:t>
            </w:r>
            <w:proofErr w:type="spellEnd"/>
            <w:r w:rsidRPr="006D26B4">
              <w:t xml:space="preserve"> </w:t>
            </w:r>
            <w:proofErr w:type="spellStart"/>
            <w:r w:rsidRPr="006D26B4">
              <w:t>Bên</w:t>
            </w:r>
            <w:proofErr w:type="spellEnd"/>
            <w:r w:rsidRPr="006D26B4">
              <w:t xml:space="preserve"> </w:t>
            </w:r>
            <w:proofErr w:type="spellStart"/>
            <w:r w:rsidRPr="006D26B4">
              <w:t>ngoài</w:t>
            </w:r>
            <w:proofErr w:type="spellEnd"/>
            <w:r w:rsidRPr="006D26B4">
              <w:t xml:space="preserve">. </w:t>
            </w:r>
          </w:p>
        </w:tc>
        <w:tc>
          <w:tcPr>
            <w:tcW w:w="3474" w:type="dxa"/>
          </w:tcPr>
          <w:p w14:paraId="4F7E5D8A" w14:textId="77777777" w:rsidR="007915DD" w:rsidRDefault="007915DD" w:rsidP="007915DD">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SELECT </w:t>
            </w:r>
            <w:r>
              <w:rPr>
                <w:rFonts w:ascii="Consolas" w:hAnsi="Consolas" w:cs="Consolas"/>
                <w:color w:val="000000"/>
                <w:sz w:val="18"/>
                <w:szCs w:val="18"/>
              </w:rPr>
              <w:t>DEPTNO</w:t>
            </w:r>
            <w:r>
              <w:rPr>
                <w:rFonts w:ascii="Consolas" w:hAnsi="Consolas" w:cs="Consolas"/>
                <w:b/>
                <w:bCs/>
                <w:color w:val="EE9999"/>
                <w:sz w:val="18"/>
                <w:szCs w:val="18"/>
              </w:rPr>
              <w:t xml:space="preserve">, </w:t>
            </w:r>
            <w:r>
              <w:rPr>
                <w:rFonts w:ascii="Consolas" w:hAnsi="Consolas" w:cs="Consolas"/>
                <w:color w:val="000000"/>
                <w:sz w:val="18"/>
                <w:szCs w:val="18"/>
              </w:rPr>
              <w:t>DNAME</w:t>
            </w:r>
          </w:p>
          <w:p w14:paraId="3DD754F2" w14:textId="77777777" w:rsidR="007915DD" w:rsidRDefault="007915DD" w:rsidP="007915DD">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FROM </w:t>
            </w:r>
            <w:r>
              <w:rPr>
                <w:rFonts w:ascii="Consolas" w:hAnsi="Consolas" w:cs="Consolas"/>
                <w:color w:val="000000"/>
                <w:sz w:val="18"/>
                <w:szCs w:val="18"/>
              </w:rPr>
              <w:t>DEPT D</w:t>
            </w:r>
          </w:p>
          <w:p w14:paraId="08E28B47" w14:textId="77777777" w:rsidR="007915DD" w:rsidRDefault="007915DD" w:rsidP="007915DD">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WHERE not exists </w:t>
            </w:r>
            <w:r>
              <w:rPr>
                <w:rFonts w:ascii="Consolas" w:hAnsi="Consolas" w:cs="Consolas"/>
                <w:b/>
                <w:bCs/>
                <w:color w:val="EE9999"/>
                <w:sz w:val="18"/>
                <w:szCs w:val="18"/>
              </w:rPr>
              <w:t>(</w:t>
            </w:r>
            <w:r>
              <w:rPr>
                <w:rFonts w:ascii="Consolas" w:hAnsi="Consolas" w:cs="Consolas"/>
                <w:color w:val="0000FF"/>
                <w:sz w:val="18"/>
                <w:szCs w:val="18"/>
              </w:rPr>
              <w:t xml:space="preserve">SELECT </w:t>
            </w:r>
            <w:r>
              <w:rPr>
                <w:rFonts w:ascii="Consolas" w:hAnsi="Consolas" w:cs="Consolas"/>
                <w:b/>
                <w:bCs/>
                <w:color w:val="EE9999"/>
                <w:sz w:val="18"/>
                <w:szCs w:val="18"/>
              </w:rPr>
              <w:t xml:space="preserve">* </w:t>
            </w:r>
            <w:r>
              <w:rPr>
                <w:rFonts w:ascii="Consolas" w:hAnsi="Consolas" w:cs="Consolas"/>
                <w:color w:val="0000FF"/>
                <w:sz w:val="18"/>
                <w:szCs w:val="18"/>
              </w:rPr>
              <w:t xml:space="preserve">FROM </w:t>
            </w:r>
            <w:r>
              <w:rPr>
                <w:rFonts w:ascii="Consolas" w:hAnsi="Consolas" w:cs="Consolas"/>
                <w:color w:val="000000"/>
                <w:sz w:val="18"/>
                <w:szCs w:val="18"/>
              </w:rPr>
              <w:t>EMP E</w:t>
            </w:r>
          </w:p>
          <w:p w14:paraId="7605E194" w14:textId="77777777" w:rsidR="007915DD" w:rsidRDefault="007915DD" w:rsidP="007915DD">
            <w:pPr>
              <w:autoSpaceDE w:val="0"/>
              <w:autoSpaceDN w:val="0"/>
              <w:adjustRightInd w:val="0"/>
              <w:rPr>
                <w:rFonts w:ascii="Consolas" w:hAnsi="Consolas" w:cs="Consolas"/>
                <w:b/>
                <w:bCs/>
                <w:color w:val="EE9999"/>
                <w:sz w:val="18"/>
                <w:szCs w:val="18"/>
              </w:rPr>
            </w:pPr>
            <w:r>
              <w:rPr>
                <w:rFonts w:ascii="Consolas" w:hAnsi="Consolas" w:cs="Consolas"/>
                <w:color w:val="0000FF"/>
                <w:sz w:val="18"/>
                <w:szCs w:val="18"/>
              </w:rPr>
              <w:t xml:space="preserve">WHERE </w:t>
            </w:r>
            <w:proofErr w:type="gramStart"/>
            <w:r>
              <w:rPr>
                <w:rFonts w:ascii="Consolas" w:hAnsi="Consolas" w:cs="Consolas"/>
                <w:color w:val="000000"/>
                <w:sz w:val="18"/>
                <w:szCs w:val="18"/>
              </w:rPr>
              <w:t>D</w:t>
            </w:r>
            <w:r>
              <w:rPr>
                <w:rFonts w:ascii="Consolas" w:hAnsi="Consolas" w:cs="Consolas"/>
                <w:b/>
                <w:bCs/>
                <w:color w:val="EE9999"/>
                <w:sz w:val="18"/>
                <w:szCs w:val="18"/>
              </w:rPr>
              <w:t>.</w:t>
            </w:r>
            <w:r>
              <w:rPr>
                <w:rFonts w:ascii="Consolas" w:hAnsi="Consolas" w:cs="Consolas"/>
                <w:color w:val="000000"/>
                <w:sz w:val="18"/>
                <w:szCs w:val="18"/>
              </w:rPr>
              <w:t>DEPTNO</w:t>
            </w:r>
            <w:proofErr w:type="gramEnd"/>
            <w:r>
              <w:rPr>
                <w:rFonts w:ascii="Consolas" w:hAnsi="Consolas" w:cs="Consolas"/>
                <w:color w:val="000000"/>
                <w:sz w:val="18"/>
                <w:szCs w:val="18"/>
              </w:rPr>
              <w:t xml:space="preserve"> </w:t>
            </w:r>
            <w:r>
              <w:rPr>
                <w:rFonts w:ascii="Consolas" w:hAnsi="Consolas" w:cs="Consolas"/>
                <w:b/>
                <w:bCs/>
                <w:color w:val="EE9999"/>
                <w:sz w:val="18"/>
                <w:szCs w:val="18"/>
              </w:rPr>
              <w:t xml:space="preserve">= </w:t>
            </w:r>
            <w:r>
              <w:rPr>
                <w:rFonts w:ascii="Consolas" w:hAnsi="Consolas" w:cs="Consolas"/>
                <w:color w:val="000000"/>
                <w:sz w:val="18"/>
                <w:szCs w:val="18"/>
              </w:rPr>
              <w:t>E</w:t>
            </w:r>
            <w:r>
              <w:rPr>
                <w:rFonts w:ascii="Consolas" w:hAnsi="Consolas" w:cs="Consolas"/>
                <w:b/>
                <w:bCs/>
                <w:color w:val="EE9999"/>
                <w:sz w:val="18"/>
                <w:szCs w:val="18"/>
              </w:rPr>
              <w:t>.</w:t>
            </w:r>
            <w:r>
              <w:rPr>
                <w:rFonts w:ascii="Consolas" w:hAnsi="Consolas" w:cs="Consolas"/>
                <w:color w:val="000000"/>
                <w:sz w:val="18"/>
                <w:szCs w:val="18"/>
              </w:rPr>
              <w:t>DEPTNO</w:t>
            </w:r>
            <w:r>
              <w:rPr>
                <w:rFonts w:ascii="Consolas" w:hAnsi="Consolas" w:cs="Consolas"/>
                <w:b/>
                <w:bCs/>
                <w:color w:val="EE9999"/>
                <w:sz w:val="18"/>
                <w:szCs w:val="18"/>
              </w:rPr>
              <w:t>)</w:t>
            </w:r>
          </w:p>
          <w:p w14:paraId="13DA8484" w14:textId="5AABF335" w:rsidR="00C657B4" w:rsidRDefault="00C657B4" w:rsidP="00FA5A86">
            <w:pPr>
              <w:pStyle w:val="ListParagraph"/>
              <w:ind w:left="0"/>
            </w:pPr>
          </w:p>
          <w:p w14:paraId="411A7307" w14:textId="77777777" w:rsidR="00C657B4" w:rsidRDefault="00C657B4" w:rsidP="00FA5A86">
            <w:pPr>
              <w:pStyle w:val="ListParagraph"/>
              <w:ind w:left="0"/>
            </w:pPr>
          </w:p>
        </w:tc>
      </w:tr>
    </w:tbl>
    <w:p w14:paraId="4D25396A" w14:textId="77777777" w:rsidR="00C657B4" w:rsidRPr="00C657B4" w:rsidRDefault="00C657B4" w:rsidP="00C657B4">
      <w:pPr>
        <w:rPr>
          <w:rFonts w:ascii="Times New Roman" w:hAnsi="Times New Roman" w:cs="Times New Roman"/>
          <w:color w:val="0070C0"/>
          <w:lang w:val="vi-VN"/>
        </w:rPr>
      </w:pPr>
    </w:p>
    <w:p w14:paraId="595ED09F" w14:textId="551E73C3" w:rsidR="009C05A2" w:rsidRDefault="00306DC0" w:rsidP="00306DC0">
      <w:pPr>
        <w:pStyle w:val="ListParagraph"/>
        <w:numPr>
          <w:ilvl w:val="0"/>
          <w:numId w:val="9"/>
        </w:numPr>
        <w:tabs>
          <w:tab w:val="left" w:pos="0"/>
          <w:tab w:val="left" w:pos="90"/>
          <w:tab w:val="left" w:pos="180"/>
        </w:tabs>
        <w:ind w:left="90" w:hanging="90"/>
        <w:rPr>
          <w:rFonts w:ascii="Times New Roman" w:hAnsi="Times New Roman" w:cs="Times New Roman"/>
          <w:color w:val="0070C0"/>
          <w:lang w:val="vi-VN"/>
        </w:rPr>
      </w:pPr>
      <w:r>
        <w:rPr>
          <w:rFonts w:ascii="Times New Roman" w:hAnsi="Times New Roman" w:cs="Times New Roman"/>
          <w:color w:val="0070C0"/>
        </w:rPr>
        <w:t>T</w:t>
      </w:r>
      <w:r w:rsidR="009C05A2" w:rsidRPr="00306DC0">
        <w:rPr>
          <w:rFonts w:ascii="Times New Roman" w:hAnsi="Times New Roman" w:cs="Times New Roman"/>
          <w:color w:val="0070C0"/>
          <w:lang w:val="vi-VN"/>
        </w:rPr>
        <w:t xml:space="preserve">ìm hiểu về Index? Phân biệt global index và </w:t>
      </w:r>
      <w:r w:rsidRPr="00306DC0">
        <w:rPr>
          <w:rFonts w:ascii="Times New Roman" w:hAnsi="Times New Roman" w:cs="Times New Roman"/>
          <w:color w:val="0070C0"/>
          <w:lang w:val="vi-VN"/>
        </w:rPr>
        <w:t>local index</w:t>
      </w:r>
      <w:r w:rsidR="009C05A2" w:rsidRPr="00306DC0">
        <w:rPr>
          <w:rFonts w:ascii="Times New Roman" w:hAnsi="Times New Roman" w:cs="Times New Roman"/>
          <w:color w:val="0070C0"/>
          <w:lang w:val="vi-VN"/>
        </w:rPr>
        <w:t>? Khi viết câu lệnh truy vấn, muốn các index được sử dụng phải chú ý gì? Lấy ví dụ minh hoạ.</w:t>
      </w:r>
    </w:p>
    <w:p w14:paraId="0C4BE812" w14:textId="77777777" w:rsidR="001929B8" w:rsidRDefault="001929B8" w:rsidP="001929B8">
      <w:pPr>
        <w:pStyle w:val="ListParagraph"/>
        <w:tabs>
          <w:tab w:val="left" w:pos="0"/>
          <w:tab w:val="left" w:pos="90"/>
          <w:tab w:val="left" w:pos="180"/>
        </w:tabs>
        <w:ind w:left="90"/>
        <w:rPr>
          <w:rFonts w:ascii="Times New Roman" w:hAnsi="Times New Roman" w:cs="Times New Roman"/>
          <w:color w:val="0070C0"/>
          <w:lang w:val="vi-VN"/>
        </w:rPr>
      </w:pPr>
    </w:p>
    <w:p w14:paraId="54124FA2" w14:textId="10C6941C" w:rsidR="00306DC0" w:rsidRPr="001929B8" w:rsidRDefault="001929B8" w:rsidP="001929B8">
      <w:pPr>
        <w:tabs>
          <w:tab w:val="left" w:pos="0"/>
          <w:tab w:val="left" w:pos="90"/>
          <w:tab w:val="left" w:pos="180"/>
          <w:tab w:val="left" w:pos="360"/>
        </w:tabs>
        <w:ind w:left="90"/>
        <w:rPr>
          <w:rFonts w:ascii="Times New Roman" w:hAnsi="Times New Roman" w:cs="Times New Roman"/>
          <w:color w:val="000000" w:themeColor="text1"/>
        </w:rPr>
      </w:pPr>
      <w:r>
        <w:rPr>
          <w:rFonts w:ascii="Times New Roman" w:hAnsi="Times New Roman" w:cs="Times New Roman"/>
          <w:color w:val="000000" w:themeColor="text1"/>
        </w:rPr>
        <w:t>-</w:t>
      </w:r>
      <w:r w:rsidR="00306DC0" w:rsidRPr="001929B8">
        <w:rPr>
          <w:rFonts w:ascii="Times New Roman" w:hAnsi="Times New Roman" w:cs="Times New Roman"/>
          <w:color w:val="000000" w:themeColor="text1"/>
        </w:rPr>
        <w:t xml:space="preserve">Index </w:t>
      </w:r>
      <w:proofErr w:type="spellStart"/>
      <w:r w:rsidR="00306DC0" w:rsidRPr="001929B8">
        <w:rPr>
          <w:rFonts w:ascii="Times New Roman" w:hAnsi="Times New Roman" w:cs="Times New Roman"/>
          <w:color w:val="000000" w:themeColor="text1"/>
        </w:rPr>
        <w:t>là</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một</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cấu</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trúc</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cơ</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sở</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dữ</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liệu</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được</w:t>
      </w:r>
      <w:proofErr w:type="spellEnd"/>
      <w:r w:rsidR="00306DC0" w:rsidRPr="001929B8">
        <w:rPr>
          <w:rFonts w:ascii="Times New Roman" w:hAnsi="Times New Roman" w:cs="Times New Roman"/>
          <w:color w:val="000000" w:themeColor="text1"/>
        </w:rPr>
        <w:t xml:space="preserve"> sever </w:t>
      </w:r>
      <w:proofErr w:type="spellStart"/>
      <w:r w:rsidR="00306DC0" w:rsidRPr="001929B8">
        <w:rPr>
          <w:rFonts w:ascii="Times New Roman" w:hAnsi="Times New Roman" w:cs="Times New Roman"/>
          <w:color w:val="000000" w:themeColor="text1"/>
        </w:rPr>
        <w:t>sử</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dụng</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để</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tìm</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một</w:t>
      </w:r>
      <w:proofErr w:type="spellEnd"/>
      <w:r w:rsidR="00306DC0" w:rsidRPr="001929B8">
        <w:rPr>
          <w:rFonts w:ascii="Times New Roman" w:hAnsi="Times New Roman" w:cs="Times New Roman"/>
          <w:color w:val="000000" w:themeColor="text1"/>
        </w:rPr>
        <w:t xml:space="preserve"> row </w:t>
      </w:r>
      <w:proofErr w:type="spellStart"/>
      <w:r w:rsidR="00306DC0" w:rsidRPr="001929B8">
        <w:rPr>
          <w:rFonts w:ascii="Times New Roman" w:hAnsi="Times New Roman" w:cs="Times New Roman"/>
          <w:color w:val="000000" w:themeColor="text1"/>
        </w:rPr>
        <w:t>trong</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bảng</w:t>
      </w:r>
      <w:proofErr w:type="spellEnd"/>
      <w:r w:rsidR="00306DC0" w:rsidRPr="001929B8">
        <w:rPr>
          <w:rFonts w:ascii="Times New Roman" w:hAnsi="Times New Roman" w:cs="Times New Roman"/>
          <w:color w:val="000000" w:themeColor="text1"/>
        </w:rPr>
        <w:t xml:space="preserve"> </w:t>
      </w:r>
      <w:proofErr w:type="spellStart"/>
      <w:r w:rsidR="00306DC0" w:rsidRPr="001929B8">
        <w:rPr>
          <w:rFonts w:ascii="Times New Roman" w:hAnsi="Times New Roman" w:cs="Times New Roman"/>
          <w:color w:val="000000" w:themeColor="text1"/>
        </w:rPr>
        <w:t>một</w:t>
      </w:r>
      <w:proofErr w:type="spellEnd"/>
    </w:p>
    <w:p w14:paraId="5F17BBAB" w14:textId="68AAF73F" w:rsidR="00306DC0" w:rsidRDefault="00306DC0" w:rsidP="00306DC0">
      <w:pPr>
        <w:pStyle w:val="ListParagraph"/>
        <w:tabs>
          <w:tab w:val="left" w:pos="0"/>
          <w:tab w:val="left" w:pos="90"/>
          <w:tab w:val="left" w:pos="180"/>
        </w:tabs>
        <w:ind w:left="0"/>
        <w:rPr>
          <w:rFonts w:ascii="Times New Roman" w:hAnsi="Times New Roman" w:cs="Times New Roman"/>
          <w:color w:val="000000" w:themeColor="text1"/>
        </w:rPr>
      </w:pPr>
      <w:proofErr w:type="spellStart"/>
      <w:r w:rsidRPr="00306DC0">
        <w:rPr>
          <w:rFonts w:ascii="Times New Roman" w:hAnsi="Times New Roman" w:cs="Times New Roman"/>
          <w:color w:val="000000" w:themeColor="text1"/>
        </w:rPr>
        <w:t>cách</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nhanh</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chóng</w:t>
      </w:r>
      <w:proofErr w:type="spellEnd"/>
      <w:r w:rsidRPr="00306DC0">
        <w:rPr>
          <w:rFonts w:ascii="Times New Roman" w:hAnsi="Times New Roman" w:cs="Times New Roman"/>
          <w:color w:val="000000" w:themeColor="text1"/>
        </w:rPr>
        <w:t xml:space="preserve">. Index </w:t>
      </w:r>
      <w:proofErr w:type="spellStart"/>
      <w:r w:rsidRPr="00306DC0">
        <w:rPr>
          <w:rFonts w:ascii="Times New Roman" w:hAnsi="Times New Roman" w:cs="Times New Roman"/>
          <w:color w:val="000000" w:themeColor="text1"/>
        </w:rPr>
        <w:t>bao</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gồm</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một</w:t>
      </w:r>
      <w:proofErr w:type="spellEnd"/>
      <w:r w:rsidRPr="00306DC0">
        <w:rPr>
          <w:rFonts w:ascii="Times New Roman" w:hAnsi="Times New Roman" w:cs="Times New Roman"/>
          <w:color w:val="000000" w:themeColor="text1"/>
        </w:rPr>
        <w:t xml:space="preserve"> key value (</w:t>
      </w:r>
      <w:proofErr w:type="spellStart"/>
      <w:r w:rsidRPr="00306DC0">
        <w:rPr>
          <w:rFonts w:ascii="Times New Roman" w:hAnsi="Times New Roman" w:cs="Times New Roman"/>
          <w:color w:val="000000" w:themeColor="text1"/>
        </w:rPr>
        <w:t>một</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cột</w:t>
      </w:r>
      <w:proofErr w:type="spellEnd"/>
      <w:r w:rsidRPr="00306DC0">
        <w:rPr>
          <w:rFonts w:ascii="Times New Roman" w:hAnsi="Times New Roman" w:cs="Times New Roman"/>
          <w:color w:val="000000" w:themeColor="text1"/>
        </w:rPr>
        <w:t xml:space="preserve"> (column) </w:t>
      </w:r>
      <w:proofErr w:type="spellStart"/>
      <w:r w:rsidRPr="00306DC0">
        <w:rPr>
          <w:rFonts w:ascii="Times New Roman" w:hAnsi="Times New Roman" w:cs="Times New Roman"/>
          <w:color w:val="000000" w:themeColor="text1"/>
        </w:rPr>
        <w:t>trong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hàng</w:t>
      </w:r>
      <w:proofErr w:type="spellEnd"/>
      <w:r w:rsidRPr="00306DC0">
        <w:rPr>
          <w:rFonts w:ascii="Times New Roman" w:hAnsi="Times New Roman" w:cs="Times New Roman"/>
          <w:color w:val="000000" w:themeColor="text1"/>
        </w:rPr>
        <w:t xml:space="preserve"> (row)) </w:t>
      </w:r>
      <w:proofErr w:type="spellStart"/>
      <w:r w:rsidRPr="00306DC0">
        <w:rPr>
          <w:rFonts w:ascii="Times New Roman" w:hAnsi="Times New Roman" w:cs="Times New Roman"/>
          <w:color w:val="000000" w:themeColor="text1"/>
        </w:rPr>
        <w:t>và</w:t>
      </w:r>
      <w:proofErr w:type="spellEnd"/>
      <w:r>
        <w:rPr>
          <w:rFonts w:ascii="Times New Roman" w:hAnsi="Times New Roman" w:cs="Times New Roman"/>
          <w:color w:val="000000" w:themeColor="text1"/>
        </w:rPr>
        <w:t xml:space="preserve"> </w:t>
      </w:r>
      <w:r w:rsidRPr="00306DC0">
        <w:rPr>
          <w:rFonts w:ascii="Times New Roman" w:hAnsi="Times New Roman" w:cs="Times New Roman"/>
          <w:color w:val="000000" w:themeColor="text1"/>
        </w:rPr>
        <w:t>ROWID.</w:t>
      </w:r>
    </w:p>
    <w:p w14:paraId="01DC1EFB" w14:textId="77777777" w:rsidR="001929B8" w:rsidRPr="00306DC0" w:rsidRDefault="001929B8" w:rsidP="00306DC0">
      <w:pPr>
        <w:pStyle w:val="ListParagraph"/>
        <w:tabs>
          <w:tab w:val="left" w:pos="0"/>
          <w:tab w:val="left" w:pos="90"/>
          <w:tab w:val="left" w:pos="180"/>
        </w:tabs>
        <w:ind w:left="0"/>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4505"/>
        <w:gridCol w:w="4505"/>
      </w:tblGrid>
      <w:tr w:rsidR="00306DC0" w:rsidRPr="00306DC0" w14:paraId="5A7F60B1" w14:textId="77777777" w:rsidTr="00306DC0">
        <w:tc>
          <w:tcPr>
            <w:tcW w:w="4505" w:type="dxa"/>
          </w:tcPr>
          <w:p w14:paraId="063C930B" w14:textId="5A21052A" w:rsidR="00306DC0" w:rsidRPr="00306DC0" w:rsidRDefault="00942F15" w:rsidP="00942F15">
            <w:pPr>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G</w:t>
            </w:r>
            <w:r w:rsidR="00306DC0" w:rsidRPr="00306DC0">
              <w:rPr>
                <w:rFonts w:ascii="Times New Roman" w:hAnsi="Times New Roman" w:cs="Times New Roman"/>
                <w:color w:val="000000" w:themeColor="text1"/>
                <w:lang w:val="vi-VN"/>
              </w:rPr>
              <w:t>lobal index</w:t>
            </w:r>
          </w:p>
        </w:tc>
        <w:tc>
          <w:tcPr>
            <w:tcW w:w="4505" w:type="dxa"/>
          </w:tcPr>
          <w:p w14:paraId="5CE1B8E7" w14:textId="5EB1E8CF" w:rsidR="00306DC0" w:rsidRPr="00306DC0" w:rsidRDefault="00942F15" w:rsidP="00942F15">
            <w:pPr>
              <w:jc w:val="center"/>
              <w:rPr>
                <w:rFonts w:ascii="Times New Roman" w:hAnsi="Times New Roman" w:cs="Times New Roman"/>
                <w:color w:val="000000" w:themeColor="text1"/>
                <w:lang w:val="vi-VN"/>
              </w:rPr>
            </w:pPr>
            <w:r>
              <w:rPr>
                <w:rFonts w:ascii="Times New Roman" w:hAnsi="Times New Roman" w:cs="Times New Roman"/>
                <w:color w:val="000000" w:themeColor="text1"/>
                <w:lang w:val="vi-VN"/>
              </w:rPr>
              <w:t>L</w:t>
            </w:r>
            <w:r w:rsidR="00306DC0" w:rsidRPr="00306DC0">
              <w:rPr>
                <w:rFonts w:ascii="Times New Roman" w:hAnsi="Times New Roman" w:cs="Times New Roman"/>
                <w:color w:val="000000" w:themeColor="text1"/>
                <w:lang w:val="vi-VN"/>
              </w:rPr>
              <w:t>ocal index</w:t>
            </w:r>
          </w:p>
        </w:tc>
      </w:tr>
      <w:tr w:rsidR="00306DC0" w:rsidRPr="00306DC0" w14:paraId="4F3E2837" w14:textId="77777777" w:rsidTr="00306DC0">
        <w:tc>
          <w:tcPr>
            <w:tcW w:w="4505" w:type="dxa"/>
          </w:tcPr>
          <w:p w14:paraId="63AD39EB" w14:textId="4E1B3701" w:rsidR="00306DC0" w:rsidRPr="00306DC0" w:rsidRDefault="00942F15" w:rsidP="00942F15">
            <w:pPr>
              <w:rPr>
                <w:rFonts w:ascii="Times New Roman" w:hAnsi="Times New Roman" w:cs="Times New Roman"/>
                <w:color w:val="000000" w:themeColor="text1"/>
                <w:lang w:val="vi-VN"/>
              </w:rPr>
            </w:pPr>
            <w:r w:rsidRPr="00942F15">
              <w:rPr>
                <w:rFonts w:ascii="Times New Roman" w:hAnsi="Times New Roman" w:cs="Times New Roman"/>
                <w:color w:val="000000" w:themeColor="text1"/>
                <w:lang w:val="vi-VN"/>
              </w:rPr>
              <w:t xml:space="preserve">Chỉ mục được phân vùng toàn cục được sử dụng cho tất cả các chỉ mục khác ngoại trừ chỉ mục được sử dụng làm khóa phân vùng bảng. Các ứng dụng OLTP (xử lý giao dịch trực tuyến) phân vùng chỉ mục toàn cầu </w:t>
            </w:r>
            <w:r w:rsidRPr="00942F15">
              <w:rPr>
                <w:rFonts w:ascii="Times New Roman" w:hAnsi="Times New Roman" w:cs="Times New Roman"/>
                <w:color w:val="000000" w:themeColor="text1"/>
                <w:lang w:val="vi-VN"/>
              </w:rPr>
              <w:lastRenderedPageBreak/>
              <w:t>trong đó yêu cầu ít đầu dò chỉ mục hơn so với các chỉ mục được phân vùng cục bộ. Trong lược đồ phân vùng chỉ mục chung, chỉ mục khó duy trì hơn vì chỉ mục có thể kéo dài các phân vùng trong bảng cơ sở</w:t>
            </w:r>
            <w:r>
              <w:rPr>
                <w:rFonts w:ascii="Times New Roman" w:hAnsi="Times New Roman" w:cs="Times New Roman"/>
                <w:color w:val="000000" w:themeColor="text1"/>
                <w:lang w:val="vi-VN"/>
              </w:rPr>
              <w:t>.</w:t>
            </w:r>
          </w:p>
        </w:tc>
        <w:tc>
          <w:tcPr>
            <w:tcW w:w="4505" w:type="dxa"/>
          </w:tcPr>
          <w:p w14:paraId="31BF9A36" w14:textId="4E46C311" w:rsidR="00942F15" w:rsidRPr="00942F15" w:rsidRDefault="00942F15" w:rsidP="00942F15">
            <w:pPr>
              <w:rPr>
                <w:rFonts w:ascii="Times New Roman" w:hAnsi="Times New Roman" w:cs="Times New Roman"/>
                <w:color w:val="000000" w:themeColor="text1"/>
                <w:lang w:val="vi-VN"/>
              </w:rPr>
            </w:pPr>
            <w:r w:rsidRPr="00942F15">
              <w:rPr>
                <w:rFonts w:ascii="Times New Roman" w:hAnsi="Times New Roman" w:cs="Times New Roman"/>
                <w:color w:val="000000" w:themeColor="text1"/>
                <w:lang w:val="vi-VN"/>
              </w:rPr>
              <w:lastRenderedPageBreak/>
              <w:t>Các chỉ mục được phân vùng cục bộ cho phép DBA lấy các phân vùng riêng lẻ của bảng và các chỉ mục ngoại tuyến để bảo trì (hoặc tổ chức lại) mà không ảnh hưởng đến các phân vùng và chỉ mục khác trong bả</w:t>
            </w:r>
            <w:r w:rsidR="001929B8">
              <w:rPr>
                <w:rFonts w:ascii="Times New Roman" w:hAnsi="Times New Roman" w:cs="Times New Roman"/>
                <w:color w:val="000000" w:themeColor="text1"/>
                <w:lang w:val="vi-VN"/>
              </w:rPr>
              <w:t>ng.</w:t>
            </w:r>
          </w:p>
          <w:p w14:paraId="0793E17D" w14:textId="1E8BD8D2" w:rsidR="00306DC0" w:rsidRPr="00306DC0" w:rsidRDefault="00942F15" w:rsidP="00942F15">
            <w:pPr>
              <w:rPr>
                <w:rFonts w:ascii="Times New Roman" w:hAnsi="Times New Roman" w:cs="Times New Roman"/>
                <w:color w:val="000000" w:themeColor="text1"/>
                <w:lang w:val="vi-VN"/>
              </w:rPr>
            </w:pPr>
            <w:r w:rsidRPr="00942F15">
              <w:rPr>
                <w:rFonts w:ascii="Times New Roman" w:hAnsi="Times New Roman" w:cs="Times New Roman"/>
                <w:color w:val="000000" w:themeColor="text1"/>
                <w:lang w:val="vi-VN"/>
              </w:rPr>
              <w:lastRenderedPageBreak/>
              <w:t>Trong chỉ mục được phân vùng cục bộ, các giá trị khóa và số lượng phân vùng chỉ mục sẽ khớp với số lượng phân vùng trong bảng cơ sở.</w:t>
            </w:r>
          </w:p>
        </w:tc>
      </w:tr>
      <w:tr w:rsidR="00306DC0" w:rsidRPr="00306DC0" w14:paraId="232B151A" w14:textId="77777777" w:rsidTr="00306DC0">
        <w:tc>
          <w:tcPr>
            <w:tcW w:w="4505" w:type="dxa"/>
          </w:tcPr>
          <w:p w14:paraId="1E999B7A" w14:textId="7E09AEEC" w:rsidR="00306DC0" w:rsidRPr="00306DC0" w:rsidRDefault="00942F15" w:rsidP="00306DC0">
            <w:pPr>
              <w:rPr>
                <w:rFonts w:ascii="Times New Roman" w:hAnsi="Times New Roman" w:cs="Times New Roman"/>
                <w:color w:val="000000" w:themeColor="text1"/>
                <w:lang w:val="vi-VN"/>
              </w:rPr>
            </w:pPr>
            <w:r>
              <w:rPr>
                <w:rStyle w:val="code"/>
                <w:rFonts w:ascii="Courier New" w:hAnsi="Courier New" w:cs="Courier New"/>
                <w:color w:val="000000"/>
                <w:sz w:val="15"/>
                <w:szCs w:val="15"/>
              </w:rPr>
              <w:lastRenderedPageBreak/>
              <w:t xml:space="preserve">CREATE INDEX </w:t>
            </w:r>
            <w:proofErr w:type="spellStart"/>
            <w:r>
              <w:rPr>
                <w:rStyle w:val="code"/>
                <w:rFonts w:ascii="Courier New" w:hAnsi="Courier New" w:cs="Courier New"/>
                <w:color w:val="000000"/>
                <w:sz w:val="15"/>
                <w:szCs w:val="15"/>
              </w:rPr>
              <w:t>item_idx</w:t>
            </w:r>
            <w:proofErr w:type="spellEnd"/>
            <w:r>
              <w:rPr>
                <w:rFonts w:ascii="Courier New" w:hAnsi="Courier New" w:cs="Courier New"/>
                <w:color w:val="000000"/>
                <w:sz w:val="15"/>
                <w:szCs w:val="15"/>
              </w:rPr>
              <w:br/>
            </w:r>
            <w:proofErr w:type="spellStart"/>
            <w:r>
              <w:rPr>
                <w:rStyle w:val="code"/>
                <w:rFonts w:ascii="Courier New" w:hAnsi="Courier New" w:cs="Courier New"/>
                <w:color w:val="000000"/>
                <w:sz w:val="15"/>
                <w:szCs w:val="15"/>
              </w:rPr>
              <w:t>trên</w:t>
            </w:r>
            <w:proofErr w:type="spellEnd"/>
            <w:r>
              <w:rPr>
                <w:rStyle w:val="code"/>
                <w:rFonts w:ascii="Courier New" w:hAnsi="Courier New" w:cs="Courier New"/>
                <w:color w:val="000000"/>
                <w:sz w:val="15"/>
                <w:szCs w:val="15"/>
              </w:rPr>
              <w:t xml:space="preserve"> </w:t>
            </w:r>
            <w:proofErr w:type="spellStart"/>
            <w:r>
              <w:rPr>
                <w:rStyle w:val="code"/>
                <w:rFonts w:ascii="Courier New" w:hAnsi="Courier New" w:cs="Courier New"/>
                <w:color w:val="000000"/>
                <w:sz w:val="15"/>
                <w:szCs w:val="15"/>
              </w:rPr>
              <w:t>all_fact</w:t>
            </w:r>
            <w:proofErr w:type="spellEnd"/>
            <w:r>
              <w:rPr>
                <w:rStyle w:val="code"/>
                <w:rFonts w:ascii="Courier New" w:hAnsi="Courier New" w:cs="Courier New"/>
                <w:color w:val="000000"/>
                <w:sz w:val="15"/>
                <w:szCs w:val="15"/>
              </w:rPr>
              <w:t xml:space="preserve"> (</w:t>
            </w:r>
            <w:proofErr w:type="spellStart"/>
            <w:r>
              <w:rPr>
                <w:rStyle w:val="code"/>
                <w:rFonts w:ascii="Courier New" w:hAnsi="Courier New" w:cs="Courier New"/>
                <w:color w:val="000000"/>
                <w:sz w:val="15"/>
                <w:szCs w:val="15"/>
              </w:rPr>
              <w:t>item_nbr</w:t>
            </w:r>
            <w:proofErr w:type="spellEnd"/>
            <w:r>
              <w:rPr>
                <w:rStyle w:val="code"/>
                <w:rFonts w:ascii="Courier New" w:hAnsi="Courier New" w:cs="Courier New"/>
                <w:color w:val="000000"/>
                <w:sz w:val="15"/>
                <w:szCs w:val="15"/>
              </w:rPr>
              <w:t>)</w:t>
            </w:r>
            <w:r>
              <w:rPr>
                <w:rFonts w:ascii="Courier New" w:hAnsi="Courier New" w:cs="Courier New"/>
                <w:color w:val="000000"/>
                <w:sz w:val="15"/>
                <w:szCs w:val="15"/>
              </w:rPr>
              <w:br/>
            </w:r>
            <w:r>
              <w:rPr>
                <w:rStyle w:val="code"/>
                <w:rFonts w:ascii="Courier New" w:hAnsi="Courier New" w:cs="Courier New"/>
                <w:color w:val="000000"/>
                <w:sz w:val="15"/>
                <w:szCs w:val="15"/>
              </w:rPr>
              <w:t>TOÀN CẦU</w:t>
            </w:r>
            <w:r>
              <w:rPr>
                <w:rFonts w:ascii="Courier New" w:hAnsi="Courier New" w:cs="Courier New"/>
                <w:color w:val="000000"/>
                <w:sz w:val="15"/>
                <w:szCs w:val="15"/>
              </w:rPr>
              <w:br/>
            </w:r>
            <w:r>
              <w:rPr>
                <w:rStyle w:val="code"/>
                <w:rFonts w:ascii="Courier New" w:hAnsi="Courier New" w:cs="Courier New"/>
                <w:color w:val="000000"/>
                <w:sz w:val="15"/>
                <w:szCs w:val="15"/>
              </w:rPr>
              <w:t>(PARTITION city_idx1 VALUES ÍT HƠN (100)),</w:t>
            </w:r>
            <w:r>
              <w:rPr>
                <w:rFonts w:ascii="Courier New" w:hAnsi="Courier New" w:cs="Courier New"/>
                <w:color w:val="000000"/>
                <w:sz w:val="15"/>
                <w:szCs w:val="15"/>
              </w:rPr>
              <w:br/>
            </w:r>
            <w:r>
              <w:rPr>
                <w:rStyle w:val="code"/>
                <w:rFonts w:ascii="Courier New" w:hAnsi="Courier New" w:cs="Courier New"/>
                <w:color w:val="000000"/>
                <w:sz w:val="15"/>
                <w:szCs w:val="15"/>
              </w:rPr>
              <w:t>(PARTITION city_idx1 VALUES ÍT HƠN (200)),</w:t>
            </w:r>
            <w:r>
              <w:rPr>
                <w:rFonts w:ascii="Courier New" w:hAnsi="Courier New" w:cs="Courier New"/>
                <w:color w:val="000000"/>
                <w:sz w:val="15"/>
                <w:szCs w:val="15"/>
              </w:rPr>
              <w:br/>
            </w:r>
            <w:r>
              <w:rPr>
                <w:rStyle w:val="code"/>
                <w:rFonts w:ascii="Courier New" w:hAnsi="Courier New" w:cs="Courier New"/>
                <w:color w:val="000000"/>
                <w:sz w:val="15"/>
                <w:szCs w:val="15"/>
              </w:rPr>
              <w:t>(PARTITION city_idx1 VALUES ÍT HƠN (300)),</w:t>
            </w:r>
            <w:r>
              <w:rPr>
                <w:rFonts w:ascii="Courier New" w:hAnsi="Courier New" w:cs="Courier New"/>
                <w:color w:val="000000"/>
                <w:sz w:val="15"/>
                <w:szCs w:val="15"/>
              </w:rPr>
              <w:br/>
            </w:r>
            <w:r>
              <w:rPr>
                <w:rStyle w:val="code"/>
                <w:rFonts w:ascii="Courier New" w:hAnsi="Courier New" w:cs="Courier New"/>
                <w:color w:val="000000"/>
                <w:sz w:val="15"/>
                <w:szCs w:val="15"/>
              </w:rPr>
              <w:t>(PARTITION city_idx1 VALUES ÍT HƠN (400 )) )),</w:t>
            </w:r>
            <w:r>
              <w:rPr>
                <w:rFonts w:ascii="Courier New" w:hAnsi="Courier New" w:cs="Courier New"/>
                <w:color w:val="000000"/>
                <w:sz w:val="15"/>
                <w:szCs w:val="15"/>
              </w:rPr>
              <w:br/>
            </w:r>
            <w:r>
              <w:rPr>
                <w:rStyle w:val="code"/>
                <w:rFonts w:ascii="Courier New" w:hAnsi="Courier New" w:cs="Courier New"/>
                <w:color w:val="000000"/>
                <w:sz w:val="15"/>
                <w:szCs w:val="15"/>
              </w:rPr>
              <w:t>(PARTITION city_idx1 GIÁ TRỊ ÍT HƠN (500));</w:t>
            </w:r>
          </w:p>
        </w:tc>
        <w:tc>
          <w:tcPr>
            <w:tcW w:w="4505" w:type="dxa"/>
          </w:tcPr>
          <w:p w14:paraId="05EE5477" w14:textId="6EA31FA8" w:rsidR="00306DC0" w:rsidRPr="00306DC0" w:rsidRDefault="00942F15" w:rsidP="00306DC0">
            <w:pPr>
              <w:rPr>
                <w:rFonts w:ascii="Times New Roman" w:hAnsi="Times New Roman" w:cs="Times New Roman"/>
                <w:color w:val="000000" w:themeColor="text1"/>
                <w:lang w:val="vi-VN"/>
              </w:rPr>
            </w:pPr>
            <w:r>
              <w:rPr>
                <w:rStyle w:val="style21"/>
                <w:rFonts w:ascii="Courier New" w:hAnsi="Courier New" w:cs="Courier New"/>
                <w:color w:val="000000"/>
                <w:sz w:val="18"/>
                <w:szCs w:val="18"/>
              </w:rPr>
              <w:t xml:space="preserve">CREATE INDEX </w:t>
            </w:r>
            <w:proofErr w:type="spellStart"/>
            <w:r>
              <w:rPr>
                <w:rStyle w:val="style21"/>
                <w:rFonts w:ascii="Courier New" w:hAnsi="Courier New" w:cs="Courier New"/>
                <w:color w:val="000000"/>
                <w:sz w:val="18"/>
                <w:szCs w:val="18"/>
              </w:rPr>
              <w:t>year_idx</w:t>
            </w:r>
            <w:proofErr w:type="spellEnd"/>
            <w:r>
              <w:rPr>
                <w:rFonts w:ascii="Courier New" w:hAnsi="Courier New" w:cs="Courier New"/>
                <w:color w:val="000000"/>
                <w:sz w:val="18"/>
                <w:szCs w:val="18"/>
              </w:rPr>
              <w:br/>
            </w:r>
            <w:proofErr w:type="spellStart"/>
            <w:r>
              <w:rPr>
                <w:rStyle w:val="code"/>
                <w:rFonts w:ascii="Courier New" w:hAnsi="Courier New" w:cs="Courier New"/>
                <w:color w:val="000000"/>
                <w:sz w:val="18"/>
                <w:szCs w:val="18"/>
              </w:rPr>
              <w:t>trên</w:t>
            </w:r>
            <w:proofErr w:type="spellEnd"/>
            <w:r>
              <w:rPr>
                <w:rStyle w:val="code"/>
                <w:rFonts w:ascii="Courier New" w:hAnsi="Courier New" w:cs="Courier New"/>
                <w:color w:val="000000"/>
                <w:sz w:val="18"/>
                <w:szCs w:val="18"/>
              </w:rPr>
              <w:t xml:space="preserve"> </w:t>
            </w:r>
            <w:proofErr w:type="spellStart"/>
            <w:r>
              <w:rPr>
                <w:rStyle w:val="code"/>
                <w:rFonts w:ascii="Courier New" w:hAnsi="Courier New" w:cs="Courier New"/>
                <w:color w:val="000000"/>
                <w:sz w:val="18"/>
                <w:szCs w:val="18"/>
              </w:rPr>
              <w:t>all_fact</w:t>
            </w:r>
            <w:proofErr w:type="spellEnd"/>
            <w:r>
              <w:rPr>
                <w:rStyle w:val="code"/>
                <w:rFonts w:ascii="Courier New" w:hAnsi="Courier New" w:cs="Courier New"/>
                <w:color w:val="000000"/>
                <w:sz w:val="18"/>
                <w:szCs w:val="18"/>
              </w:rPr>
              <w:t xml:space="preserve"> (</w:t>
            </w:r>
            <w:proofErr w:type="spellStart"/>
            <w:r>
              <w:rPr>
                <w:rStyle w:val="code"/>
                <w:rFonts w:ascii="Courier New" w:hAnsi="Courier New" w:cs="Courier New"/>
                <w:color w:val="000000"/>
                <w:sz w:val="18"/>
                <w:szCs w:val="18"/>
              </w:rPr>
              <w:t>order_date</w:t>
            </w:r>
            <w:proofErr w:type="spellEnd"/>
            <w:r>
              <w:rPr>
                <w:rStyle w:val="code"/>
                <w:rFonts w:ascii="Courier New" w:hAnsi="Courier New" w:cs="Courier New"/>
                <w:color w:val="000000"/>
                <w:sz w:val="18"/>
                <w:szCs w:val="18"/>
              </w:rPr>
              <w:t>)</w:t>
            </w:r>
            <w:r>
              <w:rPr>
                <w:rFonts w:ascii="Courier New" w:hAnsi="Courier New" w:cs="Courier New"/>
                <w:color w:val="000000"/>
                <w:sz w:val="18"/>
                <w:szCs w:val="18"/>
              </w:rPr>
              <w:br/>
            </w:r>
            <w:r>
              <w:rPr>
                <w:rStyle w:val="code"/>
                <w:rFonts w:ascii="Courier New" w:hAnsi="Courier New" w:cs="Courier New"/>
                <w:color w:val="000000"/>
                <w:sz w:val="18"/>
                <w:szCs w:val="18"/>
              </w:rPr>
              <w:t>LOCAL</w:t>
            </w:r>
            <w:r>
              <w:rPr>
                <w:rFonts w:ascii="Courier New" w:hAnsi="Courier New" w:cs="Courier New"/>
                <w:color w:val="000000"/>
                <w:sz w:val="18"/>
                <w:szCs w:val="18"/>
              </w:rPr>
              <w:br/>
            </w:r>
            <w:r>
              <w:rPr>
                <w:rStyle w:val="code"/>
                <w:rFonts w:ascii="Courier New" w:hAnsi="Courier New" w:cs="Courier New"/>
                <w:color w:val="000000"/>
                <w:sz w:val="18"/>
                <w:szCs w:val="18"/>
              </w:rPr>
              <w:t>(PARTITION name_idx1),</w:t>
            </w:r>
            <w:r>
              <w:rPr>
                <w:rFonts w:ascii="Courier New" w:hAnsi="Courier New" w:cs="Courier New"/>
                <w:color w:val="000000"/>
                <w:sz w:val="18"/>
                <w:szCs w:val="18"/>
              </w:rPr>
              <w:br/>
            </w:r>
            <w:r>
              <w:rPr>
                <w:rStyle w:val="code"/>
                <w:rFonts w:ascii="Courier New" w:hAnsi="Courier New" w:cs="Courier New"/>
                <w:color w:val="000000"/>
                <w:sz w:val="18"/>
                <w:szCs w:val="18"/>
              </w:rPr>
              <w:t>(PARTITION name_idx2),</w:t>
            </w:r>
            <w:r>
              <w:rPr>
                <w:rFonts w:ascii="Courier New" w:hAnsi="Courier New" w:cs="Courier New"/>
                <w:color w:val="000000"/>
                <w:sz w:val="18"/>
                <w:szCs w:val="18"/>
              </w:rPr>
              <w:br/>
            </w:r>
            <w:r>
              <w:rPr>
                <w:rStyle w:val="code"/>
                <w:rFonts w:ascii="Courier New" w:hAnsi="Courier New" w:cs="Courier New"/>
                <w:color w:val="000000"/>
                <w:sz w:val="18"/>
                <w:szCs w:val="18"/>
              </w:rPr>
              <w:t>(PARTITION name_idx3);</w:t>
            </w:r>
          </w:p>
        </w:tc>
      </w:tr>
    </w:tbl>
    <w:p w14:paraId="4EBA29FD" w14:textId="77777777" w:rsidR="001929B8" w:rsidRDefault="001929B8" w:rsidP="001929B8">
      <w:pPr>
        <w:pStyle w:val="ListParagraph"/>
        <w:ind w:left="450"/>
        <w:rPr>
          <w:rFonts w:ascii="Times New Roman" w:hAnsi="Times New Roman" w:cs="Times New Roman"/>
          <w:color w:val="000000" w:themeColor="text1"/>
        </w:rPr>
      </w:pPr>
    </w:p>
    <w:p w14:paraId="4389DF32" w14:textId="45D640E1" w:rsidR="00306DC0" w:rsidRDefault="001929B8" w:rsidP="001929B8">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w:t>
      </w:r>
      <w:proofErr w:type="spellStart"/>
      <w:r w:rsidR="00306DC0" w:rsidRPr="00306DC0">
        <w:rPr>
          <w:rFonts w:ascii="Times New Roman" w:hAnsi="Times New Roman" w:cs="Times New Roman"/>
          <w:color w:val="000000" w:themeColor="text1"/>
        </w:rPr>
        <w:t>Lưu</w:t>
      </w:r>
      <w:proofErr w:type="spellEnd"/>
      <w:r w:rsidR="00306DC0" w:rsidRPr="00306DC0">
        <w:rPr>
          <w:rFonts w:ascii="Times New Roman" w:hAnsi="Times New Roman" w:cs="Times New Roman"/>
          <w:color w:val="000000" w:themeColor="text1"/>
        </w:rPr>
        <w:t xml:space="preserve"> ý</w:t>
      </w:r>
      <w:r w:rsidR="00306DC0">
        <w:rPr>
          <w:rFonts w:ascii="Times New Roman" w:hAnsi="Times New Roman" w:cs="Times New Roman"/>
          <w:color w:val="000000" w:themeColor="text1"/>
        </w:rPr>
        <w:t>:</w:t>
      </w:r>
    </w:p>
    <w:p w14:paraId="35438A31" w14:textId="5610660B" w:rsidR="00306DC0" w:rsidRPr="00306DC0" w:rsidRDefault="00306DC0" w:rsidP="001929B8">
      <w:pPr>
        <w:pStyle w:val="ListParagraph"/>
        <w:numPr>
          <w:ilvl w:val="0"/>
          <w:numId w:val="11"/>
        </w:numPr>
        <w:ind w:left="450"/>
        <w:rPr>
          <w:rFonts w:ascii="Times New Roman" w:hAnsi="Times New Roman" w:cs="Times New Roman"/>
          <w:color w:val="000000" w:themeColor="text1"/>
        </w:rPr>
      </w:pPr>
      <w:proofErr w:type="spellStart"/>
      <w:r w:rsidRPr="00306DC0">
        <w:rPr>
          <w:rFonts w:ascii="Times New Roman" w:hAnsi="Times New Roman" w:cs="Times New Roman"/>
          <w:color w:val="000000" w:themeColor="text1"/>
        </w:rPr>
        <w:t>Khi</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lựa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chọn</w:t>
      </w:r>
      <w:proofErr w:type="spellEnd"/>
      <w:r w:rsidRPr="00306DC0">
        <w:rPr>
          <w:rFonts w:ascii="Times New Roman" w:hAnsi="Times New Roman" w:cs="Times New Roman"/>
          <w:color w:val="000000" w:themeColor="text1"/>
        </w:rPr>
        <w:t xml:space="preserve"> index, </w:t>
      </w:r>
      <w:proofErr w:type="spellStart"/>
      <w:r w:rsidRPr="00306DC0">
        <w:rPr>
          <w:rFonts w:ascii="Times New Roman" w:hAnsi="Times New Roman" w:cs="Times New Roman"/>
          <w:color w:val="000000" w:themeColor="text1"/>
        </w:rPr>
        <w:t>nên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xem</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xét</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xem</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liệu</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phần</w:t>
      </w:r>
      <w:proofErr w:type="spellEnd"/>
      <w:r w:rsidRPr="00306DC0">
        <w:rPr>
          <w:rFonts w:ascii="Times New Roman" w:hAnsi="Times New Roman" w:cs="Times New Roman"/>
          <w:color w:val="000000" w:themeColor="text1"/>
        </w:rPr>
        <w:t xml:space="preserve"> performance </w:t>
      </w:r>
      <w:proofErr w:type="spellStart"/>
      <w:r w:rsidRPr="00306DC0">
        <w:rPr>
          <w:rFonts w:ascii="Times New Roman" w:hAnsi="Times New Roman" w:cs="Times New Roman"/>
          <w:color w:val="000000" w:themeColor="text1"/>
        </w:rPr>
        <w:t>đạt</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được</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khi</w:t>
      </w:r>
      <w:proofErr w:type="spellEnd"/>
      <w:r w:rsidRPr="00306DC0">
        <w:rPr>
          <w:rFonts w:ascii="Times New Roman" w:hAnsi="Times New Roman" w:cs="Times New Roman"/>
          <w:color w:val="000000" w:themeColor="text1"/>
        </w:rPr>
        <w:t xml:space="preserve"> query </w:t>
      </w:r>
      <w:proofErr w:type="spellStart"/>
      <w:r w:rsidRPr="00306DC0">
        <w:rPr>
          <w:rFonts w:ascii="Times New Roman" w:hAnsi="Times New Roman" w:cs="Times New Roman"/>
          <w:color w:val="000000" w:themeColor="text1"/>
        </w:rPr>
        <w:t>có</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đáng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với</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phần</w:t>
      </w:r>
      <w:proofErr w:type="spellEnd"/>
      <w:r w:rsidRPr="00306DC0">
        <w:rPr>
          <w:rFonts w:ascii="Times New Roman" w:hAnsi="Times New Roman" w:cs="Times New Roman"/>
          <w:color w:val="000000" w:themeColor="text1"/>
        </w:rPr>
        <w:t xml:space="preserve"> performance </w:t>
      </w:r>
      <w:proofErr w:type="spellStart"/>
      <w:r w:rsidRPr="00306DC0">
        <w:rPr>
          <w:rFonts w:ascii="Times New Roman" w:hAnsi="Times New Roman" w:cs="Times New Roman"/>
          <w:color w:val="000000" w:themeColor="text1"/>
        </w:rPr>
        <w:t>mất</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đi</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khi</w:t>
      </w:r>
      <w:proofErr w:type="spellEnd"/>
      <w:r w:rsidRPr="00306DC0">
        <w:rPr>
          <w:rFonts w:ascii="Times New Roman" w:hAnsi="Times New Roman" w:cs="Times New Roman"/>
          <w:color w:val="000000" w:themeColor="text1"/>
        </w:rPr>
        <w:t xml:space="preserve"> INSERT, UPDATE, DELETE, </w:t>
      </w:r>
      <w:proofErr w:type="spellStart"/>
      <w:r w:rsidRPr="00306DC0">
        <w:rPr>
          <w:rFonts w:ascii="Times New Roman" w:hAnsi="Times New Roman" w:cs="Times New Roman"/>
          <w:color w:val="000000" w:themeColor="text1"/>
        </w:rPr>
        <w:t>và</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phần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tài</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nguyên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phải</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dùng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để</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lưu</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trữ</w:t>
      </w:r>
      <w:proofErr w:type="spellEnd"/>
      <w:r w:rsidRPr="00306DC0">
        <w:rPr>
          <w:rFonts w:ascii="Times New Roman" w:hAnsi="Times New Roman" w:cs="Times New Roman"/>
          <w:color w:val="000000" w:themeColor="text1"/>
        </w:rPr>
        <w:t xml:space="preserve"> index. </w:t>
      </w:r>
      <w:proofErr w:type="spellStart"/>
      <w:r w:rsidRPr="00306DC0">
        <w:rPr>
          <w:rFonts w:ascii="Times New Roman" w:hAnsi="Times New Roman" w:cs="Times New Roman"/>
          <w:color w:val="000000" w:themeColor="text1"/>
        </w:rPr>
        <w:t>Bạn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nên</w:t>
      </w:r>
      <w:proofErr w:type="spellEnd"/>
      <w:r w:rsidRPr="00306DC0">
        <w:rPr>
          <w:rFonts w:ascii="Times New Roman" w:hAnsi="Times New Roman" w:cs="Times New Roman"/>
          <w:color w:val="000000" w:themeColor="text1"/>
        </w:rPr>
        <w:t xml:space="preserve"> so </w:t>
      </w:r>
      <w:proofErr w:type="spellStart"/>
      <w:r w:rsidRPr="00306DC0">
        <w:rPr>
          <w:rFonts w:ascii="Times New Roman" w:hAnsi="Times New Roman" w:cs="Times New Roman"/>
          <w:color w:val="000000" w:themeColor="text1"/>
        </w:rPr>
        <w:t>sánh</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perfomance</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giữa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trường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trường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hợp</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có</w:t>
      </w:r>
      <w:proofErr w:type="spellEnd"/>
      <w:r w:rsidRPr="00306DC0">
        <w:rPr>
          <w:rFonts w:ascii="Times New Roman" w:hAnsi="Times New Roman" w:cs="Times New Roman"/>
          <w:color w:val="000000" w:themeColor="text1"/>
        </w:rPr>
        <w:t>/</w:t>
      </w:r>
      <w:proofErr w:type="spellStart"/>
      <w:r w:rsidRPr="00306DC0">
        <w:rPr>
          <w:rFonts w:ascii="Times New Roman" w:hAnsi="Times New Roman" w:cs="Times New Roman"/>
          <w:color w:val="000000" w:themeColor="text1"/>
        </w:rPr>
        <w:t>không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có</w:t>
      </w:r>
      <w:proofErr w:type="spellEnd"/>
      <w:r w:rsidRPr="00306DC0">
        <w:rPr>
          <w:rFonts w:ascii="Times New Roman" w:hAnsi="Times New Roman" w:cs="Times New Roman"/>
          <w:color w:val="000000" w:themeColor="text1"/>
        </w:rPr>
        <w:t xml:space="preserve"> index </w:t>
      </w:r>
      <w:proofErr w:type="spellStart"/>
      <w:r w:rsidRPr="00306DC0">
        <w:rPr>
          <w:rFonts w:ascii="Times New Roman" w:hAnsi="Times New Roman" w:cs="Times New Roman"/>
          <w:color w:val="000000" w:themeColor="text1"/>
        </w:rPr>
        <w:t>để</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đưa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ra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được</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phương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án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tốt</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nhất</w:t>
      </w:r>
      <w:proofErr w:type="spellEnd"/>
      <w:r w:rsidRPr="00306DC0">
        <w:rPr>
          <w:rFonts w:ascii="Times New Roman" w:hAnsi="Times New Roman" w:cs="Times New Roman"/>
          <w:color w:val="000000" w:themeColor="text1"/>
        </w:rPr>
        <w:t>.</w:t>
      </w:r>
    </w:p>
    <w:p w14:paraId="27AB613B" w14:textId="56E9AC45" w:rsidR="00306DC0" w:rsidRDefault="00306DC0" w:rsidP="001929B8">
      <w:pPr>
        <w:pStyle w:val="ListParagraph"/>
        <w:numPr>
          <w:ilvl w:val="0"/>
          <w:numId w:val="11"/>
        </w:numPr>
        <w:ind w:left="450"/>
        <w:rPr>
          <w:rFonts w:ascii="Times New Roman" w:hAnsi="Times New Roman" w:cs="Times New Roman"/>
          <w:color w:val="000000" w:themeColor="text1"/>
        </w:rPr>
      </w:pPr>
      <w:proofErr w:type="spellStart"/>
      <w:r w:rsidRPr="00306DC0">
        <w:rPr>
          <w:rFonts w:ascii="Times New Roman" w:hAnsi="Times New Roman" w:cs="Times New Roman"/>
          <w:color w:val="000000" w:themeColor="text1"/>
        </w:rPr>
        <w:t>Khi</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lựa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chọn</w:t>
      </w:r>
      <w:proofErr w:type="spellEnd"/>
      <w:r w:rsidRPr="00306DC0">
        <w:rPr>
          <w:rFonts w:ascii="Times New Roman" w:hAnsi="Times New Roman" w:cs="Times New Roman"/>
          <w:color w:val="000000" w:themeColor="text1"/>
        </w:rPr>
        <w:t xml:space="preserve"> composite index (index </w:t>
      </w:r>
      <w:proofErr w:type="spellStart"/>
      <w:r w:rsidRPr="00306DC0">
        <w:rPr>
          <w:rFonts w:ascii="Times New Roman" w:hAnsi="Times New Roman" w:cs="Times New Roman"/>
          <w:color w:val="000000" w:themeColor="text1"/>
        </w:rPr>
        <w:t>được</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tạo</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nên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bởi</w:t>
      </w:r>
      <w:proofErr w:type="spellEnd"/>
      <w:r w:rsidRPr="00306DC0">
        <w:rPr>
          <w:rFonts w:ascii="Times New Roman" w:hAnsi="Times New Roman" w:cs="Times New Roman"/>
          <w:color w:val="000000" w:themeColor="text1"/>
        </w:rPr>
        <w:t xml:space="preserve"> 2 </w:t>
      </w:r>
      <w:proofErr w:type="spellStart"/>
      <w:r w:rsidRPr="00306DC0">
        <w:rPr>
          <w:rFonts w:ascii="Times New Roman" w:hAnsi="Times New Roman" w:cs="Times New Roman"/>
          <w:color w:val="000000" w:themeColor="text1"/>
        </w:rPr>
        <w:t>hoặc</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nhiều</w:t>
      </w:r>
      <w:proofErr w:type="spellEnd"/>
      <w:r w:rsidRPr="00306DC0">
        <w:rPr>
          <w:rFonts w:ascii="Times New Roman" w:hAnsi="Times New Roman" w:cs="Times New Roman"/>
          <w:color w:val="000000" w:themeColor="text1"/>
        </w:rPr>
        <w:t xml:space="preserve"> column </w:t>
      </w:r>
      <w:proofErr w:type="spellStart"/>
      <w:r w:rsidRPr="00306DC0">
        <w:rPr>
          <w:rFonts w:ascii="Times New Roman" w:hAnsi="Times New Roman" w:cs="Times New Roman"/>
          <w:color w:val="000000" w:themeColor="text1"/>
        </w:rPr>
        <w:t>khác</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nhau</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tổ</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hợp</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của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các</w:t>
      </w:r>
      <w:proofErr w:type="spellEnd"/>
      <w:r w:rsidRPr="00306DC0">
        <w:rPr>
          <w:rFonts w:ascii="Times New Roman" w:hAnsi="Times New Roman" w:cs="Times New Roman"/>
          <w:color w:val="000000" w:themeColor="text1"/>
        </w:rPr>
        <w:t xml:space="preserve"> column </w:t>
      </w:r>
      <w:proofErr w:type="spellStart"/>
      <w:r w:rsidRPr="00306DC0">
        <w:rPr>
          <w:rFonts w:ascii="Times New Roman" w:hAnsi="Times New Roman" w:cs="Times New Roman"/>
          <w:color w:val="000000" w:themeColor="text1"/>
        </w:rPr>
        <w:t>có</w:t>
      </w:r>
      <w:proofErr w:type="spellEnd"/>
      <w:r w:rsidRPr="00306DC0">
        <w:rPr>
          <w:rFonts w:ascii="Times New Roman" w:hAnsi="Times New Roman" w:cs="Times New Roman"/>
          <w:color w:val="000000" w:themeColor="text1"/>
        </w:rPr>
        <w:t xml:space="preserve"> selectivity </w:t>
      </w:r>
      <w:proofErr w:type="spellStart"/>
      <w:r w:rsidRPr="00306DC0">
        <w:rPr>
          <w:rFonts w:ascii="Times New Roman" w:hAnsi="Times New Roman" w:cs="Times New Roman"/>
          <w:color w:val="000000" w:themeColor="text1"/>
        </w:rPr>
        <w:t>thấp</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có</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thể</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tạo</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nên</w:t>
      </w:r>
      <w:proofErr w:type="spellEnd"/>
      <w:r w:rsidRPr="00306DC0">
        <w:rPr>
          <w:rFonts w:ascii="Times New Roman" w:hAnsi="Times New Roman" w:cs="Times New Roman"/>
          <w:color w:val="000000" w:themeColor="text1"/>
        </w:rPr>
        <w:t xml:space="preserve"> index </w:t>
      </w:r>
      <w:proofErr w:type="spellStart"/>
      <w:r w:rsidRPr="00306DC0">
        <w:rPr>
          <w:rFonts w:ascii="Times New Roman" w:hAnsi="Times New Roman" w:cs="Times New Roman"/>
          <w:color w:val="000000" w:themeColor="text1"/>
        </w:rPr>
        <w:t>có</w:t>
      </w:r>
      <w:proofErr w:type="spellEnd"/>
      <w:r w:rsidRPr="00306DC0">
        <w:rPr>
          <w:rFonts w:ascii="Times New Roman" w:hAnsi="Times New Roman" w:cs="Times New Roman"/>
          <w:color w:val="000000" w:themeColor="text1"/>
        </w:rPr>
        <w:t xml:space="preserve"> selectivity </w:t>
      </w:r>
      <w:proofErr w:type="spellStart"/>
      <w:r w:rsidRPr="00306DC0">
        <w:rPr>
          <w:rFonts w:ascii="Times New Roman" w:hAnsi="Times New Roman" w:cs="Times New Roman"/>
          <w:color w:val="000000" w:themeColor="text1"/>
        </w:rPr>
        <w:t>cao</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Ngoài</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ra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cũng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nên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xem</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xét</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lựa</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chọn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các</w:t>
      </w:r>
      <w:proofErr w:type="spellEnd"/>
      <w:r w:rsidRPr="00306DC0">
        <w:rPr>
          <w:rFonts w:ascii="Times New Roman" w:hAnsi="Times New Roman" w:cs="Times New Roman"/>
          <w:color w:val="000000" w:themeColor="text1"/>
        </w:rPr>
        <w:t xml:space="preserve"> column </w:t>
      </w:r>
      <w:proofErr w:type="spellStart"/>
      <w:r w:rsidRPr="00306DC0">
        <w:rPr>
          <w:rFonts w:ascii="Times New Roman" w:hAnsi="Times New Roman" w:cs="Times New Roman"/>
          <w:color w:val="000000" w:themeColor="text1"/>
        </w:rPr>
        <w:t>thường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được</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chọn</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làm</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điều</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kiện</w:t>
      </w:r>
      <w:proofErr w:type="spellEnd"/>
      <w:r w:rsidRPr="00306DC0">
        <w:rPr>
          <w:rFonts w:ascii="Times New Roman" w:hAnsi="Times New Roman" w:cs="Times New Roman"/>
          <w:color w:val="000000" w:themeColor="text1"/>
        </w:rPr>
        <w:t xml:space="preserve"> query ở </w:t>
      </w:r>
      <w:proofErr w:type="spellStart"/>
      <w:r w:rsidRPr="00306DC0">
        <w:rPr>
          <w:rFonts w:ascii="Times New Roman" w:hAnsi="Times New Roman" w:cs="Times New Roman"/>
          <w:color w:val="000000" w:themeColor="text1"/>
        </w:rPr>
        <w:t>phần</w:t>
      </w:r>
      <w:proofErr w:type="spellEnd"/>
      <w:r w:rsidRPr="00306DC0">
        <w:rPr>
          <w:rFonts w:ascii="Times New Roman" w:hAnsi="Times New Roman" w:cs="Times New Roman"/>
          <w:color w:val="000000" w:themeColor="text1"/>
        </w:rPr>
        <w:t xml:space="preserve"> WHERE, </w:t>
      </w:r>
      <w:proofErr w:type="spellStart"/>
      <w:r w:rsidRPr="00306DC0">
        <w:rPr>
          <w:rFonts w:ascii="Times New Roman" w:hAnsi="Times New Roman" w:cs="Times New Roman"/>
          <w:color w:val="000000" w:themeColor="text1"/>
        </w:rPr>
        <w:t>hoặc</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các</w:t>
      </w:r>
      <w:proofErr w:type="spellEnd"/>
      <w:r w:rsidRPr="00306DC0">
        <w:rPr>
          <w:rFonts w:ascii="Times New Roman" w:hAnsi="Times New Roman" w:cs="Times New Roman"/>
          <w:color w:val="000000" w:themeColor="text1"/>
        </w:rPr>
        <w:t xml:space="preserve"> column </w:t>
      </w:r>
      <w:proofErr w:type="spellStart"/>
      <w:r w:rsidRPr="00306DC0">
        <w:rPr>
          <w:rFonts w:ascii="Times New Roman" w:hAnsi="Times New Roman" w:cs="Times New Roman"/>
          <w:color w:val="000000" w:themeColor="text1"/>
        </w:rPr>
        <w:t>dùng</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để</w:t>
      </w:r>
      <w:proofErr w:type="spellEnd"/>
      <w:r w:rsidRPr="00306DC0">
        <w:rPr>
          <w:rFonts w:ascii="Times New Roman" w:hAnsi="Times New Roman" w:cs="Times New Roman"/>
          <w:color w:val="000000" w:themeColor="text1"/>
        </w:rPr>
        <w:t xml:space="preserve"> JOIN, </w:t>
      </w:r>
      <w:proofErr w:type="spellStart"/>
      <w:r w:rsidRPr="00306DC0">
        <w:rPr>
          <w:rFonts w:ascii="Times New Roman" w:hAnsi="Times New Roman" w:cs="Times New Roman"/>
          <w:color w:val="000000" w:themeColor="text1"/>
        </w:rPr>
        <w:t>để</w:t>
      </w:r>
      <w:proofErr w:type="spellEnd"/>
      <w:r w:rsidRPr="00306DC0">
        <w:rPr>
          <w:rFonts w:ascii="Times New Roman" w:hAnsi="Times New Roman" w:cs="Times New Roman"/>
          <w:color w:val="000000" w:themeColor="text1"/>
        </w:rPr>
        <w:t xml:space="preserve"> </w:t>
      </w:r>
      <w:proofErr w:type="spellStart"/>
      <w:r w:rsidRPr="00306DC0">
        <w:rPr>
          <w:rFonts w:ascii="Times New Roman" w:hAnsi="Times New Roman" w:cs="Times New Roman"/>
          <w:color w:val="000000" w:themeColor="text1"/>
        </w:rPr>
        <w:t>làm</w:t>
      </w:r>
      <w:proofErr w:type="spellEnd"/>
      <w:r w:rsidRPr="00306DC0">
        <w:rPr>
          <w:rFonts w:ascii="Times New Roman" w:hAnsi="Times New Roman" w:cs="Times New Roman"/>
          <w:color w:val="000000" w:themeColor="text1"/>
        </w:rPr>
        <w:t xml:space="preserve"> composite key.</w:t>
      </w:r>
    </w:p>
    <w:p w14:paraId="5D82B958" w14:textId="77777777" w:rsidR="001929B8" w:rsidRPr="00306DC0" w:rsidRDefault="001929B8" w:rsidP="00306DC0">
      <w:pPr>
        <w:pStyle w:val="ListParagraph"/>
        <w:ind w:left="450"/>
        <w:rPr>
          <w:rFonts w:ascii="Times New Roman" w:hAnsi="Times New Roman" w:cs="Times New Roman"/>
          <w:color w:val="000000" w:themeColor="text1"/>
        </w:rPr>
      </w:pPr>
    </w:p>
    <w:p w14:paraId="746B60CB" w14:textId="0C216A28" w:rsidR="009C05A2" w:rsidRDefault="009C05A2" w:rsidP="00B304AB">
      <w:pPr>
        <w:pStyle w:val="ListParagraph"/>
        <w:numPr>
          <w:ilvl w:val="0"/>
          <w:numId w:val="9"/>
        </w:numPr>
        <w:tabs>
          <w:tab w:val="left" w:pos="180"/>
        </w:tabs>
        <w:ind w:left="0" w:firstLine="0"/>
        <w:rPr>
          <w:rFonts w:ascii="Times New Roman" w:hAnsi="Times New Roman" w:cs="Times New Roman"/>
          <w:color w:val="0070C0"/>
          <w:lang w:val="vi-VN"/>
        </w:rPr>
      </w:pPr>
      <w:r w:rsidRPr="000471C0">
        <w:rPr>
          <w:rFonts w:ascii="Times New Roman" w:hAnsi="Times New Roman" w:cs="Times New Roman"/>
          <w:color w:val="0070C0"/>
          <w:lang w:val="vi-VN"/>
        </w:rPr>
        <w:t>Tìm hiểu về partition của bảng, nên tạo partition cho bảng trong trường hợp nào? Lấy ví dụ minh hoạ?</w:t>
      </w:r>
    </w:p>
    <w:p w14:paraId="7BC00C76" w14:textId="44C0F3DE" w:rsidR="00942F15" w:rsidRDefault="00942F15" w:rsidP="001929B8">
      <w:pPr>
        <w:pStyle w:val="ListParagraph"/>
        <w:ind w:left="90"/>
        <w:rPr>
          <w:rFonts w:ascii="Times New Roman" w:hAnsi="Times New Roman" w:cs="Times New Roman"/>
          <w:color w:val="000000" w:themeColor="text1"/>
        </w:rPr>
      </w:pPr>
      <w:r w:rsidRPr="00942F15">
        <w:rPr>
          <w:rFonts w:ascii="Times New Roman" w:hAnsi="Times New Roman" w:cs="Times New Roman"/>
          <w:color w:val="000000" w:themeColor="text1"/>
        </w:rPr>
        <w:t>-</w:t>
      </w:r>
      <w:r w:rsidRPr="00942F15">
        <w:rPr>
          <w:color w:val="000000" w:themeColor="text1"/>
        </w:rPr>
        <w:t xml:space="preserve"> </w:t>
      </w:r>
      <w:proofErr w:type="spellStart"/>
      <w:r w:rsidRPr="00942F15">
        <w:rPr>
          <w:rFonts w:ascii="Times New Roman" w:hAnsi="Times New Roman" w:cs="Times New Roman"/>
          <w:color w:val="000000" w:themeColor="text1"/>
        </w:rPr>
        <w:t>Việc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phân</w:t>
      </w:r>
      <w:proofErr w:type="spellEnd"/>
      <w:r w:rsidRPr="00942F15">
        <w:rPr>
          <w:rFonts w:ascii="Times New Roman" w:hAnsi="Times New Roman" w:cs="Times New Roman"/>
          <w:color w:val="000000" w:themeColor="text1"/>
        </w:rPr>
        <w:t xml:space="preserve"> chia </w:t>
      </w:r>
      <w:proofErr w:type="spellStart"/>
      <w:r w:rsidRPr="00942F15">
        <w:rPr>
          <w:rFonts w:ascii="Times New Roman" w:hAnsi="Times New Roman" w:cs="Times New Roman"/>
          <w:color w:val="000000" w:themeColor="text1"/>
        </w:rPr>
        <w:t>một</w:t>
      </w:r>
      <w:proofErr w:type="spellEnd"/>
      <w:r w:rsidRPr="00942F15">
        <w:rPr>
          <w:rFonts w:ascii="Times New Roman" w:hAnsi="Times New Roman" w:cs="Times New Roman"/>
          <w:color w:val="000000" w:themeColor="text1"/>
        </w:rPr>
        <w:t xml:space="preserve"> table </w:t>
      </w:r>
      <w:proofErr w:type="spellStart"/>
      <w:r w:rsidRPr="00942F15">
        <w:rPr>
          <w:rFonts w:ascii="Times New Roman" w:hAnsi="Times New Roman" w:cs="Times New Roman"/>
          <w:color w:val="000000" w:themeColor="text1"/>
        </w:rPr>
        <w:t>thành</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những</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phần</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nhỏ</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theo</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một</w:t>
      </w:r>
      <w:proofErr w:type="spellEnd"/>
      <w:r w:rsidRPr="00942F15">
        <w:rPr>
          <w:rFonts w:ascii="Times New Roman" w:hAnsi="Times New Roman" w:cs="Times New Roman"/>
          <w:color w:val="000000" w:themeColor="text1"/>
        </w:rPr>
        <w:t xml:space="preserve"> logic </w:t>
      </w:r>
      <w:proofErr w:type="spellStart"/>
      <w:r w:rsidRPr="00942F15">
        <w:rPr>
          <w:rFonts w:ascii="Times New Roman" w:hAnsi="Times New Roman" w:cs="Times New Roman"/>
          <w:color w:val="000000" w:themeColor="text1"/>
        </w:rPr>
        <w:t>nhất</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định</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được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phân</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biệt</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bằng</w:t>
      </w:r>
      <w:proofErr w:type="spellEnd"/>
      <w:r w:rsidRPr="00942F15">
        <w:rPr>
          <w:rFonts w:ascii="Times New Roman" w:hAnsi="Times New Roman" w:cs="Times New Roman"/>
          <w:color w:val="000000" w:themeColor="text1"/>
        </w:rPr>
        <w:t xml:space="preserve"> key, key </w:t>
      </w:r>
      <w:proofErr w:type="spellStart"/>
      <w:r w:rsidRPr="00942F15">
        <w:rPr>
          <w:rFonts w:ascii="Times New Roman" w:hAnsi="Times New Roman" w:cs="Times New Roman"/>
          <w:color w:val="000000" w:themeColor="text1"/>
        </w:rPr>
        <w:t>này</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thường</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là</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tên</w:t>
      </w:r>
      <w:proofErr w:type="spellEnd"/>
      <w:r w:rsidRPr="00942F15">
        <w:rPr>
          <w:rFonts w:ascii="Times New Roman" w:hAnsi="Times New Roman" w:cs="Times New Roman"/>
          <w:color w:val="000000" w:themeColor="text1"/>
        </w:rPr>
        <w:t xml:space="preserve"> column </w:t>
      </w:r>
      <w:proofErr w:type="spellStart"/>
      <w:r w:rsidRPr="00942F15">
        <w:rPr>
          <w:rFonts w:ascii="Times New Roman" w:hAnsi="Times New Roman" w:cs="Times New Roman"/>
          <w:color w:val="000000" w:themeColor="text1"/>
        </w:rPr>
        <w:t>trong</w:t>
      </w:r>
      <w:proofErr w:type="spellEnd"/>
      <w:r w:rsidRPr="00942F15">
        <w:rPr>
          <w:rFonts w:ascii="Times New Roman" w:hAnsi="Times New Roman" w:cs="Times New Roman"/>
          <w:color w:val="000000" w:themeColor="text1"/>
        </w:rPr>
        <w:t xml:space="preserve"> table.</w:t>
      </w:r>
    </w:p>
    <w:p w14:paraId="39585DFF" w14:textId="40273AD3" w:rsidR="00942F15" w:rsidRPr="001929B8" w:rsidRDefault="00942F15" w:rsidP="001929B8">
      <w:pPr>
        <w:pStyle w:val="ListParagraph"/>
        <w:ind w:left="90"/>
        <w:rPr>
          <w:rFonts w:ascii="Times New Roman" w:hAnsi="Times New Roman" w:cs="Times New Roman"/>
          <w:color w:val="000000" w:themeColor="text1"/>
        </w:rPr>
      </w:pPr>
      <w:r w:rsidRPr="001929B8">
        <w:rPr>
          <w:rFonts w:ascii="Times New Roman" w:hAnsi="Times New Roman" w:cs="Times New Roman"/>
          <w:color w:val="000000" w:themeColor="text1"/>
        </w:rPr>
        <w:t>-</w:t>
      </w:r>
      <w:r w:rsidRPr="001929B8">
        <w:rPr>
          <w:color w:val="000000" w:themeColor="text1"/>
        </w:rPr>
        <w:t xml:space="preserve"> </w:t>
      </w:r>
      <w:r w:rsidR="00B304AB" w:rsidRPr="001929B8">
        <w:rPr>
          <w:rFonts w:ascii="Times New Roman" w:hAnsi="Times New Roman" w:cs="Times New Roman"/>
          <w:color w:val="000000" w:themeColor="text1"/>
          <w:lang w:val="vi-VN"/>
        </w:rPr>
        <w:t>T</w:t>
      </w:r>
      <w:r w:rsidR="00B304AB" w:rsidRPr="001929B8">
        <w:rPr>
          <w:rFonts w:ascii="Times New Roman" w:hAnsi="Times New Roman" w:cs="Times New Roman"/>
          <w:color w:val="000000" w:themeColor="text1"/>
          <w:lang w:val="vi-VN"/>
        </w:rPr>
        <w:t>ạo partition cho bảng trong trường hợp</w:t>
      </w:r>
    </w:p>
    <w:p w14:paraId="3DFB2C17" w14:textId="77777777" w:rsidR="00942F15" w:rsidRPr="00942F15" w:rsidRDefault="00942F15" w:rsidP="00B304AB">
      <w:pPr>
        <w:pStyle w:val="ListParagraph"/>
        <w:numPr>
          <w:ilvl w:val="0"/>
          <w:numId w:val="10"/>
        </w:numPr>
        <w:rPr>
          <w:rFonts w:ascii="Times New Roman" w:hAnsi="Times New Roman" w:cs="Times New Roman"/>
          <w:color w:val="000000" w:themeColor="text1"/>
        </w:rPr>
      </w:pPr>
      <w:r w:rsidRPr="00942F15">
        <w:rPr>
          <w:rFonts w:ascii="Times New Roman" w:hAnsi="Times New Roman" w:cs="Times New Roman"/>
          <w:color w:val="000000" w:themeColor="text1"/>
        </w:rPr>
        <w:t xml:space="preserve">Table có dung </w:t>
      </w:r>
      <w:proofErr w:type="spellStart"/>
      <w:r w:rsidRPr="00942F15">
        <w:rPr>
          <w:rFonts w:ascii="Times New Roman" w:hAnsi="Times New Roman" w:cs="Times New Roman"/>
          <w:color w:val="000000" w:themeColor="text1"/>
        </w:rPr>
        <w:t>lượng</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tư</w:t>
      </w:r>
      <w:proofErr w:type="spellEnd"/>
      <w:r w:rsidRPr="00942F15">
        <w:rPr>
          <w:rFonts w:ascii="Times New Roman" w:hAnsi="Times New Roman" w:cs="Times New Roman"/>
          <w:color w:val="000000" w:themeColor="text1"/>
        </w:rPr>
        <w:t xml:space="preserve">̀ 2GB </w:t>
      </w:r>
      <w:proofErr w:type="spellStart"/>
      <w:r w:rsidRPr="00942F15">
        <w:rPr>
          <w:rFonts w:ascii="Times New Roman" w:hAnsi="Times New Roman" w:cs="Times New Roman"/>
          <w:color w:val="000000" w:themeColor="text1"/>
        </w:rPr>
        <w:t>trơ</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lên</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nên</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cân</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nhắc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được</w:t>
      </w:r>
      <w:proofErr w:type="spellEnd"/>
      <w:r w:rsidRPr="00942F15">
        <w:rPr>
          <w:rFonts w:ascii="Times New Roman" w:hAnsi="Times New Roman" w:cs="Times New Roman"/>
          <w:color w:val="000000" w:themeColor="text1"/>
        </w:rPr>
        <w:t xml:space="preserve"> partition.</w:t>
      </w:r>
    </w:p>
    <w:p w14:paraId="67D73323" w14:textId="77777777" w:rsidR="00942F15" w:rsidRPr="00942F15" w:rsidRDefault="00942F15" w:rsidP="00942F15">
      <w:pPr>
        <w:pStyle w:val="ListParagraph"/>
        <w:rPr>
          <w:rFonts w:ascii="Times New Roman" w:hAnsi="Times New Roman" w:cs="Times New Roman"/>
          <w:color w:val="000000" w:themeColor="text1"/>
        </w:rPr>
      </w:pPr>
    </w:p>
    <w:p w14:paraId="45D1BC2D" w14:textId="70D897F8" w:rsidR="00942F15" w:rsidRPr="00942F15" w:rsidRDefault="00942F15" w:rsidP="00B304AB">
      <w:pPr>
        <w:pStyle w:val="ListParagraph"/>
        <w:numPr>
          <w:ilvl w:val="0"/>
          <w:numId w:val="10"/>
        </w:numPr>
        <w:rPr>
          <w:rFonts w:ascii="Times New Roman" w:hAnsi="Times New Roman" w:cs="Times New Roman"/>
          <w:color w:val="000000" w:themeColor="text1"/>
        </w:rPr>
      </w:pPr>
      <w:r w:rsidRPr="00942F15">
        <w:rPr>
          <w:rFonts w:ascii="Times New Roman" w:hAnsi="Times New Roman" w:cs="Times New Roman"/>
          <w:color w:val="000000" w:themeColor="text1"/>
        </w:rPr>
        <w:t xml:space="preserve">Table có </w:t>
      </w:r>
      <w:proofErr w:type="spellStart"/>
      <w:r w:rsidRPr="00942F15">
        <w:rPr>
          <w:rFonts w:ascii="Times New Roman" w:hAnsi="Times New Roman" w:cs="Times New Roman"/>
          <w:color w:val="000000" w:themeColor="text1"/>
        </w:rPr>
        <w:t>chứa</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dư</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liệu</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lịch</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sư</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Dư</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liệu</w:t>
      </w:r>
      <w:proofErr w:type="spellEnd"/>
      <w:r w:rsidRPr="00942F15">
        <w:rPr>
          <w:rFonts w:ascii="Times New Roman" w:hAnsi="Times New Roman" w:cs="Times New Roman"/>
          <w:color w:val="000000" w:themeColor="text1"/>
        </w:rPr>
        <w:t xml:space="preserve"> cũ, </w:t>
      </w:r>
      <w:proofErr w:type="spellStart"/>
      <w:r w:rsidRPr="00942F15">
        <w:rPr>
          <w:rFonts w:ascii="Times New Roman" w:hAnsi="Times New Roman" w:cs="Times New Roman"/>
          <w:color w:val="000000" w:themeColor="text1"/>
        </w:rPr>
        <w:t>ít</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được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sư</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dụng</w:t>
      </w:r>
      <w:proofErr w:type="spellEnd"/>
      <w:r w:rsidRPr="00942F15">
        <w:rPr>
          <w:rFonts w:ascii="Times New Roman" w:hAnsi="Times New Roman" w:cs="Times New Roman"/>
          <w:color w:val="000000" w:themeColor="text1"/>
        </w:rPr>
        <w:t xml:space="preserve"> sẽ </w:t>
      </w:r>
      <w:proofErr w:type="spellStart"/>
      <w:r w:rsidRPr="00942F15">
        <w:rPr>
          <w:rFonts w:ascii="Times New Roman" w:hAnsi="Times New Roman" w:cs="Times New Roman"/>
          <w:color w:val="000000" w:themeColor="text1"/>
        </w:rPr>
        <w:t>đưa</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vào</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các</w:t>
      </w:r>
      <w:proofErr w:type="spellEnd"/>
      <w:r w:rsidRPr="00942F15">
        <w:rPr>
          <w:rFonts w:ascii="Times New Roman" w:hAnsi="Times New Roman" w:cs="Times New Roman"/>
          <w:color w:val="000000" w:themeColor="text1"/>
        </w:rPr>
        <w:t xml:space="preserve"> partition cũ, </w:t>
      </w:r>
      <w:proofErr w:type="spellStart"/>
      <w:r w:rsidRPr="00942F15">
        <w:rPr>
          <w:rFonts w:ascii="Times New Roman" w:hAnsi="Times New Roman" w:cs="Times New Roman"/>
          <w:color w:val="000000" w:themeColor="text1"/>
        </w:rPr>
        <w:t>những</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dư</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liệu</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mới</w:t>
      </w:r>
      <w:proofErr w:type="spellEnd"/>
      <w:r w:rsidRPr="00942F15">
        <w:rPr>
          <w:rFonts w:ascii="Times New Roman" w:hAnsi="Times New Roman" w:cs="Times New Roman"/>
          <w:color w:val="000000" w:themeColor="text1"/>
        </w:rPr>
        <w:t xml:space="preserve"> sẽ </w:t>
      </w:r>
      <w:proofErr w:type="spellStart"/>
      <w:r w:rsidRPr="00942F15">
        <w:rPr>
          <w:rFonts w:ascii="Times New Roman" w:hAnsi="Times New Roman" w:cs="Times New Roman"/>
          <w:color w:val="000000" w:themeColor="text1"/>
        </w:rPr>
        <w:t>được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đưa</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vào</w:t>
      </w:r>
      <w:proofErr w:type="spellEnd"/>
      <w:r w:rsidRPr="00942F15">
        <w:rPr>
          <w:rFonts w:ascii="Times New Roman" w:hAnsi="Times New Roman" w:cs="Times New Roman"/>
          <w:color w:val="000000" w:themeColor="text1"/>
        </w:rPr>
        <w:t xml:space="preserve"> partition </w:t>
      </w:r>
      <w:proofErr w:type="spellStart"/>
      <w:r w:rsidRPr="00942F15">
        <w:rPr>
          <w:rFonts w:ascii="Times New Roman" w:hAnsi="Times New Roman" w:cs="Times New Roman"/>
          <w:color w:val="000000" w:themeColor="text1"/>
        </w:rPr>
        <w:t>mới</w:t>
      </w:r>
      <w:proofErr w:type="spellEnd"/>
      <w:r w:rsidRPr="00942F15">
        <w:rPr>
          <w:rFonts w:ascii="Times New Roman" w:hAnsi="Times New Roman" w:cs="Times New Roman"/>
          <w:color w:val="000000" w:themeColor="text1"/>
        </w:rPr>
        <w:t>.</w:t>
      </w:r>
    </w:p>
    <w:p w14:paraId="1A2CEADC" w14:textId="77777777" w:rsidR="00942F15" w:rsidRPr="00942F15" w:rsidRDefault="00942F15" w:rsidP="00942F15">
      <w:pPr>
        <w:pStyle w:val="ListParagraph"/>
        <w:rPr>
          <w:rFonts w:ascii="Times New Roman" w:hAnsi="Times New Roman" w:cs="Times New Roman"/>
          <w:color w:val="000000" w:themeColor="text1"/>
        </w:rPr>
      </w:pPr>
    </w:p>
    <w:p w14:paraId="696C2CC8" w14:textId="0A152572" w:rsidR="00942F15" w:rsidRDefault="00942F15" w:rsidP="00B304AB">
      <w:pPr>
        <w:pStyle w:val="ListParagraph"/>
        <w:numPr>
          <w:ilvl w:val="0"/>
          <w:numId w:val="10"/>
        </w:numPr>
        <w:rPr>
          <w:rFonts w:ascii="Times New Roman" w:hAnsi="Times New Roman" w:cs="Times New Roman"/>
          <w:color w:val="000000" w:themeColor="text1"/>
        </w:rPr>
      </w:pPr>
      <w:r w:rsidRPr="00942F15">
        <w:rPr>
          <w:rFonts w:ascii="Times New Roman" w:hAnsi="Times New Roman" w:cs="Times New Roman"/>
          <w:color w:val="000000" w:themeColor="text1"/>
        </w:rPr>
        <w:t xml:space="preserve">Table có </w:t>
      </w:r>
      <w:proofErr w:type="spellStart"/>
      <w:r w:rsidRPr="00942F15">
        <w:rPr>
          <w:rFonts w:ascii="Times New Roman" w:hAnsi="Times New Roman" w:cs="Times New Roman"/>
          <w:color w:val="000000" w:themeColor="text1"/>
        </w:rPr>
        <w:t>nội</w:t>
      </w:r>
      <w:proofErr w:type="spellEnd"/>
      <w:r w:rsidRPr="00942F15">
        <w:rPr>
          <w:rFonts w:ascii="Times New Roman" w:hAnsi="Times New Roman" w:cs="Times New Roman"/>
          <w:color w:val="000000" w:themeColor="text1"/>
        </w:rPr>
        <w:t xml:space="preserve"> dung có </w:t>
      </w:r>
      <w:proofErr w:type="spellStart"/>
      <w:r w:rsidRPr="00942F15">
        <w:rPr>
          <w:rFonts w:ascii="Times New Roman" w:hAnsi="Times New Roman" w:cs="Times New Roman"/>
          <w:color w:val="000000" w:themeColor="text1"/>
        </w:rPr>
        <w:t>thê</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được</w:t>
      </w:r>
      <w:proofErr w:type="spellEnd"/>
      <w:r w:rsidRPr="00942F15">
        <w:rPr>
          <w:rFonts w:ascii="Times New Roman" w:hAnsi="Times New Roman" w:cs="Times New Roman"/>
          <w:color w:val="000000" w:themeColor="text1"/>
        </w:rPr>
        <w:t xml:space="preserve"> chia </w:t>
      </w:r>
      <w:proofErr w:type="spellStart"/>
      <w:r w:rsidRPr="00942F15">
        <w:rPr>
          <w:rFonts w:ascii="Times New Roman" w:hAnsi="Times New Roman" w:cs="Times New Roman"/>
          <w:color w:val="000000" w:themeColor="text1"/>
        </w:rPr>
        <w:t>thành</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các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khu</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vực</w:t>
      </w:r>
      <w:proofErr w:type="spellEnd"/>
      <w:r w:rsidRPr="00942F15">
        <w:rPr>
          <w:rFonts w:ascii="Times New Roman" w:hAnsi="Times New Roman" w:cs="Times New Roman"/>
          <w:color w:val="000000" w:themeColor="text1"/>
        </w:rPr>
        <w:t xml:space="preserve"> có </w:t>
      </w:r>
      <w:proofErr w:type="spellStart"/>
      <w:r w:rsidRPr="00942F15">
        <w:rPr>
          <w:rFonts w:ascii="Times New Roman" w:hAnsi="Times New Roman" w:cs="Times New Roman"/>
          <w:color w:val="000000" w:themeColor="text1"/>
        </w:rPr>
        <w:t>mức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đô</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ưu</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tiên</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khác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nhau</w:t>
      </w:r>
      <w:proofErr w:type="spellEnd"/>
      <w:r w:rsidRPr="00942F15">
        <w:rPr>
          <w:rFonts w:ascii="Times New Roman" w:hAnsi="Times New Roman" w:cs="Times New Roman"/>
          <w:color w:val="000000" w:themeColor="text1"/>
        </w:rPr>
        <w:t xml:space="preserve"> (VD: </w:t>
      </w:r>
      <w:proofErr w:type="spellStart"/>
      <w:r w:rsidRPr="00942F15">
        <w:rPr>
          <w:rFonts w:ascii="Times New Roman" w:hAnsi="Times New Roman" w:cs="Times New Roman"/>
          <w:color w:val="000000" w:themeColor="text1"/>
        </w:rPr>
        <w:t>khu</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vực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dành</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cho</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dư</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liệu</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thường</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xuyên</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được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truy</w:t>
      </w:r>
      <w:proofErr w:type="spellEnd"/>
      <w:r w:rsidRPr="00942F15">
        <w:rPr>
          <w:rFonts w:ascii="Times New Roman" w:hAnsi="Times New Roman" w:cs="Times New Roman"/>
          <w:color w:val="000000" w:themeColor="text1"/>
        </w:rPr>
        <w:t xml:space="preserve"> </w:t>
      </w:r>
      <w:proofErr w:type="spellStart"/>
      <w:proofErr w:type="gramStart"/>
      <w:r w:rsidRPr="00942F15">
        <w:rPr>
          <w:rFonts w:ascii="Times New Roman" w:hAnsi="Times New Roman" w:cs="Times New Roman"/>
          <w:color w:val="000000" w:themeColor="text1"/>
        </w:rPr>
        <w:t>vấn,hoặc</w:t>
      </w:r>
      <w:proofErr w:type="spellEnd"/>
      <w:proofErr w:type="gram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ít</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được</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truy</w:t>
      </w:r>
      <w:proofErr w:type="spellEnd"/>
      <w:r w:rsidRPr="00942F15">
        <w:rPr>
          <w:rFonts w:ascii="Times New Roman" w:hAnsi="Times New Roman" w:cs="Times New Roman"/>
          <w:color w:val="000000" w:themeColor="text1"/>
        </w:rPr>
        <w:t xml:space="preserve"> </w:t>
      </w:r>
      <w:proofErr w:type="spellStart"/>
      <w:r w:rsidRPr="00942F15">
        <w:rPr>
          <w:rFonts w:ascii="Times New Roman" w:hAnsi="Times New Roman" w:cs="Times New Roman"/>
          <w:color w:val="000000" w:themeColor="text1"/>
        </w:rPr>
        <w:t>vấn</w:t>
      </w:r>
      <w:proofErr w:type="spellEnd"/>
      <w:r w:rsidRPr="00942F15">
        <w:rPr>
          <w:rFonts w:ascii="Times New Roman" w:hAnsi="Times New Roman" w:cs="Times New Roman"/>
          <w:color w:val="000000" w:themeColor="text1"/>
        </w:rPr>
        <w:t>, …)</w:t>
      </w:r>
    </w:p>
    <w:p w14:paraId="30CD0B37" w14:textId="06886413" w:rsidR="00B304AB" w:rsidRDefault="00B304AB" w:rsidP="00B304AB">
      <w:pPr>
        <w:pStyle w:val="ListParagraph"/>
        <w:ind w:left="450"/>
        <w:rPr>
          <w:rFonts w:ascii="Times New Roman" w:hAnsi="Times New Roman" w:cs="Times New Roman"/>
          <w:color w:val="000000" w:themeColor="text1"/>
        </w:rPr>
      </w:pPr>
      <w:r>
        <w:rPr>
          <w:noProof/>
        </w:rPr>
        <w:drawing>
          <wp:anchor distT="0" distB="0" distL="114300" distR="114300" simplePos="0" relativeHeight="251659264" behindDoc="1" locked="0" layoutInCell="1" allowOverlap="1" wp14:anchorId="13FAD678" wp14:editId="78C017CC">
            <wp:simplePos x="0" y="0"/>
            <wp:positionH relativeFrom="column">
              <wp:posOffset>2407920</wp:posOffset>
            </wp:positionH>
            <wp:positionV relativeFrom="paragraph">
              <wp:posOffset>102870</wp:posOffset>
            </wp:positionV>
            <wp:extent cx="1181735" cy="1440180"/>
            <wp:effectExtent l="0" t="0" r="0" b="7620"/>
            <wp:wrapTight wrapText="bothSides">
              <wp:wrapPolygon edited="0">
                <wp:start x="0" y="0"/>
                <wp:lineTo x="0" y="21429"/>
                <wp:lineTo x="21240" y="21429"/>
                <wp:lineTo x="212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735" cy="1440180"/>
                    </a:xfrm>
                    <a:prstGeom prst="rect">
                      <a:avLst/>
                    </a:prstGeom>
                  </pic:spPr>
                </pic:pic>
              </a:graphicData>
            </a:graphic>
          </wp:anchor>
        </w:drawing>
      </w:r>
      <w:r>
        <w:rPr>
          <w:rFonts w:ascii="Times New Roman" w:hAnsi="Times New Roman" w:cs="Times New Roman"/>
          <w:color w:val="000000" w:themeColor="text1"/>
        </w:rPr>
        <w:t>-</w:t>
      </w:r>
      <w:proofErr w:type="spellStart"/>
      <w:r>
        <w:rPr>
          <w:rFonts w:ascii="Times New Roman" w:hAnsi="Times New Roman" w:cs="Times New Roman"/>
          <w:color w:val="000000" w:themeColor="text1"/>
        </w:rPr>
        <w:t>Ví</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dụ</w:t>
      </w:r>
      <w:proofErr w:type="spellEnd"/>
    </w:p>
    <w:p w14:paraId="6640D94C" w14:textId="78980684" w:rsidR="00B304AB" w:rsidRDefault="00B304AB" w:rsidP="00B304AB">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TH </w:t>
      </w:r>
      <w:proofErr w:type="spellStart"/>
      <w:r>
        <w:rPr>
          <w:rFonts w:ascii="Times New Roman" w:hAnsi="Times New Roman" w:cs="Times New Roman"/>
          <w:color w:val="000000" w:themeColor="text1"/>
        </w:rPr>
        <w:t>tạo</w:t>
      </w:r>
      <w:proofErr w:type="spellEnd"/>
      <w:r>
        <w:rPr>
          <w:rFonts w:ascii="Times New Roman" w:hAnsi="Times New Roman" w:cs="Times New Roman"/>
          <w:color w:val="000000" w:themeColor="text1"/>
        </w:rPr>
        <w:t xml:space="preserve"> partition </w:t>
      </w:r>
    </w:p>
    <w:p w14:paraId="3CDF91F3" w14:textId="733C8954" w:rsidR="00B304AB" w:rsidRPr="00B304AB" w:rsidRDefault="00B304AB" w:rsidP="00B304AB">
      <w:pPr>
        <w:pStyle w:val="ListParagraph"/>
        <w:autoSpaceDE w:val="0"/>
        <w:autoSpaceDN w:val="0"/>
        <w:adjustRightInd w:val="0"/>
        <w:ind w:left="450"/>
        <w:rPr>
          <w:rFonts w:ascii="Consolas" w:hAnsi="Consolas" w:cs="Consolas"/>
          <w:color w:val="000000"/>
          <w:sz w:val="18"/>
          <w:szCs w:val="18"/>
        </w:rPr>
      </w:pPr>
      <w:r w:rsidRPr="00B304AB">
        <w:rPr>
          <w:rFonts w:ascii="Consolas" w:hAnsi="Consolas" w:cs="Consolas"/>
          <w:color w:val="0000FF"/>
          <w:sz w:val="18"/>
          <w:szCs w:val="18"/>
        </w:rPr>
        <w:t xml:space="preserve">SELECT </w:t>
      </w:r>
      <w:r w:rsidRPr="00B304AB">
        <w:rPr>
          <w:rFonts w:ascii="Consolas" w:hAnsi="Consolas" w:cs="Consolas"/>
          <w:color w:val="000000"/>
          <w:sz w:val="18"/>
          <w:szCs w:val="18"/>
        </w:rPr>
        <w:t>ENAME</w:t>
      </w:r>
      <w:r w:rsidRPr="00B304AB">
        <w:rPr>
          <w:rFonts w:ascii="Consolas" w:hAnsi="Consolas" w:cs="Consolas"/>
          <w:b/>
          <w:bCs/>
          <w:color w:val="EE9999"/>
          <w:sz w:val="18"/>
          <w:szCs w:val="18"/>
        </w:rPr>
        <w:t xml:space="preserve">, </w:t>
      </w:r>
      <w:r w:rsidRPr="00B304AB">
        <w:rPr>
          <w:rFonts w:ascii="Consolas" w:hAnsi="Consolas" w:cs="Consolas"/>
          <w:color w:val="000000"/>
          <w:sz w:val="18"/>
          <w:szCs w:val="18"/>
        </w:rPr>
        <w:t xml:space="preserve">JOB  </w:t>
      </w:r>
    </w:p>
    <w:p w14:paraId="67EEE5E0" w14:textId="6F84EB5E" w:rsidR="00B304AB" w:rsidRPr="00B304AB" w:rsidRDefault="00B304AB" w:rsidP="00B304AB">
      <w:pPr>
        <w:pStyle w:val="ListParagraph"/>
        <w:autoSpaceDE w:val="0"/>
        <w:autoSpaceDN w:val="0"/>
        <w:adjustRightInd w:val="0"/>
        <w:ind w:left="450"/>
        <w:rPr>
          <w:rFonts w:ascii="Consolas" w:hAnsi="Consolas" w:cs="Consolas"/>
          <w:color w:val="000000"/>
          <w:sz w:val="18"/>
          <w:szCs w:val="18"/>
        </w:rPr>
      </w:pPr>
      <w:r w:rsidRPr="00B304AB">
        <w:rPr>
          <w:rFonts w:ascii="Consolas" w:hAnsi="Consolas" w:cs="Consolas"/>
          <w:color w:val="0000FF"/>
          <w:sz w:val="18"/>
          <w:szCs w:val="18"/>
        </w:rPr>
        <w:t xml:space="preserve">FROM </w:t>
      </w:r>
      <w:r w:rsidRPr="00B304AB">
        <w:rPr>
          <w:rFonts w:ascii="Consolas" w:hAnsi="Consolas" w:cs="Consolas"/>
          <w:color w:val="000000"/>
          <w:sz w:val="18"/>
          <w:szCs w:val="18"/>
        </w:rPr>
        <w:t xml:space="preserve">EMP </w:t>
      </w:r>
    </w:p>
    <w:p w14:paraId="0757386E" w14:textId="2578B51F" w:rsidR="00942F15" w:rsidRDefault="00B304AB" w:rsidP="00B304AB">
      <w:pPr>
        <w:pStyle w:val="ListParagraph"/>
        <w:ind w:left="450"/>
        <w:rPr>
          <w:rFonts w:ascii="Consolas" w:hAnsi="Consolas" w:cs="Consolas"/>
          <w:color w:val="A52A2A"/>
          <w:sz w:val="18"/>
          <w:szCs w:val="18"/>
        </w:rPr>
      </w:pPr>
      <w:r>
        <w:rPr>
          <w:rFonts w:ascii="Consolas" w:hAnsi="Consolas" w:cs="Consolas"/>
          <w:color w:val="0000FF"/>
          <w:sz w:val="18"/>
          <w:szCs w:val="18"/>
        </w:rPr>
        <w:t xml:space="preserve">WHERE </w:t>
      </w:r>
      <w:r>
        <w:rPr>
          <w:rFonts w:ascii="Consolas" w:hAnsi="Consolas" w:cs="Consolas"/>
          <w:color w:val="000000"/>
          <w:sz w:val="18"/>
          <w:szCs w:val="18"/>
        </w:rPr>
        <w:t xml:space="preserve">JOB </w:t>
      </w:r>
      <w:r>
        <w:rPr>
          <w:rFonts w:ascii="Consolas" w:hAnsi="Consolas" w:cs="Consolas"/>
          <w:b/>
          <w:bCs/>
          <w:color w:val="EE9999"/>
          <w:sz w:val="18"/>
          <w:szCs w:val="18"/>
        </w:rPr>
        <w:t xml:space="preserve">= </w:t>
      </w:r>
      <w:r>
        <w:rPr>
          <w:rFonts w:ascii="Consolas" w:hAnsi="Consolas" w:cs="Consolas"/>
          <w:color w:val="A52A2A"/>
          <w:sz w:val="18"/>
          <w:szCs w:val="18"/>
        </w:rPr>
        <w:t>'CLERK'</w:t>
      </w:r>
    </w:p>
    <w:p w14:paraId="2FBE2087" w14:textId="73F01106" w:rsidR="00B304AB" w:rsidRDefault="00B304AB" w:rsidP="00B304AB">
      <w:pPr>
        <w:pStyle w:val="ListParagraph"/>
        <w:ind w:left="450"/>
        <w:rPr>
          <w:rFonts w:ascii="Times New Roman" w:hAnsi="Times New Roman" w:cs="Times New Roman"/>
          <w:color w:val="000000" w:themeColor="text1"/>
        </w:rPr>
      </w:pPr>
    </w:p>
    <w:p w14:paraId="197F4EDD" w14:textId="64F01EDD" w:rsidR="00B304AB" w:rsidRDefault="00B304AB" w:rsidP="00B304AB">
      <w:pPr>
        <w:pStyle w:val="ListParagraph"/>
        <w:ind w:left="450"/>
        <w:rPr>
          <w:rFonts w:ascii="Times New Roman" w:hAnsi="Times New Roman" w:cs="Times New Roman"/>
          <w:color w:val="000000" w:themeColor="text1"/>
        </w:rPr>
      </w:pPr>
    </w:p>
    <w:p w14:paraId="7AD53BB7" w14:textId="2D0B65C8" w:rsidR="00B304AB" w:rsidRDefault="00B304AB" w:rsidP="00B304AB">
      <w:pPr>
        <w:pStyle w:val="ListParagraph"/>
        <w:ind w:left="450"/>
        <w:rPr>
          <w:rFonts w:ascii="Times New Roman" w:hAnsi="Times New Roman" w:cs="Times New Roman"/>
          <w:color w:val="000000" w:themeColor="text1"/>
        </w:rPr>
      </w:pPr>
    </w:p>
    <w:p w14:paraId="5CAD50C0" w14:textId="78494D1A" w:rsidR="00B304AB" w:rsidRDefault="00B304AB" w:rsidP="00B304AB">
      <w:pPr>
        <w:pStyle w:val="ListParagraph"/>
        <w:ind w:left="450"/>
        <w:rPr>
          <w:rFonts w:ascii="Times New Roman" w:hAnsi="Times New Roman" w:cs="Times New Roman"/>
          <w:color w:val="000000" w:themeColor="text1"/>
        </w:rPr>
      </w:pPr>
    </w:p>
    <w:p w14:paraId="55671DB5" w14:textId="63DCF569" w:rsidR="00B304AB" w:rsidRDefault="00B304AB" w:rsidP="00B304AB">
      <w:pPr>
        <w:pStyle w:val="ListParagraph"/>
        <w:ind w:left="450"/>
        <w:rPr>
          <w:rFonts w:ascii="Times New Roman" w:hAnsi="Times New Roman" w:cs="Times New Roman"/>
          <w:color w:val="000000" w:themeColor="text1"/>
        </w:rPr>
      </w:pPr>
    </w:p>
    <w:p w14:paraId="6CE51F73" w14:textId="2F1FCFBD" w:rsidR="00B304AB" w:rsidRDefault="00B304AB" w:rsidP="00B304AB">
      <w:pPr>
        <w:pStyle w:val="ListParagraph"/>
        <w:numPr>
          <w:ilvl w:val="0"/>
          <w:numId w:val="10"/>
        </w:numPr>
        <w:rPr>
          <w:rFonts w:ascii="Times New Roman" w:hAnsi="Times New Roman" w:cs="Times New Roman"/>
          <w:color w:val="000000" w:themeColor="text1"/>
        </w:rPr>
      </w:pPr>
      <w:r>
        <w:rPr>
          <w:noProof/>
        </w:rPr>
        <w:drawing>
          <wp:anchor distT="0" distB="0" distL="114300" distR="114300" simplePos="0" relativeHeight="251658240" behindDoc="1" locked="0" layoutInCell="1" allowOverlap="1" wp14:anchorId="17FE7F7D" wp14:editId="4CB29BF1">
            <wp:simplePos x="0" y="0"/>
            <wp:positionH relativeFrom="column">
              <wp:posOffset>2446020</wp:posOffset>
            </wp:positionH>
            <wp:positionV relativeFrom="paragraph">
              <wp:posOffset>86995</wp:posOffset>
            </wp:positionV>
            <wp:extent cx="1584960" cy="2835049"/>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7927" cy="284035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rPr>
        <w:t xml:space="preserve">TH </w:t>
      </w:r>
      <w:proofErr w:type="spellStart"/>
      <w:r>
        <w:rPr>
          <w:rFonts w:ascii="Times New Roman" w:hAnsi="Times New Roman" w:cs="Times New Roman"/>
          <w:color w:val="000000" w:themeColor="text1"/>
        </w:rPr>
        <w:t>không</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nên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tạo</w:t>
      </w:r>
      <w:proofErr w:type="spellEnd"/>
      <w:r>
        <w:rPr>
          <w:rFonts w:ascii="Times New Roman" w:hAnsi="Times New Roman" w:cs="Times New Roman"/>
          <w:color w:val="000000" w:themeColor="text1"/>
        </w:rPr>
        <w:t xml:space="preserve"> </w:t>
      </w:r>
      <w:r>
        <w:rPr>
          <w:rFonts w:ascii="Times New Roman" w:hAnsi="Times New Roman" w:cs="Times New Roman"/>
          <w:color w:val="000000" w:themeColor="text1"/>
        </w:rPr>
        <w:t>partition</w:t>
      </w:r>
    </w:p>
    <w:p w14:paraId="786A0D37" w14:textId="7DBF1427" w:rsidR="00B304AB" w:rsidRDefault="00B304AB" w:rsidP="00B304AB">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SELECT </w:t>
      </w:r>
      <w:r>
        <w:rPr>
          <w:rFonts w:ascii="Consolas" w:hAnsi="Consolas" w:cs="Consolas"/>
          <w:color w:val="000000"/>
          <w:sz w:val="18"/>
          <w:szCs w:val="18"/>
        </w:rPr>
        <w:t>ENAME</w:t>
      </w:r>
      <w:r>
        <w:rPr>
          <w:rFonts w:ascii="Consolas" w:hAnsi="Consolas" w:cs="Consolas"/>
          <w:b/>
          <w:bCs/>
          <w:color w:val="EE9999"/>
          <w:sz w:val="18"/>
          <w:szCs w:val="18"/>
        </w:rPr>
        <w:t xml:space="preserve">, </w:t>
      </w:r>
      <w:proofErr w:type="gramStart"/>
      <w:r>
        <w:rPr>
          <w:rFonts w:ascii="Consolas" w:hAnsi="Consolas" w:cs="Consolas"/>
          <w:color w:val="000000"/>
          <w:sz w:val="18"/>
          <w:szCs w:val="18"/>
        </w:rPr>
        <w:t xml:space="preserve">DEPTNO </w:t>
      </w:r>
      <w:r>
        <w:rPr>
          <w:rFonts w:ascii="Consolas" w:hAnsi="Consolas" w:cs="Consolas"/>
          <w:b/>
          <w:bCs/>
          <w:color w:val="EE9999"/>
          <w:sz w:val="18"/>
          <w:szCs w:val="18"/>
        </w:rPr>
        <w:t>,</w:t>
      </w:r>
      <w:r>
        <w:rPr>
          <w:rFonts w:ascii="Consolas" w:hAnsi="Consolas" w:cs="Consolas"/>
          <w:color w:val="000000"/>
          <w:sz w:val="18"/>
          <w:szCs w:val="18"/>
        </w:rPr>
        <w:t>SAL</w:t>
      </w:r>
      <w:proofErr w:type="gramEnd"/>
    </w:p>
    <w:p w14:paraId="1789F05E" w14:textId="7650AC8D" w:rsidR="00B304AB" w:rsidRDefault="00B304AB" w:rsidP="00B304AB">
      <w:pPr>
        <w:autoSpaceDE w:val="0"/>
        <w:autoSpaceDN w:val="0"/>
        <w:adjustRightInd w:val="0"/>
        <w:rPr>
          <w:rFonts w:ascii="Consolas" w:hAnsi="Consolas" w:cs="Consolas"/>
          <w:color w:val="000000"/>
          <w:sz w:val="18"/>
          <w:szCs w:val="18"/>
        </w:rPr>
      </w:pPr>
      <w:r>
        <w:rPr>
          <w:rFonts w:ascii="Consolas" w:hAnsi="Consolas" w:cs="Consolas"/>
          <w:color w:val="0000FF"/>
          <w:sz w:val="18"/>
          <w:szCs w:val="18"/>
        </w:rPr>
        <w:t xml:space="preserve">FROM </w:t>
      </w:r>
      <w:r>
        <w:rPr>
          <w:rFonts w:ascii="Consolas" w:hAnsi="Consolas" w:cs="Consolas"/>
          <w:color w:val="000000"/>
          <w:sz w:val="18"/>
          <w:szCs w:val="18"/>
        </w:rPr>
        <w:t xml:space="preserve">EMP </w:t>
      </w:r>
    </w:p>
    <w:p w14:paraId="5530285D" w14:textId="47A47C0F" w:rsidR="00B304AB" w:rsidRDefault="00B304AB" w:rsidP="00B304AB">
      <w:pPr>
        <w:rPr>
          <w:noProof/>
        </w:rPr>
      </w:pPr>
      <w:r w:rsidRPr="00B304AB">
        <w:rPr>
          <w:rFonts w:ascii="Consolas" w:hAnsi="Consolas" w:cs="Consolas"/>
          <w:color w:val="0000FF"/>
          <w:sz w:val="18"/>
          <w:szCs w:val="18"/>
        </w:rPr>
        <w:t xml:space="preserve">Where </w:t>
      </w:r>
      <w:r w:rsidRPr="00B304AB">
        <w:rPr>
          <w:rFonts w:ascii="Consolas" w:hAnsi="Consolas" w:cs="Consolas"/>
          <w:color w:val="000000"/>
          <w:sz w:val="18"/>
          <w:szCs w:val="18"/>
        </w:rPr>
        <w:t>SAL</w:t>
      </w:r>
      <w:r w:rsidRPr="00B304AB">
        <w:rPr>
          <w:rFonts w:ascii="Consolas" w:hAnsi="Consolas" w:cs="Consolas"/>
          <w:b/>
          <w:bCs/>
          <w:color w:val="EE9999"/>
          <w:sz w:val="18"/>
          <w:szCs w:val="18"/>
        </w:rPr>
        <w:t xml:space="preserve">&gt; </w:t>
      </w:r>
      <w:proofErr w:type="gramStart"/>
      <w:r w:rsidRPr="00B304AB">
        <w:rPr>
          <w:rFonts w:ascii="Consolas" w:hAnsi="Consolas" w:cs="Consolas"/>
          <w:color w:val="2E8B57"/>
          <w:sz w:val="18"/>
          <w:szCs w:val="18"/>
        </w:rPr>
        <w:t xml:space="preserve">1000 </w:t>
      </w:r>
      <w:r w:rsidRPr="00B304AB">
        <w:rPr>
          <w:rFonts w:ascii="Consolas" w:hAnsi="Consolas" w:cs="Consolas"/>
          <w:color w:val="C0C0C0"/>
          <w:sz w:val="18"/>
          <w:szCs w:val="18"/>
        </w:rPr>
        <w:t>;</w:t>
      </w:r>
      <w:proofErr w:type="gramEnd"/>
      <w:r w:rsidRPr="00B304AB">
        <w:rPr>
          <w:noProof/>
        </w:rPr>
        <w:t xml:space="preserve"> </w:t>
      </w:r>
    </w:p>
    <w:p w14:paraId="0C382272" w14:textId="608E1E78" w:rsidR="00B304AB" w:rsidRDefault="00B304AB" w:rsidP="00B304AB">
      <w:pPr>
        <w:rPr>
          <w:noProof/>
        </w:rPr>
      </w:pPr>
    </w:p>
    <w:p w14:paraId="4733BE21" w14:textId="2711DE58" w:rsidR="00B304AB" w:rsidRDefault="00B304AB" w:rsidP="00B304AB">
      <w:pPr>
        <w:rPr>
          <w:noProof/>
        </w:rPr>
      </w:pPr>
    </w:p>
    <w:p w14:paraId="738B8E16" w14:textId="4BD6E411" w:rsidR="00B304AB" w:rsidRDefault="00B304AB" w:rsidP="00B304AB">
      <w:pPr>
        <w:rPr>
          <w:noProof/>
        </w:rPr>
      </w:pPr>
    </w:p>
    <w:p w14:paraId="0DF8469B" w14:textId="08B96767" w:rsidR="00B304AB" w:rsidRDefault="00B304AB" w:rsidP="00B304AB">
      <w:pPr>
        <w:rPr>
          <w:noProof/>
        </w:rPr>
      </w:pPr>
    </w:p>
    <w:p w14:paraId="4BC08BA5" w14:textId="727151B6" w:rsidR="00B304AB" w:rsidRDefault="00B304AB" w:rsidP="00B304AB">
      <w:pPr>
        <w:rPr>
          <w:noProof/>
        </w:rPr>
      </w:pPr>
    </w:p>
    <w:p w14:paraId="00589AF9" w14:textId="623DECA4" w:rsidR="00B304AB" w:rsidRDefault="00B304AB" w:rsidP="00B304AB">
      <w:pPr>
        <w:rPr>
          <w:noProof/>
        </w:rPr>
      </w:pPr>
    </w:p>
    <w:p w14:paraId="7CAC3388" w14:textId="77777777" w:rsidR="00B304AB" w:rsidRDefault="00B304AB" w:rsidP="00B304AB">
      <w:pPr>
        <w:rPr>
          <w:noProof/>
        </w:rPr>
      </w:pPr>
    </w:p>
    <w:p w14:paraId="63609DF4" w14:textId="0C9882FE" w:rsidR="00B304AB" w:rsidRDefault="00B304AB" w:rsidP="00B304AB">
      <w:pPr>
        <w:rPr>
          <w:noProof/>
        </w:rPr>
      </w:pPr>
    </w:p>
    <w:p w14:paraId="51E60C96" w14:textId="77777777" w:rsidR="00B304AB" w:rsidRPr="00B304AB" w:rsidRDefault="00B304AB" w:rsidP="00B304AB">
      <w:pPr>
        <w:rPr>
          <w:rFonts w:ascii="Times New Roman" w:hAnsi="Times New Roman" w:cs="Times New Roman"/>
          <w:color w:val="000000" w:themeColor="text1"/>
        </w:rPr>
      </w:pPr>
    </w:p>
    <w:p w14:paraId="67F40E33" w14:textId="182C7E3B" w:rsidR="00FA575B" w:rsidRDefault="00FA575B" w:rsidP="001929B8">
      <w:pPr>
        <w:pStyle w:val="ListParagraph"/>
        <w:numPr>
          <w:ilvl w:val="0"/>
          <w:numId w:val="9"/>
        </w:numPr>
        <w:ind w:left="0" w:firstLine="0"/>
        <w:rPr>
          <w:rFonts w:ascii="Times New Roman" w:hAnsi="Times New Roman" w:cs="Times New Roman"/>
          <w:color w:val="0070C0"/>
          <w:lang w:val="vi-VN"/>
        </w:rPr>
      </w:pPr>
      <w:r w:rsidRPr="000471C0">
        <w:rPr>
          <w:rFonts w:ascii="Times New Roman" w:hAnsi="Times New Roman" w:cs="Times New Roman"/>
          <w:color w:val="0070C0"/>
          <w:lang w:val="vi-VN"/>
        </w:rPr>
        <w:t xml:space="preserve">Phân biệt câu lệnh delete và </w:t>
      </w:r>
      <w:r w:rsidR="00B304AB" w:rsidRPr="000471C0">
        <w:rPr>
          <w:rFonts w:ascii="Times New Roman" w:hAnsi="Times New Roman" w:cs="Times New Roman"/>
          <w:color w:val="0070C0"/>
          <w:lang w:val="vi-VN"/>
        </w:rPr>
        <w:t>truncate</w:t>
      </w:r>
      <w:r w:rsidRPr="000471C0">
        <w:rPr>
          <w:rFonts w:ascii="Times New Roman" w:hAnsi="Times New Roman" w:cs="Times New Roman"/>
          <w:color w:val="0070C0"/>
          <w:lang w:val="vi-VN"/>
        </w:rPr>
        <w:t>? Cách sử dụng?</w:t>
      </w:r>
    </w:p>
    <w:p w14:paraId="7DF35075" w14:textId="77777777" w:rsidR="001929B8" w:rsidRDefault="001929B8" w:rsidP="001929B8">
      <w:pPr>
        <w:pStyle w:val="ListParagraph"/>
        <w:ind w:left="1440"/>
        <w:rPr>
          <w:rFonts w:ascii="Times New Roman" w:hAnsi="Times New Roman" w:cs="Times New Roman"/>
          <w:color w:val="0070C0"/>
          <w:lang w:val="vi-VN"/>
        </w:rPr>
      </w:pPr>
    </w:p>
    <w:tbl>
      <w:tblPr>
        <w:tblStyle w:val="TableGrid"/>
        <w:tblW w:w="0" w:type="auto"/>
        <w:tblInd w:w="175" w:type="dxa"/>
        <w:tblLook w:val="04A0" w:firstRow="1" w:lastRow="0" w:firstColumn="1" w:lastColumn="0" w:noHBand="0" w:noVBand="1"/>
      </w:tblPr>
      <w:tblGrid>
        <w:gridCol w:w="3707"/>
        <w:gridCol w:w="5113"/>
      </w:tblGrid>
      <w:tr w:rsidR="00B304AB" w:rsidRPr="001929B8" w14:paraId="26ECA52B" w14:textId="77777777" w:rsidTr="001929B8">
        <w:tc>
          <w:tcPr>
            <w:tcW w:w="3707" w:type="dxa"/>
          </w:tcPr>
          <w:p w14:paraId="52CB30F4" w14:textId="0DB0FEEF" w:rsidR="00B304AB" w:rsidRPr="001929B8" w:rsidRDefault="00B304AB" w:rsidP="00B304AB">
            <w:pPr>
              <w:pStyle w:val="ListParagraph"/>
              <w:ind w:left="0"/>
              <w:jc w:val="center"/>
              <w:rPr>
                <w:rFonts w:ascii="Times New Roman" w:hAnsi="Times New Roman" w:cs="Times New Roman"/>
                <w:color w:val="000000" w:themeColor="text1"/>
              </w:rPr>
            </w:pPr>
            <w:r w:rsidRPr="001929B8">
              <w:rPr>
                <w:rFonts w:ascii="Times New Roman" w:hAnsi="Times New Roman" w:cs="Times New Roman"/>
                <w:color w:val="000000" w:themeColor="text1"/>
              </w:rPr>
              <w:t>Delete</w:t>
            </w:r>
          </w:p>
        </w:tc>
        <w:tc>
          <w:tcPr>
            <w:tcW w:w="5113" w:type="dxa"/>
          </w:tcPr>
          <w:p w14:paraId="5821E21F" w14:textId="4DAD0119" w:rsidR="00B304AB" w:rsidRPr="001929B8" w:rsidRDefault="00B304AB" w:rsidP="00B304AB">
            <w:pPr>
              <w:pStyle w:val="ListParagraph"/>
              <w:ind w:left="0"/>
              <w:jc w:val="center"/>
              <w:rPr>
                <w:rFonts w:ascii="Times New Roman" w:hAnsi="Times New Roman" w:cs="Times New Roman"/>
                <w:color w:val="000000" w:themeColor="text1"/>
                <w:lang w:val="vi-VN"/>
              </w:rPr>
            </w:pPr>
            <w:r w:rsidRPr="001929B8">
              <w:rPr>
                <w:rFonts w:ascii="Times New Roman" w:hAnsi="Times New Roman" w:cs="Times New Roman"/>
                <w:color w:val="000000" w:themeColor="text1"/>
                <w:lang w:val="vi-VN"/>
              </w:rPr>
              <w:t>T</w:t>
            </w:r>
            <w:r w:rsidRPr="001929B8">
              <w:rPr>
                <w:rFonts w:ascii="Times New Roman" w:hAnsi="Times New Roman" w:cs="Times New Roman"/>
                <w:color w:val="000000" w:themeColor="text1"/>
                <w:lang w:val="vi-VN"/>
              </w:rPr>
              <w:t>runcate</w:t>
            </w:r>
          </w:p>
        </w:tc>
      </w:tr>
      <w:tr w:rsidR="00B304AB" w:rsidRPr="001929B8" w14:paraId="6BD4F9C0" w14:textId="77777777" w:rsidTr="001929B8">
        <w:tc>
          <w:tcPr>
            <w:tcW w:w="3707" w:type="dxa"/>
          </w:tcPr>
          <w:p w14:paraId="5F89174B" w14:textId="2DF66BB8" w:rsidR="00B304AB" w:rsidRPr="001929B8" w:rsidRDefault="001929B8" w:rsidP="001929B8">
            <w:pPr>
              <w:pStyle w:val="ListParagraph"/>
              <w:ind w:left="0"/>
              <w:jc w:val="both"/>
              <w:rPr>
                <w:rFonts w:ascii="Times New Roman" w:hAnsi="Times New Roman" w:cs="Times New Roman"/>
                <w:color w:val="0070C0"/>
                <w:lang w:val="vi-VN"/>
              </w:rPr>
            </w:pPr>
            <w:proofErr w:type="spellStart"/>
            <w:r>
              <w:rPr>
                <w:rFonts w:ascii="Times New Roman" w:hAnsi="Times New Roman" w:cs="Times New Roman"/>
                <w:shd w:val="clear" w:color="auto" w:fill="FFFFFF"/>
              </w:rPr>
              <w:t>X</w:t>
            </w:r>
            <w:r w:rsidR="00B304AB" w:rsidRPr="001929B8">
              <w:rPr>
                <w:rFonts w:ascii="Times New Roman" w:hAnsi="Times New Roman" w:cs="Times New Roman"/>
                <w:shd w:val="clear" w:color="auto" w:fill="FFFFFF"/>
              </w:rPr>
              <w:t>óa</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bỏ</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các</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bả</w:t>
            </w:r>
            <w:r w:rsidRPr="001929B8">
              <w:rPr>
                <w:rFonts w:ascii="Times New Roman" w:hAnsi="Times New Roman" w:cs="Times New Roman"/>
                <w:shd w:val="clear" w:color="auto" w:fill="FFFFFF"/>
              </w:rPr>
              <w:t>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ghi</w:t>
            </w:r>
            <w:proofErr w:type="spellEnd"/>
            <w:r w:rsidRPr="001929B8">
              <w:rPr>
                <w:rFonts w:ascii="Times New Roman" w:hAnsi="Times New Roman" w:cs="Times New Roman"/>
                <w:shd w:val="clear" w:color="auto" w:fill="FFFFFF"/>
              </w:rPr>
              <w:t xml:space="preserve"> </w:t>
            </w:r>
            <w:r w:rsidR="00B304AB" w:rsidRPr="001929B8">
              <w:rPr>
                <w:rFonts w:ascii="Times New Roman" w:hAnsi="Times New Roman" w:cs="Times New Roman"/>
                <w:shd w:val="clear" w:color="auto" w:fill="FFFFFF"/>
              </w:rPr>
              <w:t>– </w:t>
            </w:r>
            <w:r w:rsidR="00B304AB" w:rsidRPr="001929B8">
              <w:rPr>
                <w:rStyle w:val="Strong"/>
                <w:rFonts w:ascii="Times New Roman" w:hAnsi="Times New Roman" w:cs="Times New Roman"/>
                <w:bdr w:val="none" w:sz="0" w:space="0" w:color="auto" w:frame="1"/>
                <w:shd w:val="clear" w:color="auto" w:fill="FFFFFF"/>
              </w:rPr>
              <w:t>Record </w:t>
            </w:r>
            <w:proofErr w:type="spellStart"/>
            <w:r w:rsidR="00B304AB" w:rsidRPr="001929B8">
              <w:rPr>
                <w:rFonts w:ascii="Times New Roman" w:hAnsi="Times New Roman" w:cs="Times New Roman"/>
                <w:shd w:val="clear" w:color="auto" w:fill="FFFFFF"/>
              </w:rPr>
              <w:t>khỏi</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cơ</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sở</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dữ</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liệu</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theo</w:t>
            </w:r>
            <w:proofErr w:type="spellEnd"/>
            <w:r w:rsidR="00B304AB" w:rsidRPr="001929B8">
              <w:rPr>
                <w:rFonts w:ascii="Times New Roman" w:hAnsi="Times New Roman" w:cs="Times New Roman"/>
                <w:shd w:val="clear" w:color="auto" w:fill="FFFFFF"/>
              </w:rPr>
              <w:t xml:space="preserve"> </w:t>
            </w:r>
            <w:proofErr w:type="spellStart"/>
            <w:r w:rsidR="00B304AB" w:rsidRPr="001929B8">
              <w:rPr>
                <w:rFonts w:ascii="Times New Roman" w:hAnsi="Times New Roman" w:cs="Times New Roman"/>
                <w:shd w:val="clear" w:color="auto" w:fill="FFFFFF"/>
              </w:rPr>
              <w:t>hàng</w:t>
            </w:r>
            <w:proofErr w:type="spellEnd"/>
            <w:r w:rsidR="00B304AB" w:rsidRPr="001929B8">
              <w:rPr>
                <w:rFonts w:ascii="Times New Roman" w:hAnsi="Times New Roman" w:cs="Times New Roman"/>
                <w:shd w:val="clear" w:color="auto" w:fill="FFFFFF"/>
              </w:rPr>
              <w:t xml:space="preserve"> – </w:t>
            </w:r>
            <w:r w:rsidR="00B304AB" w:rsidRPr="001929B8">
              <w:rPr>
                <w:rStyle w:val="Strong"/>
                <w:rFonts w:ascii="Times New Roman" w:hAnsi="Times New Roman" w:cs="Times New Roman"/>
                <w:bdr w:val="none" w:sz="0" w:space="0" w:color="auto" w:frame="1"/>
                <w:shd w:val="clear" w:color="auto" w:fill="FFFFFF"/>
              </w:rPr>
              <w:t>Row</w:t>
            </w:r>
          </w:p>
        </w:tc>
        <w:tc>
          <w:tcPr>
            <w:tcW w:w="5113" w:type="dxa"/>
          </w:tcPr>
          <w:p w14:paraId="294F8CB0" w14:textId="2ABB4810" w:rsidR="00B304AB" w:rsidRPr="001929B8" w:rsidRDefault="001929B8" w:rsidP="001929B8">
            <w:pPr>
              <w:pStyle w:val="ListParagraph"/>
              <w:ind w:left="0"/>
              <w:jc w:val="both"/>
              <w:rPr>
                <w:rFonts w:ascii="Times New Roman" w:hAnsi="Times New Roman" w:cs="Times New Roman"/>
                <w:color w:val="0070C0"/>
                <w:lang w:val="vi-VN"/>
              </w:rPr>
            </w:pPr>
            <w:proofErr w:type="spellStart"/>
            <w:r w:rsidRPr="001929B8">
              <w:rPr>
                <w:rFonts w:ascii="Times New Roman" w:hAnsi="Times New Roman" w:cs="Times New Roman"/>
                <w:shd w:val="clear" w:color="auto" w:fill="FFFFFF"/>
              </w:rPr>
              <w:t>sẽ</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thực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hiện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việc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phân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bổ</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lại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trang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chứa</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dữ</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liệu</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trong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bảng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và</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toàn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bộ</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phần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dữ</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liệu</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đó</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sẽ</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bị</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xóa</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bỏ</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hoàn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toàn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sau</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khi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thực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hiện</w:t>
            </w:r>
            <w:proofErr w:type="spellEnd"/>
          </w:p>
        </w:tc>
      </w:tr>
      <w:tr w:rsidR="00B304AB" w:rsidRPr="001929B8" w14:paraId="5FE1F4A7" w14:textId="77777777" w:rsidTr="001929B8">
        <w:tc>
          <w:tcPr>
            <w:tcW w:w="3707" w:type="dxa"/>
          </w:tcPr>
          <w:p w14:paraId="647E3555" w14:textId="58A283A6" w:rsidR="00B304AB" w:rsidRPr="001929B8" w:rsidRDefault="001929B8" w:rsidP="001929B8">
            <w:pPr>
              <w:pStyle w:val="ListParagraph"/>
              <w:ind w:left="0"/>
              <w:jc w:val="both"/>
              <w:rPr>
                <w:rFonts w:ascii="Times New Roman" w:hAnsi="Times New Roman" w:cs="Times New Roman"/>
                <w:color w:val="0070C0"/>
                <w:lang w:val="vi-VN"/>
              </w:rPr>
            </w:pPr>
            <w:r>
              <w:rPr>
                <w:rFonts w:ascii="Times New Roman" w:hAnsi="Times New Roman" w:cs="Times New Roman"/>
                <w:shd w:val="clear" w:color="auto" w:fill="FFFFFF"/>
              </w:rPr>
              <w:t> </w:t>
            </w:r>
            <w:proofErr w:type="spellStart"/>
            <w:r>
              <w:rPr>
                <w:rFonts w:ascii="Times New Roman" w:hAnsi="Times New Roman" w:cs="Times New Roman"/>
                <w:shd w:val="clear" w:color="auto" w:fill="FFFFFF"/>
              </w:rPr>
              <w:t>N</w:t>
            </w:r>
            <w:r w:rsidRPr="001929B8">
              <w:rPr>
                <w:rFonts w:ascii="Times New Roman" w:hAnsi="Times New Roman" w:cs="Times New Roman"/>
                <w:shd w:val="clear" w:color="auto" w:fill="FFFFFF"/>
              </w:rPr>
              <w:t>hững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bản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ghi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nào</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đó</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vô</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tình</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bị</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xóa</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bỏ</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thì</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sẽ</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khôi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phục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lại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được</w:t>
            </w:r>
            <w:proofErr w:type="spellEnd"/>
          </w:p>
        </w:tc>
        <w:tc>
          <w:tcPr>
            <w:tcW w:w="5113" w:type="dxa"/>
          </w:tcPr>
          <w:p w14:paraId="58D0DE03" w14:textId="13C3579A" w:rsidR="00B304AB" w:rsidRPr="001929B8" w:rsidRDefault="001929B8" w:rsidP="001929B8">
            <w:pPr>
              <w:pStyle w:val="ListParagraph"/>
              <w:ind w:left="0"/>
              <w:jc w:val="both"/>
              <w:rPr>
                <w:rFonts w:ascii="Times New Roman" w:hAnsi="Times New Roman" w:cs="Times New Roman"/>
                <w:color w:val="0070C0"/>
                <w:lang w:val="vi-VN"/>
              </w:rPr>
            </w:pPr>
            <w:r w:rsidRPr="001929B8">
              <w:rPr>
                <w:rFonts w:ascii="Times New Roman" w:hAnsi="Times New Roman" w:cs="Times New Roman"/>
                <w:shd w:val="clear" w:color="auto" w:fill="FFFFFF"/>
              </w:rPr>
              <w:t> </w:t>
            </w:r>
            <w:proofErr w:type="spellStart"/>
            <w:r w:rsidRPr="001929B8">
              <w:rPr>
                <w:rFonts w:ascii="Times New Roman" w:hAnsi="Times New Roman" w:cs="Times New Roman"/>
                <w:shd w:val="clear" w:color="auto" w:fill="FFFFFF"/>
              </w:rPr>
              <w:t>những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bản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ghi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nào</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đó</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vô</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tình</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bị</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xóa</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bỏ</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thì</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sẽ</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không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thể</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khôi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phục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lại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được</w:t>
            </w:r>
            <w:proofErr w:type="spellEnd"/>
          </w:p>
        </w:tc>
      </w:tr>
      <w:tr w:rsidR="001929B8" w:rsidRPr="001929B8" w14:paraId="0EDFD0BE" w14:textId="77777777" w:rsidTr="001929B8">
        <w:tc>
          <w:tcPr>
            <w:tcW w:w="3707" w:type="dxa"/>
          </w:tcPr>
          <w:p w14:paraId="29C57A32" w14:textId="6CC513D7" w:rsidR="001929B8" w:rsidRPr="001929B8" w:rsidRDefault="001929B8" w:rsidP="001929B8">
            <w:pPr>
              <w:pStyle w:val="ListParagraph"/>
              <w:ind w:left="0"/>
              <w:jc w:val="both"/>
              <w:rPr>
                <w:rFonts w:ascii="Times New Roman" w:hAnsi="Times New Roman" w:cs="Times New Roman"/>
                <w:shd w:val="clear" w:color="auto" w:fill="FFFFFF"/>
              </w:rPr>
            </w:pPr>
            <w:proofErr w:type="spellStart"/>
            <w:r>
              <w:rPr>
                <w:rFonts w:ascii="Times New Roman" w:hAnsi="Times New Roman" w:cs="Times New Roman"/>
                <w:shd w:val="clear" w:color="auto" w:fill="FFFFFF"/>
              </w:rPr>
              <w:t>K</w:t>
            </w:r>
            <w:r w:rsidRPr="001929B8">
              <w:rPr>
                <w:rFonts w:ascii="Times New Roman" w:hAnsi="Times New Roman" w:cs="Times New Roman"/>
                <w:shd w:val="clear" w:color="auto" w:fill="FFFFFF"/>
              </w:rPr>
              <w:t>hông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thay</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đổi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việc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tự</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động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tăng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hoặc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giảm</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số</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lượng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cột</w:t>
            </w:r>
            <w:proofErr w:type="spellEnd"/>
            <w:r w:rsidRPr="001929B8">
              <w:rPr>
                <w:rFonts w:ascii="Times New Roman" w:hAnsi="Times New Roman" w:cs="Times New Roman"/>
                <w:shd w:val="clear" w:color="auto" w:fill="FFFFFF"/>
              </w:rPr>
              <w:t xml:space="preserve"> – </w:t>
            </w:r>
            <w:r w:rsidRPr="001929B8">
              <w:rPr>
                <w:rStyle w:val="Strong"/>
                <w:rFonts w:ascii="Times New Roman" w:hAnsi="Times New Roman" w:cs="Times New Roman"/>
                <w:bdr w:val="none" w:sz="0" w:space="0" w:color="auto" w:frame="1"/>
                <w:shd w:val="clear" w:color="auto" w:fill="FFFFFF"/>
              </w:rPr>
              <w:t>Column </w:t>
            </w:r>
            <w:proofErr w:type="spellStart"/>
            <w:r w:rsidRPr="001929B8">
              <w:rPr>
                <w:rFonts w:ascii="Times New Roman" w:hAnsi="Times New Roman" w:cs="Times New Roman"/>
                <w:shd w:val="clear" w:color="auto" w:fill="FFFFFF"/>
              </w:rPr>
              <w:t>trong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bảng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chứa</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dữ</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liệu</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đó</w:t>
            </w:r>
            <w:proofErr w:type="spellEnd"/>
            <w:r w:rsidRPr="001929B8">
              <w:rPr>
                <w:rFonts w:ascii="Times New Roman" w:hAnsi="Times New Roman" w:cs="Times New Roman"/>
                <w:shd w:val="clear" w:color="auto" w:fill="FFFFFF"/>
              </w:rPr>
              <w:t>.</w:t>
            </w:r>
          </w:p>
        </w:tc>
        <w:tc>
          <w:tcPr>
            <w:tcW w:w="5113" w:type="dxa"/>
          </w:tcPr>
          <w:p w14:paraId="17ED8A50" w14:textId="0638B050" w:rsidR="001929B8" w:rsidRPr="001929B8" w:rsidRDefault="001929B8" w:rsidP="001929B8">
            <w:pPr>
              <w:pStyle w:val="ListParagraph"/>
              <w:ind w:left="0"/>
              <w:jc w:val="both"/>
              <w:rPr>
                <w:rFonts w:ascii="Times New Roman" w:hAnsi="Times New Roman" w:cs="Times New Roman"/>
                <w:shd w:val="clear" w:color="auto" w:fill="FFFFFF"/>
              </w:rPr>
            </w:pPr>
            <w:proofErr w:type="spellStart"/>
            <w:r w:rsidRPr="001929B8">
              <w:rPr>
                <w:rFonts w:ascii="Times New Roman" w:hAnsi="Times New Roman" w:cs="Times New Roman"/>
                <w:shd w:val="clear" w:color="auto" w:fill="FFFFFF"/>
              </w:rPr>
              <w:t>Nếu</w:t>
            </w:r>
            <w:proofErr w:type="spellEnd"/>
            <w:r w:rsidRPr="001929B8">
              <w:rPr>
                <w:rFonts w:ascii="Times New Roman" w:hAnsi="Times New Roman" w:cs="Times New Roman"/>
                <w:shd w:val="clear" w:color="auto" w:fill="FFFFFF"/>
              </w:rPr>
              <w:t xml:space="preserve"> 1 </w:t>
            </w:r>
            <w:proofErr w:type="spellStart"/>
            <w:r w:rsidRPr="001929B8">
              <w:rPr>
                <w:rFonts w:ascii="Times New Roman" w:hAnsi="Times New Roman" w:cs="Times New Roman"/>
                <w:shd w:val="clear" w:color="auto" w:fill="FFFFFF"/>
              </w:rPr>
              <w:t>bảng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dữ</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liệu</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sau</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khi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thực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hiện</w:t>
            </w:r>
            <w:proofErr w:type="spellEnd"/>
            <w:r w:rsidRPr="001929B8">
              <w:rPr>
                <w:rFonts w:ascii="Times New Roman" w:hAnsi="Times New Roman" w:cs="Times New Roman"/>
                <w:shd w:val="clear" w:color="auto" w:fill="FFFFFF"/>
              </w:rPr>
              <w:t> </w:t>
            </w:r>
            <w:r w:rsidRPr="001929B8">
              <w:rPr>
                <w:rStyle w:val="Strong"/>
                <w:rFonts w:ascii="Times New Roman" w:hAnsi="Times New Roman" w:cs="Times New Roman"/>
                <w:bdr w:val="none" w:sz="0" w:space="0" w:color="auto" w:frame="1"/>
                <w:shd w:val="clear" w:color="auto" w:fill="FFFFFF"/>
              </w:rPr>
              <w:t>TRUNCATE </w:t>
            </w:r>
            <w:proofErr w:type="spellStart"/>
            <w:r w:rsidRPr="001929B8">
              <w:rPr>
                <w:rFonts w:ascii="Times New Roman" w:hAnsi="Times New Roman" w:cs="Times New Roman"/>
                <w:shd w:val="clear" w:color="auto" w:fill="FFFFFF"/>
              </w:rPr>
              <w:t>có</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tính</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năng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tăng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số</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lượng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cột</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thì</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sẽ</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tự</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động</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được</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sắp</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xếp</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lại</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theo</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phần</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định</w:t>
            </w:r>
            <w:proofErr w:type="spellEnd"/>
            <w:r w:rsidRPr="001929B8">
              <w:rPr>
                <w:rFonts w:ascii="Times New Roman" w:hAnsi="Times New Roman" w:cs="Times New Roman"/>
                <w:shd w:val="clear" w:color="auto" w:fill="FFFFFF"/>
              </w:rPr>
              <w:t xml:space="preserve"> </w:t>
            </w:r>
            <w:proofErr w:type="spellStart"/>
            <w:r w:rsidRPr="001929B8">
              <w:rPr>
                <w:rFonts w:ascii="Times New Roman" w:hAnsi="Times New Roman" w:cs="Times New Roman"/>
                <w:shd w:val="clear" w:color="auto" w:fill="FFFFFF"/>
              </w:rPr>
              <w:t>nghĩa</w:t>
            </w:r>
            <w:proofErr w:type="spellEnd"/>
            <w:r w:rsidRPr="001929B8">
              <w:rPr>
                <w:rFonts w:ascii="Times New Roman" w:hAnsi="Times New Roman" w:cs="Times New Roman"/>
                <w:shd w:val="clear" w:color="auto" w:fill="FFFFFF"/>
              </w:rPr>
              <w:t xml:space="preserve"> ban </w:t>
            </w:r>
            <w:proofErr w:type="spellStart"/>
            <w:r w:rsidRPr="001929B8">
              <w:rPr>
                <w:rFonts w:ascii="Times New Roman" w:hAnsi="Times New Roman" w:cs="Times New Roman"/>
                <w:shd w:val="clear" w:color="auto" w:fill="FFFFFF"/>
              </w:rPr>
              <w:t>đầu</w:t>
            </w:r>
            <w:proofErr w:type="spellEnd"/>
          </w:p>
        </w:tc>
      </w:tr>
    </w:tbl>
    <w:p w14:paraId="38E55FD2" w14:textId="77777777" w:rsidR="00B304AB" w:rsidRPr="000471C0" w:rsidRDefault="00B304AB" w:rsidP="00B304AB">
      <w:pPr>
        <w:pStyle w:val="ListParagraph"/>
        <w:ind w:left="1440"/>
        <w:rPr>
          <w:rFonts w:ascii="Times New Roman" w:hAnsi="Times New Roman" w:cs="Times New Roman"/>
          <w:color w:val="0070C0"/>
          <w:lang w:val="vi-VN"/>
        </w:rPr>
      </w:pPr>
      <w:bookmarkStart w:id="0" w:name="_GoBack"/>
      <w:bookmarkEnd w:id="0"/>
    </w:p>
    <w:p w14:paraId="102F802F" w14:textId="77777777" w:rsidR="00354417" w:rsidRPr="003130FE" w:rsidRDefault="00354417">
      <w:pPr>
        <w:rPr>
          <w:rFonts w:ascii="Times New Roman" w:hAnsi="Times New Roman" w:cs="Times New Roman"/>
          <w:lang w:val="vi-VN"/>
        </w:rPr>
      </w:pPr>
    </w:p>
    <w:sectPr w:rsidR="00354417" w:rsidRPr="003130FE"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1082B"/>
    <w:multiLevelType w:val="hybridMultilevel"/>
    <w:tmpl w:val="FF10B6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4524424"/>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80B74"/>
    <w:multiLevelType w:val="multilevel"/>
    <w:tmpl w:val="163C7F0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65D8C"/>
    <w:multiLevelType w:val="hybridMultilevel"/>
    <w:tmpl w:val="3236CB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F4252C5"/>
    <w:multiLevelType w:val="hybridMultilevel"/>
    <w:tmpl w:val="1AC69266"/>
    <w:lvl w:ilvl="0" w:tplc="816CA2B8">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312A08"/>
    <w:multiLevelType w:val="hybridMultilevel"/>
    <w:tmpl w:val="47D669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707A47FA"/>
    <w:multiLevelType w:val="hybridMultilevel"/>
    <w:tmpl w:val="0FBE5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6059C6"/>
    <w:multiLevelType w:val="hybridMultilevel"/>
    <w:tmpl w:val="A316F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B3657"/>
    <w:multiLevelType w:val="hybridMultilevel"/>
    <w:tmpl w:val="B1A0C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326764"/>
    <w:multiLevelType w:val="multilevel"/>
    <w:tmpl w:val="4DA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9"/>
  </w:num>
  <w:num w:numId="5">
    <w:abstractNumId w:val="8"/>
  </w:num>
  <w:num w:numId="6">
    <w:abstractNumId w:val="2"/>
  </w:num>
  <w:num w:numId="7">
    <w:abstractNumId w:val="10"/>
  </w:num>
  <w:num w:numId="8">
    <w:abstractNumId w:val="1"/>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17"/>
    <w:rsid w:val="000471C0"/>
    <w:rsid w:val="0007424E"/>
    <w:rsid w:val="001169AA"/>
    <w:rsid w:val="001929B8"/>
    <w:rsid w:val="00196959"/>
    <w:rsid w:val="00306DC0"/>
    <w:rsid w:val="003130FE"/>
    <w:rsid w:val="00354417"/>
    <w:rsid w:val="00523FF6"/>
    <w:rsid w:val="00660C14"/>
    <w:rsid w:val="006D26B4"/>
    <w:rsid w:val="006F02E3"/>
    <w:rsid w:val="007915DD"/>
    <w:rsid w:val="00942F15"/>
    <w:rsid w:val="00956392"/>
    <w:rsid w:val="009C05A2"/>
    <w:rsid w:val="00A64EBA"/>
    <w:rsid w:val="00B304AB"/>
    <w:rsid w:val="00C45F0E"/>
    <w:rsid w:val="00C657B4"/>
    <w:rsid w:val="00D63CDA"/>
    <w:rsid w:val="00E96E36"/>
    <w:rsid w:val="00F17900"/>
    <w:rsid w:val="00FA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table" w:styleId="TableGrid">
    <w:name w:val="Table Grid"/>
    <w:basedOn w:val="TableNormal"/>
    <w:uiPriority w:val="39"/>
    <w:rsid w:val="00074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30FE"/>
    <w:pPr>
      <w:spacing w:before="100" w:beforeAutospacing="1" w:after="100" w:afterAutospacing="1"/>
    </w:pPr>
    <w:rPr>
      <w:rFonts w:ascii="Times New Roman" w:eastAsia="Times New Roman" w:hAnsi="Times New Roman" w:cs="Times New Roman"/>
    </w:rPr>
  </w:style>
  <w:style w:type="character" w:customStyle="1" w:styleId="code">
    <w:name w:val="code"/>
    <w:basedOn w:val="DefaultParagraphFont"/>
    <w:rsid w:val="00942F15"/>
  </w:style>
  <w:style w:type="character" w:customStyle="1" w:styleId="style21">
    <w:name w:val="style21"/>
    <w:basedOn w:val="DefaultParagraphFont"/>
    <w:rsid w:val="00942F15"/>
  </w:style>
  <w:style w:type="character" w:customStyle="1" w:styleId="enlighter-text">
    <w:name w:val="enlighter-text"/>
    <w:basedOn w:val="DefaultParagraphFont"/>
    <w:rsid w:val="00B304AB"/>
  </w:style>
  <w:style w:type="character" w:customStyle="1" w:styleId="enlighter-g0">
    <w:name w:val="enlighter-g0"/>
    <w:basedOn w:val="DefaultParagraphFont"/>
    <w:rsid w:val="00B304AB"/>
  </w:style>
  <w:style w:type="character" w:customStyle="1" w:styleId="enlighter-s0">
    <w:name w:val="enlighter-s0"/>
    <w:basedOn w:val="DefaultParagraphFont"/>
    <w:rsid w:val="00B304AB"/>
  </w:style>
  <w:style w:type="character" w:styleId="Strong">
    <w:name w:val="Strong"/>
    <w:basedOn w:val="DefaultParagraphFont"/>
    <w:uiPriority w:val="22"/>
    <w:qFormat/>
    <w:rsid w:val="00B30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6914">
      <w:bodyDiv w:val="1"/>
      <w:marLeft w:val="0"/>
      <w:marRight w:val="0"/>
      <w:marTop w:val="0"/>
      <w:marBottom w:val="0"/>
      <w:divBdr>
        <w:top w:val="none" w:sz="0" w:space="0" w:color="auto"/>
        <w:left w:val="none" w:sz="0" w:space="0" w:color="auto"/>
        <w:bottom w:val="none" w:sz="0" w:space="0" w:color="auto"/>
        <w:right w:val="none" w:sz="0" w:space="0" w:color="auto"/>
      </w:divBdr>
    </w:div>
    <w:div w:id="867260513">
      <w:bodyDiv w:val="1"/>
      <w:marLeft w:val="0"/>
      <w:marRight w:val="0"/>
      <w:marTop w:val="0"/>
      <w:marBottom w:val="0"/>
      <w:divBdr>
        <w:top w:val="none" w:sz="0" w:space="0" w:color="auto"/>
        <w:left w:val="none" w:sz="0" w:space="0" w:color="auto"/>
        <w:bottom w:val="none" w:sz="0" w:space="0" w:color="auto"/>
        <w:right w:val="none" w:sz="0" w:space="0" w:color="auto"/>
      </w:divBdr>
    </w:div>
    <w:div w:id="1371568942">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21223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T490</cp:lastModifiedBy>
  <cp:revision>3</cp:revision>
  <dcterms:created xsi:type="dcterms:W3CDTF">2022-08-05T04:38:00Z</dcterms:created>
  <dcterms:modified xsi:type="dcterms:W3CDTF">2022-08-08T03:07:00Z</dcterms:modified>
</cp:coreProperties>
</file>