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FF43015" wp14:paraId="0AD3CE06" wp14:textId="540088C7">
      <w:pPr>
        <w:spacing w:before="0" w:beforeAutospacing="off" w:after="0" w:afterAutospacing="off"/>
      </w:pPr>
      <w:r w:rsidRPr="4FF43015" w:rsidR="3D789B0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Luồng dành cho người xem (subscriber):</w:t>
      </w:r>
    </w:p>
    <w:p xmlns:wp14="http://schemas.microsoft.com/office/word/2010/wordml" w:rsidP="4FF43015" wp14:paraId="36B39C48" wp14:textId="15E20110">
      <w:pPr>
        <w:spacing w:before="0" w:beforeAutospacing="off" w:after="0" w:afterAutospacing="off"/>
      </w:pPr>
      <w:r w:rsidR="3D789B01">
        <w:drawing>
          <wp:inline xmlns:wp14="http://schemas.microsoft.com/office/word/2010/wordprocessingDrawing" wp14:editId="4A976AFC" wp14:anchorId="356CD616">
            <wp:extent cx="5943600" cy="4391025"/>
            <wp:effectExtent l="0" t="0" r="0" b="0"/>
            <wp:docPr id="110598292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ec48db8f27a41b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FF43015" w:rsidR="3D789B0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</w:p>
    <w:p xmlns:wp14="http://schemas.microsoft.com/office/word/2010/wordml" w:rsidP="4FF43015" wp14:paraId="54C525CD" wp14:textId="6FC4D063">
      <w:pPr>
        <w:spacing w:before="0" w:beforeAutospacing="off" w:after="0" w:afterAutospacing="off"/>
      </w:pPr>
      <w:r w:rsidRPr="4FF43015" w:rsidR="3D789B0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Mô tả ngắn gọn:</w:t>
      </w:r>
    </w:p>
    <w:p xmlns:wp14="http://schemas.microsoft.com/office/word/2010/wordml" w:rsidP="4FF43015" wp14:paraId="09689AD1" wp14:textId="05F2337E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FF43015" w:rsidR="3D789B0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Khi có sự kiện live stream được gọi qua url callback, phía backend(CMS) sẽ sử dụng session_id từ callback để hiển thị video. Video sẽ được tự động play khi bên streamer thực hiện  bắt đầu quay.</w:t>
      </w:r>
    </w:p>
    <w:p xmlns:wp14="http://schemas.microsoft.com/office/word/2010/wordml" w:rsidP="4FF43015" wp14:paraId="531DE1BF" wp14:textId="367C678D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FF43015" w:rsidR="3D789B0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Nhiều người có thể cùng theo dõi 1 phiên.</w:t>
      </w:r>
    </w:p>
    <w:p xmlns:wp14="http://schemas.microsoft.com/office/word/2010/wordml" w:rsidP="4FF43015" wp14:paraId="61426B53" wp14:textId="197BABC5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FF43015" w:rsidR="3D789B0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Tắt tiếng có thể giảm lag nếu đường truyền kém.</w:t>
      </w:r>
    </w:p>
    <w:p xmlns:wp14="http://schemas.microsoft.com/office/word/2010/wordml" wp14:paraId="4C07287F" wp14:textId="5B477A1C"/>
    <w:p xmlns:wp14="http://schemas.microsoft.com/office/word/2010/wordml" w:rsidP="4FF43015" wp14:paraId="13FA7D0C" wp14:textId="33D4F5E3">
      <w:pPr>
        <w:spacing w:before="0" w:beforeAutospacing="off" w:after="0" w:afterAutospacing="off"/>
      </w:pPr>
      <w:r w:rsidRPr="4FF43015" w:rsidR="3D789B0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Tích hợp (HTML):</w:t>
      </w:r>
    </w:p>
    <w:p xmlns:wp14="http://schemas.microsoft.com/office/word/2010/wordml" wp14:paraId="18CA5BBA" wp14:textId="2C44450F"/>
    <w:p xmlns:wp14="http://schemas.microsoft.com/office/word/2010/wordml" w:rsidP="4FF43015" wp14:paraId="452C4204" wp14:textId="4A1801A5">
      <w:pPr>
        <w:spacing w:before="0" w:beforeAutospacing="off" w:after="0" w:afterAutospacing="off"/>
      </w:pPr>
      <w:r w:rsidRPr="4FF43015" w:rsidR="3D789B0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Trong header, thêm library script: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7919"/>
      </w:tblGrid>
      <w:tr w:rsidR="4FF43015" w:rsidTr="4FF43015" w14:paraId="049ECFDE">
        <w:trPr>
          <w:trHeight w:val="300"/>
        </w:trPr>
        <w:tc>
          <w:tcPr>
            <w:tcW w:w="7919" w:type="dxa"/>
            <w:shd w:val="clear" w:color="auto" w:fill="FEFBEC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FF43015" w:rsidP="4FF43015" w:rsidRDefault="4FF43015" w14:paraId="3A30E6D7" w14:textId="237F2399">
            <w:pPr>
              <w:spacing w:before="0" w:beforeAutospacing="off" w:after="0" w:afterAutospacing="off"/>
            </w:pPr>
            <w:r w:rsidRPr="4FF43015" w:rsidR="4FF4301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trike w:val="0"/>
                <w:dstrike w:val="0"/>
                <w:color w:val="D73737"/>
                <w:sz w:val="22"/>
                <w:szCs w:val="22"/>
                <w:u w:val="none"/>
              </w:rPr>
              <w:t>&lt;script type=</w:t>
            </w:r>
            <w:r w:rsidRPr="4FF43015" w:rsidR="4FF4301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trike w:val="0"/>
                <w:dstrike w:val="0"/>
                <w:color w:val="60AC39"/>
                <w:sz w:val="22"/>
                <w:szCs w:val="22"/>
                <w:u w:val="none"/>
              </w:rPr>
              <w:t>"text/javascript"</w:t>
            </w:r>
            <w:r w:rsidRPr="4FF43015" w:rsidR="4FF4301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trike w:val="0"/>
                <w:dstrike w:val="0"/>
                <w:color w:val="D73737"/>
                <w:sz w:val="22"/>
                <w:szCs w:val="22"/>
                <w:u w:val="none"/>
              </w:rPr>
              <w:t xml:space="preserve"> src=</w:t>
            </w:r>
            <w:r w:rsidRPr="4FF43015" w:rsidR="4FF4301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trike w:val="0"/>
                <w:dstrike w:val="0"/>
                <w:color w:val="60AC39"/>
                <w:sz w:val="22"/>
                <w:szCs w:val="22"/>
                <w:u w:val="none"/>
              </w:rPr>
              <w:t>"/vbi-consumer.js"</w:t>
            </w:r>
            <w:r w:rsidRPr="4FF43015" w:rsidR="4FF4301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trike w:val="0"/>
                <w:dstrike w:val="0"/>
                <w:color w:val="D73737"/>
                <w:sz w:val="22"/>
                <w:szCs w:val="22"/>
                <w:u w:val="none"/>
              </w:rPr>
              <w:t>&gt;&lt;/script&gt;</w:t>
            </w:r>
          </w:p>
        </w:tc>
      </w:tr>
    </w:tbl>
    <w:p xmlns:wp14="http://schemas.microsoft.com/office/word/2010/wordml" wp14:paraId="4CCE856F" wp14:textId="25854495"/>
    <w:p xmlns:wp14="http://schemas.microsoft.com/office/word/2010/wordml" w:rsidP="4FF43015" wp14:paraId="1AAEAF7F" wp14:textId="67A816CA">
      <w:pPr>
        <w:spacing w:before="0" w:beforeAutospacing="off" w:after="0" w:afterAutospacing="off"/>
      </w:pPr>
      <w:r w:rsidRPr="4FF43015" w:rsidR="3D789B0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Trong html body, thêm video html tag: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7919"/>
      </w:tblGrid>
      <w:tr w:rsidR="4FF43015" w:rsidTr="4FF43015" w14:paraId="49C9C4D6">
        <w:trPr>
          <w:trHeight w:val="300"/>
        </w:trPr>
        <w:tc>
          <w:tcPr>
            <w:tcW w:w="7919" w:type="dxa"/>
            <w:shd w:val="clear" w:color="auto" w:fill="FEFBEC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FF43015" w:rsidP="4FF43015" w:rsidRDefault="4FF43015" w14:paraId="7B77425F" w14:textId="546F2446">
            <w:pPr>
              <w:spacing w:before="0" w:beforeAutospacing="off" w:after="0" w:afterAutospacing="off"/>
            </w:pPr>
            <w:r w:rsidRPr="4FF43015" w:rsidR="4FF4301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trike w:val="0"/>
                <w:dstrike w:val="0"/>
                <w:color w:val="D73737"/>
                <w:sz w:val="22"/>
                <w:szCs w:val="22"/>
                <w:u w:val="none"/>
              </w:rPr>
              <w:t>&lt;video id=</w:t>
            </w:r>
            <w:r w:rsidRPr="4FF43015" w:rsidR="4FF4301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trike w:val="0"/>
                <w:dstrike w:val="0"/>
                <w:color w:val="60AC39"/>
                <w:sz w:val="22"/>
                <w:szCs w:val="22"/>
                <w:u w:val="none"/>
              </w:rPr>
              <w:t>"remote_video"</w:t>
            </w:r>
            <w:r w:rsidRPr="4FF43015" w:rsidR="4FF4301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trike w:val="0"/>
                <w:dstrike w:val="0"/>
                <w:color w:val="D73737"/>
                <w:sz w:val="22"/>
                <w:szCs w:val="22"/>
                <w:u w:val="none"/>
              </w:rPr>
              <w:t xml:space="preserve"> controls autoplay playsinline&gt;&lt;/video&gt;</w:t>
            </w:r>
          </w:p>
        </w:tc>
      </w:tr>
    </w:tbl>
    <w:p xmlns:wp14="http://schemas.microsoft.com/office/word/2010/wordml" wp14:paraId="20DC6D3D" wp14:textId="4311806F"/>
    <w:p xmlns:wp14="http://schemas.microsoft.com/office/word/2010/wordml" w:rsidP="4FF43015" wp14:paraId="4A60DD7B" wp14:textId="0655C97E">
      <w:pPr>
        <w:spacing w:before="0" w:beforeAutospacing="off" w:after="0" w:afterAutospacing="off"/>
      </w:pPr>
      <w:r w:rsidRPr="4FF43015" w:rsidR="3D789B0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Kết nối và phát video:</w:t>
      </w:r>
    </w:p>
    <w:p xmlns:wp14="http://schemas.microsoft.com/office/word/2010/wordml" w:rsidP="4FF43015" wp14:paraId="6B607850" wp14:textId="240BC87C">
      <w:pPr>
        <w:spacing w:before="0" w:beforeAutospacing="off" w:after="0" w:afterAutospacing="off"/>
      </w:pPr>
      <w:r w:rsidRPr="4FF43015" w:rsidR="3D789B0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5246"/>
      </w:tblGrid>
      <w:tr w:rsidR="4FF43015" w:rsidTr="4FF43015" w14:paraId="415A7264">
        <w:trPr>
          <w:trHeight w:val="300"/>
        </w:trPr>
        <w:tc>
          <w:tcPr>
            <w:tcW w:w="5246" w:type="dxa"/>
            <w:shd w:val="clear" w:color="auto" w:fill="FEFBEC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FF43015" w:rsidP="4FF43015" w:rsidRDefault="4FF43015" w14:paraId="06706AFD" w14:textId="0F2C5123">
            <w:pPr>
              <w:spacing w:before="0" w:beforeAutospacing="off" w:after="0" w:afterAutospacing="off"/>
            </w:pPr>
            <w:r w:rsidRPr="4FF43015" w:rsidR="4FF4301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trike w:val="0"/>
                <w:dstrike w:val="0"/>
                <w:color w:val="6E6B5E"/>
                <w:sz w:val="20"/>
                <w:szCs w:val="20"/>
                <w:u w:val="none"/>
              </w:rPr>
              <w:t>VBIStream.connect(options, (data, error) =&gt; {</w:t>
            </w:r>
            <w:r>
              <w:br/>
            </w:r>
            <w:r w:rsidRPr="4FF43015" w:rsidR="4FF4301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trike w:val="0"/>
                <w:dstrike w:val="0"/>
                <w:color w:val="6E6B5E"/>
                <w:sz w:val="20"/>
                <w:szCs w:val="20"/>
                <w:u w:val="none"/>
              </w:rPr>
              <w:t xml:space="preserve">  </w:t>
            </w:r>
            <w:r w:rsidRPr="4FF43015" w:rsidR="4FF4301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trike w:val="0"/>
                <w:dstrike w:val="0"/>
                <w:color w:val="B854D4"/>
                <w:sz w:val="20"/>
                <w:szCs w:val="20"/>
                <w:u w:val="none"/>
              </w:rPr>
              <w:t>if</w:t>
            </w:r>
            <w:r w:rsidRPr="4FF43015" w:rsidR="4FF4301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trike w:val="0"/>
                <w:dstrike w:val="0"/>
                <w:color w:val="6E6B5E"/>
                <w:sz w:val="20"/>
                <w:szCs w:val="20"/>
                <w:u w:val="none"/>
              </w:rPr>
              <w:t xml:space="preserve"> (error) {</w:t>
            </w:r>
            <w:r>
              <w:br/>
            </w:r>
            <w:r w:rsidRPr="4FF43015" w:rsidR="4FF4301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trike w:val="0"/>
                <w:dstrike w:val="0"/>
                <w:color w:val="6E6B5E"/>
                <w:sz w:val="20"/>
                <w:szCs w:val="20"/>
                <w:u w:val="none"/>
              </w:rPr>
              <w:t xml:space="preserve">    </w:t>
            </w:r>
            <w:r w:rsidRPr="4FF43015" w:rsidR="4FF4301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trike w:val="0"/>
                <w:dstrike w:val="0"/>
                <w:color w:val="7D7A68"/>
                <w:sz w:val="20"/>
                <w:szCs w:val="20"/>
                <w:u w:val="none"/>
              </w:rPr>
              <w:t>// handle here</w:t>
            </w:r>
            <w:r>
              <w:br/>
            </w:r>
            <w:r w:rsidRPr="4FF43015" w:rsidR="4FF4301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trike w:val="0"/>
                <w:dstrike w:val="0"/>
                <w:color w:val="6E6B5E"/>
                <w:sz w:val="20"/>
                <w:szCs w:val="20"/>
                <w:u w:val="none"/>
              </w:rPr>
              <w:t xml:space="preserve">    </w:t>
            </w:r>
            <w:r w:rsidRPr="4FF43015" w:rsidR="4FF4301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trike w:val="0"/>
                <w:dstrike w:val="0"/>
                <w:color w:val="B65611"/>
                <w:sz w:val="20"/>
                <w:szCs w:val="20"/>
                <w:u w:val="none"/>
              </w:rPr>
              <w:t>console</w:t>
            </w:r>
            <w:r w:rsidRPr="4FF43015" w:rsidR="4FF4301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trike w:val="0"/>
                <w:dstrike w:val="0"/>
                <w:color w:val="6E6B5E"/>
                <w:sz w:val="20"/>
                <w:szCs w:val="20"/>
                <w:u w:val="none"/>
              </w:rPr>
              <w:t>.log(</w:t>
            </w:r>
            <w:r w:rsidRPr="4FF43015" w:rsidR="4FF4301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trike w:val="0"/>
                <w:dstrike w:val="0"/>
                <w:color w:val="60AC39"/>
                <w:sz w:val="20"/>
                <w:szCs w:val="20"/>
                <w:u w:val="none"/>
              </w:rPr>
              <w:t>"Connect error "</w:t>
            </w:r>
            <w:r w:rsidRPr="4FF43015" w:rsidR="4FF4301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trike w:val="0"/>
                <w:dstrike w:val="0"/>
                <w:color w:val="6E6B5E"/>
                <w:sz w:val="20"/>
                <w:szCs w:val="20"/>
                <w:u w:val="none"/>
              </w:rPr>
              <w:t>, error)</w:t>
            </w:r>
            <w:r>
              <w:br/>
            </w:r>
            <w:r w:rsidRPr="4FF43015" w:rsidR="4FF4301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trike w:val="0"/>
                <w:dstrike w:val="0"/>
                <w:color w:val="6E6B5E"/>
                <w:sz w:val="20"/>
                <w:szCs w:val="20"/>
                <w:u w:val="none"/>
              </w:rPr>
              <w:t xml:space="preserve">    </w:t>
            </w:r>
            <w:r w:rsidRPr="4FF43015" w:rsidR="4FF4301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trike w:val="0"/>
                <w:dstrike w:val="0"/>
                <w:color w:val="B854D4"/>
                <w:sz w:val="20"/>
                <w:szCs w:val="20"/>
                <w:u w:val="none"/>
              </w:rPr>
              <w:t>return</w:t>
            </w:r>
            <w:r w:rsidRPr="4FF43015" w:rsidR="4FF4301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trike w:val="0"/>
                <w:dstrike w:val="0"/>
                <w:color w:val="6E6B5E"/>
                <w:sz w:val="20"/>
                <w:szCs w:val="20"/>
                <w:u w:val="none"/>
              </w:rPr>
              <w:t>;</w:t>
            </w:r>
            <w:r>
              <w:br/>
            </w:r>
            <w:r w:rsidRPr="4FF43015" w:rsidR="4FF4301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trike w:val="0"/>
                <w:dstrike w:val="0"/>
                <w:color w:val="6E6B5E"/>
                <w:sz w:val="20"/>
                <w:szCs w:val="20"/>
                <w:u w:val="none"/>
              </w:rPr>
              <w:t xml:space="preserve">  }   </w:t>
            </w:r>
            <w:r>
              <w:br/>
            </w:r>
            <w:r w:rsidRPr="4FF43015" w:rsidR="4FF4301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trike w:val="0"/>
                <w:dstrike w:val="0"/>
                <w:color w:val="6E6B5E"/>
                <w:sz w:val="20"/>
                <w:szCs w:val="20"/>
                <w:u w:val="none"/>
              </w:rPr>
              <w:t>})</w:t>
            </w:r>
          </w:p>
        </w:tc>
      </w:tr>
    </w:tbl>
    <w:p xmlns:wp14="http://schemas.microsoft.com/office/word/2010/wordml" wp14:paraId="0B9B6DA1" wp14:textId="54D7F2A1"/>
    <w:p xmlns:wp14="http://schemas.microsoft.com/office/word/2010/wordml" wp14:paraId="4079B061" wp14:textId="7E98CF34"/>
    <w:p xmlns:wp14="http://schemas.microsoft.com/office/word/2010/wordml" w:rsidP="4FF43015" wp14:paraId="48F756F5" wp14:textId="69E53FFD">
      <w:pPr>
        <w:spacing w:before="0" w:beforeAutospacing="off" w:after="0" w:afterAutospacing="off"/>
      </w:pPr>
      <w:r w:rsidRPr="4FF43015" w:rsidR="3D789B0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Option:</w:t>
      </w:r>
    </w:p>
    <w:p xmlns:wp14="http://schemas.microsoft.com/office/word/2010/wordml" w:rsidP="4FF43015" wp14:paraId="4F4BB9A7" wp14:textId="4ACE8051">
      <w:pPr>
        <w:spacing w:before="0" w:beforeAutospacing="off" w:after="0" w:afterAutospacing="off"/>
      </w:pPr>
      <w:r w:rsidRPr="4FF43015" w:rsidR="3D789B0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options.server : Địa chỉ server live stream</w:t>
      </w:r>
    </w:p>
    <w:p xmlns:wp14="http://schemas.microsoft.com/office/word/2010/wordml" w:rsidP="4FF43015" wp14:paraId="4C417BA9" wp14:textId="4EFB1182">
      <w:pPr>
        <w:spacing w:before="0" w:beforeAutospacing="off" w:after="0" w:afterAutospacing="off"/>
      </w:pPr>
      <w:r w:rsidRPr="4FF43015" w:rsidR="3D789B0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options.session_id : ID của session mà khách hàng thực hiện quay video.</w:t>
      </w:r>
    </w:p>
    <w:p xmlns:wp14="http://schemas.microsoft.com/office/word/2010/wordml" wp14:paraId="5B846FF0" wp14:textId="6FD137F5"/>
    <w:p xmlns:wp14="http://schemas.microsoft.com/office/word/2010/wordml" wp14:paraId="78A93B81" wp14:textId="7DF56DA4"/>
    <w:p xmlns:wp14="http://schemas.microsoft.com/office/word/2010/wordml" w:rsidP="4FF43015" wp14:paraId="0D023C6C" wp14:textId="65D63866">
      <w:pPr>
        <w:spacing w:before="0" w:beforeAutospacing="off" w:after="0" w:afterAutospacing="off"/>
      </w:pPr>
      <w:r w:rsidRPr="4FF43015" w:rsidR="3D789B0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Tắt/bật âm thanh:</w:t>
      </w:r>
    </w:p>
    <w:p xmlns:wp14="http://schemas.microsoft.com/office/word/2010/wordml" w:rsidP="4FF43015" wp14:paraId="008C23B6" wp14:textId="6DA7BB82">
      <w:pPr>
        <w:spacing w:before="0" w:beforeAutospacing="off" w:after="0" w:afterAutospacing="off"/>
      </w:pPr>
      <w:r w:rsidRPr="4FF43015" w:rsidR="3D789B0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Khi chất lượng internet kém có thể chọn tắt nhận luồng âm thanh để tăng chất lượng video.</w:t>
      </w:r>
    </w:p>
    <w:p xmlns:wp14="http://schemas.microsoft.com/office/word/2010/wordml" w:rsidP="4FF43015" wp14:paraId="5CDF0C5A" wp14:textId="56282E72">
      <w:pPr>
        <w:spacing w:before="0" w:beforeAutospacing="off" w:after="0" w:afterAutospacing="off"/>
      </w:pPr>
      <w:r w:rsidRPr="4FF43015" w:rsidR="3D789B01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6E6B5E"/>
          <w:sz w:val="20"/>
          <w:szCs w:val="20"/>
          <w:u w:val="none"/>
          <w:lang w:val="en-US"/>
        </w:rPr>
        <w:t>VBIStream.</w:t>
      </w:r>
      <w:r w:rsidRPr="4FF43015" w:rsidR="3D789B01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D73737"/>
          <w:sz w:val="20"/>
          <w:szCs w:val="20"/>
          <w:u w:val="none"/>
          <w:lang w:val="en-US"/>
        </w:rPr>
        <w:t xml:space="preserve">mute(true) </w:t>
      </w:r>
      <w:r w:rsidRPr="4FF43015" w:rsidR="3D789B01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hoặc</w:t>
      </w:r>
      <w:r w:rsidRPr="4FF43015" w:rsidR="3D789B01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D73737"/>
          <w:sz w:val="20"/>
          <w:szCs w:val="20"/>
          <w:u w:val="none"/>
          <w:lang w:val="en-US"/>
        </w:rPr>
        <w:t xml:space="preserve"> </w:t>
      </w:r>
      <w:r w:rsidRPr="4FF43015" w:rsidR="3D789B01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6E6B5E"/>
          <w:sz w:val="20"/>
          <w:szCs w:val="20"/>
          <w:u w:val="none"/>
          <w:lang w:val="en-US"/>
        </w:rPr>
        <w:t>VBIStream.</w:t>
      </w:r>
      <w:r w:rsidRPr="4FF43015" w:rsidR="3D789B01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D73737"/>
          <w:sz w:val="20"/>
          <w:szCs w:val="20"/>
          <w:u w:val="none"/>
          <w:lang w:val="en-US"/>
        </w:rPr>
        <w:t xml:space="preserve">mute(false) </w:t>
      </w:r>
    </w:p>
    <w:p xmlns:wp14="http://schemas.microsoft.com/office/word/2010/wordml" wp14:paraId="6A916C83" wp14:textId="25EE8E33"/>
    <w:p xmlns:wp14="http://schemas.microsoft.com/office/word/2010/wordml" w:rsidP="4FF43015" wp14:paraId="3896D9F5" wp14:textId="4DDFB3FA">
      <w:pPr>
        <w:spacing w:before="0" w:beforeAutospacing="off" w:after="0" w:afterAutospacing="off"/>
      </w:pPr>
      <w:r w:rsidRPr="4FF43015" w:rsidR="3D789B0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Ngắt kết nối:</w:t>
      </w:r>
    </w:p>
    <w:p xmlns:wp14="http://schemas.microsoft.com/office/word/2010/wordml" w:rsidP="4FF43015" wp14:paraId="2C5C54A5" wp14:textId="7A650C43">
      <w:pPr>
        <w:spacing w:before="0" w:beforeAutospacing="off" w:after="0" w:afterAutospacing="off"/>
      </w:pPr>
      <w:r w:rsidRPr="4FF43015" w:rsidR="3D789B01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6E6B5E"/>
          <w:sz w:val="20"/>
          <w:szCs w:val="20"/>
          <w:u w:val="none"/>
          <w:lang w:val="en-US"/>
        </w:rPr>
        <w:t>VBIStream.</w:t>
      </w:r>
      <w:r w:rsidRPr="4FF43015" w:rsidR="3D789B01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D73737"/>
          <w:sz w:val="20"/>
          <w:szCs w:val="20"/>
          <w:u w:val="none"/>
          <w:lang w:val="en-US"/>
        </w:rPr>
        <w:t>close()</w:t>
      </w:r>
    </w:p>
    <w:p xmlns:wp14="http://schemas.microsoft.com/office/word/2010/wordml" wp14:paraId="2D58FBAA" wp14:textId="5AF1431B"/>
    <w:p xmlns:wp14="http://schemas.microsoft.com/office/word/2010/wordml" w:rsidP="4FF43015" wp14:paraId="06A70209" wp14:textId="18D06140">
      <w:pPr>
        <w:spacing w:before="0" w:beforeAutospacing="off" w:after="0" w:afterAutospacing="off"/>
      </w:pPr>
      <w:r w:rsidRPr="4FF43015" w:rsidR="3D789B0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Event: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7072"/>
      </w:tblGrid>
      <w:tr w:rsidR="4FF43015" w:rsidTr="4FF43015" w14:paraId="34CC9E90">
        <w:trPr>
          <w:trHeight w:val="300"/>
        </w:trPr>
        <w:tc>
          <w:tcPr>
            <w:tcW w:w="7072" w:type="dxa"/>
            <w:shd w:val="clear" w:color="auto" w:fill="FEFBEC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FF43015" w:rsidP="4FF43015" w:rsidRDefault="4FF43015" w14:paraId="054DBC7C" w14:textId="186B83B3">
            <w:pPr>
              <w:spacing w:before="0" w:beforeAutospacing="off" w:after="0" w:afterAutospacing="off"/>
            </w:pPr>
            <w:r w:rsidRPr="4FF43015" w:rsidR="4FF4301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trike w:val="0"/>
                <w:dstrike w:val="0"/>
                <w:color w:val="6E6B5E"/>
                <w:sz w:val="22"/>
                <w:szCs w:val="22"/>
                <w:u w:val="none"/>
              </w:rPr>
              <w:t xml:space="preserve">  VBIStream.on(</w:t>
            </w:r>
            <w:r w:rsidRPr="4FF43015" w:rsidR="4FF4301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trike w:val="0"/>
                <w:dstrike w:val="0"/>
                <w:color w:val="60AC39"/>
                <w:sz w:val="22"/>
                <w:szCs w:val="22"/>
                <w:u w:val="none"/>
              </w:rPr>
              <w:t>'streamer_disconnected'</w:t>
            </w:r>
            <w:r w:rsidRPr="4FF43015" w:rsidR="4FF4301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trike w:val="0"/>
                <w:dstrike w:val="0"/>
                <w:color w:val="6E6B5E"/>
                <w:sz w:val="22"/>
                <w:szCs w:val="22"/>
                <w:u w:val="none"/>
              </w:rPr>
              <w:t>, ()=&gt;{</w:t>
            </w:r>
            <w:r>
              <w:br/>
            </w:r>
            <w:r w:rsidRPr="4FF43015" w:rsidR="4FF4301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trike w:val="0"/>
                <w:dstrike w:val="0"/>
                <w:color w:val="6E6B5E"/>
                <w:sz w:val="22"/>
                <w:szCs w:val="22"/>
                <w:u w:val="none"/>
              </w:rPr>
              <w:t xml:space="preserve">       </w:t>
            </w:r>
            <w:r w:rsidRPr="4FF43015" w:rsidR="4FF4301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trike w:val="0"/>
                <w:dstrike w:val="0"/>
                <w:color w:val="B65611"/>
                <w:sz w:val="22"/>
                <w:szCs w:val="22"/>
                <w:u w:val="none"/>
              </w:rPr>
              <w:t>console</w:t>
            </w:r>
            <w:r w:rsidRPr="4FF43015" w:rsidR="4FF4301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trike w:val="0"/>
                <w:dstrike w:val="0"/>
                <w:color w:val="6E6B5E"/>
                <w:sz w:val="22"/>
                <w:szCs w:val="22"/>
                <w:u w:val="none"/>
              </w:rPr>
              <w:t>.log(</w:t>
            </w:r>
            <w:r w:rsidRPr="4FF43015" w:rsidR="4FF4301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trike w:val="0"/>
                <w:dstrike w:val="0"/>
                <w:color w:val="60AC39"/>
                <w:sz w:val="22"/>
                <w:szCs w:val="22"/>
                <w:u w:val="none"/>
              </w:rPr>
              <w:t>"streamer_disconnect "</w:t>
            </w:r>
            <w:r w:rsidRPr="4FF43015" w:rsidR="4FF4301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trike w:val="0"/>
                <w:dstrike w:val="0"/>
                <w:color w:val="6E6B5E"/>
                <w:sz w:val="22"/>
                <w:szCs w:val="22"/>
                <w:u w:val="none"/>
              </w:rPr>
              <w:t>)</w:t>
            </w:r>
            <w:r>
              <w:br/>
            </w:r>
            <w:r w:rsidRPr="4FF43015" w:rsidR="4FF4301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trike w:val="0"/>
                <w:dstrike w:val="0"/>
                <w:color w:val="6E6B5E"/>
                <w:sz w:val="22"/>
                <w:szCs w:val="22"/>
                <w:u w:val="none"/>
              </w:rPr>
              <w:t xml:space="preserve">   })</w:t>
            </w:r>
            <w:r>
              <w:br/>
            </w:r>
            <w:r w:rsidRPr="4FF43015" w:rsidR="4FF4301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trike w:val="0"/>
                <w:dstrike w:val="0"/>
                <w:color w:val="6E6B5E"/>
                <w:sz w:val="22"/>
                <w:szCs w:val="22"/>
                <w:u w:val="none"/>
              </w:rPr>
              <w:t xml:space="preserve">   VBIStream.on(</w:t>
            </w:r>
            <w:r w:rsidRPr="4FF43015" w:rsidR="4FF4301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trike w:val="0"/>
                <w:dstrike w:val="0"/>
                <w:color w:val="60AC39"/>
                <w:sz w:val="22"/>
                <w:szCs w:val="22"/>
                <w:u w:val="none"/>
              </w:rPr>
              <w:t>'connection_fail'</w:t>
            </w:r>
            <w:r w:rsidRPr="4FF43015" w:rsidR="4FF4301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trike w:val="0"/>
                <w:dstrike w:val="0"/>
                <w:color w:val="6E6B5E"/>
                <w:sz w:val="22"/>
                <w:szCs w:val="22"/>
                <w:u w:val="none"/>
              </w:rPr>
              <w:t>, (data)=&gt;{</w:t>
            </w:r>
            <w:r>
              <w:br/>
            </w:r>
            <w:r w:rsidRPr="4FF43015" w:rsidR="4FF4301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trike w:val="0"/>
                <w:dstrike w:val="0"/>
                <w:color w:val="6E6B5E"/>
                <w:sz w:val="22"/>
                <w:szCs w:val="22"/>
                <w:u w:val="none"/>
              </w:rPr>
              <w:t xml:space="preserve">       </w:t>
            </w:r>
            <w:r w:rsidRPr="4FF43015" w:rsidR="4FF4301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trike w:val="0"/>
                <w:dstrike w:val="0"/>
                <w:color w:val="B65611"/>
                <w:sz w:val="22"/>
                <w:szCs w:val="22"/>
                <w:u w:val="none"/>
              </w:rPr>
              <w:t>console</w:t>
            </w:r>
            <w:r w:rsidRPr="4FF43015" w:rsidR="4FF4301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trike w:val="0"/>
                <w:dstrike w:val="0"/>
                <w:color w:val="6E6B5E"/>
                <w:sz w:val="22"/>
                <w:szCs w:val="22"/>
                <w:u w:val="none"/>
              </w:rPr>
              <w:t>.log(</w:t>
            </w:r>
            <w:r w:rsidRPr="4FF43015" w:rsidR="4FF4301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trike w:val="0"/>
                <w:dstrike w:val="0"/>
                <w:color w:val="60AC39"/>
                <w:sz w:val="22"/>
                <w:szCs w:val="22"/>
                <w:u w:val="none"/>
              </w:rPr>
              <w:t>"connection_fail "</w:t>
            </w:r>
            <w:r w:rsidRPr="4FF43015" w:rsidR="4FF4301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trike w:val="0"/>
                <w:dstrike w:val="0"/>
                <w:color w:val="6E6B5E"/>
                <w:sz w:val="22"/>
                <w:szCs w:val="22"/>
                <w:u w:val="none"/>
              </w:rPr>
              <w:t>, data)</w:t>
            </w:r>
            <w:r>
              <w:br/>
            </w:r>
            <w:r w:rsidRPr="4FF43015" w:rsidR="4FF4301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trike w:val="0"/>
                <w:dstrike w:val="0"/>
                <w:color w:val="6E6B5E"/>
                <w:sz w:val="22"/>
                <w:szCs w:val="22"/>
                <w:u w:val="none"/>
              </w:rPr>
              <w:t xml:space="preserve">   })</w:t>
            </w:r>
            <w:r>
              <w:br/>
            </w:r>
            <w:r w:rsidRPr="4FF43015" w:rsidR="4FF4301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trike w:val="0"/>
                <w:dstrike w:val="0"/>
                <w:color w:val="6E6B5E"/>
                <w:sz w:val="22"/>
                <w:szCs w:val="22"/>
                <w:u w:val="none"/>
              </w:rPr>
              <w:t xml:space="preserve">   VBIStream.on(</w:t>
            </w:r>
            <w:r w:rsidRPr="4FF43015" w:rsidR="4FF4301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trike w:val="0"/>
                <w:dstrike w:val="0"/>
                <w:color w:val="60AC39"/>
                <w:sz w:val="22"/>
                <w:szCs w:val="22"/>
                <w:u w:val="none"/>
              </w:rPr>
              <w:t>'transport_event'</w:t>
            </w:r>
            <w:r w:rsidRPr="4FF43015" w:rsidR="4FF4301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trike w:val="0"/>
                <w:dstrike w:val="0"/>
                <w:color w:val="6E6B5E"/>
                <w:sz w:val="22"/>
                <w:szCs w:val="22"/>
                <w:u w:val="none"/>
              </w:rPr>
              <w:t>, (event_name, data)=&gt;{</w:t>
            </w:r>
            <w:r>
              <w:br/>
            </w:r>
            <w:r w:rsidRPr="4FF43015" w:rsidR="4FF4301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trike w:val="0"/>
                <w:dstrike w:val="0"/>
                <w:color w:val="6E6B5E"/>
                <w:sz w:val="22"/>
                <w:szCs w:val="22"/>
                <w:u w:val="none"/>
              </w:rPr>
              <w:t xml:space="preserve">       </w:t>
            </w:r>
            <w:r w:rsidRPr="4FF43015" w:rsidR="4FF4301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trike w:val="0"/>
                <w:dstrike w:val="0"/>
                <w:color w:val="B65611"/>
                <w:sz w:val="22"/>
                <w:szCs w:val="22"/>
                <w:u w:val="none"/>
              </w:rPr>
              <w:t>console</w:t>
            </w:r>
            <w:r w:rsidRPr="4FF43015" w:rsidR="4FF4301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trike w:val="0"/>
                <w:dstrike w:val="0"/>
                <w:color w:val="6E6B5E"/>
                <w:sz w:val="22"/>
                <w:szCs w:val="22"/>
                <w:u w:val="none"/>
              </w:rPr>
              <w:t>.log(</w:t>
            </w:r>
            <w:r w:rsidRPr="4FF43015" w:rsidR="4FF4301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trike w:val="0"/>
                <w:dstrike w:val="0"/>
                <w:color w:val="60AC39"/>
                <w:sz w:val="22"/>
                <w:szCs w:val="22"/>
                <w:u w:val="none"/>
              </w:rPr>
              <w:t>"transport "</w:t>
            </w:r>
            <w:r w:rsidRPr="4FF43015" w:rsidR="4FF4301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trike w:val="0"/>
                <w:dstrike w:val="0"/>
                <w:color w:val="6E6B5E"/>
                <w:sz w:val="22"/>
                <w:szCs w:val="22"/>
                <w:u w:val="none"/>
              </w:rPr>
              <w:t>,event_name, data)</w:t>
            </w:r>
            <w:r>
              <w:br/>
            </w:r>
            <w:r w:rsidRPr="4FF43015" w:rsidR="4FF4301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trike w:val="0"/>
                <w:dstrike w:val="0"/>
                <w:color w:val="6E6B5E"/>
                <w:sz w:val="22"/>
                <w:szCs w:val="22"/>
                <w:u w:val="none"/>
              </w:rPr>
              <w:t xml:space="preserve">   })</w:t>
            </w:r>
            <w:r>
              <w:br/>
            </w:r>
            <w:r w:rsidRPr="4FF43015" w:rsidR="4FF4301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trike w:val="0"/>
                <w:dstrike w:val="0"/>
                <w:color w:val="6E6B5E"/>
                <w:sz w:val="22"/>
                <w:szCs w:val="22"/>
                <w:u w:val="none"/>
              </w:rPr>
              <w:t xml:space="preserve">   VBIStream.on(</w:t>
            </w:r>
            <w:r w:rsidRPr="4FF43015" w:rsidR="4FF4301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trike w:val="0"/>
                <w:dstrike w:val="0"/>
                <w:color w:val="60AC39"/>
                <w:sz w:val="22"/>
                <w:szCs w:val="22"/>
                <w:u w:val="none"/>
              </w:rPr>
              <w:t>'start_broadcast'</w:t>
            </w:r>
            <w:r w:rsidRPr="4FF43015" w:rsidR="4FF4301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trike w:val="0"/>
                <w:dstrike w:val="0"/>
                <w:color w:val="6E6B5E"/>
                <w:sz w:val="22"/>
                <w:szCs w:val="22"/>
                <w:u w:val="none"/>
              </w:rPr>
              <w:t>, () =&gt; {</w:t>
            </w:r>
            <w:r>
              <w:br/>
            </w:r>
            <w:r w:rsidRPr="4FF43015" w:rsidR="4FF4301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trike w:val="0"/>
                <w:dstrike w:val="0"/>
                <w:color w:val="6E6B5E"/>
                <w:sz w:val="22"/>
                <w:szCs w:val="22"/>
                <w:u w:val="none"/>
              </w:rPr>
              <w:t xml:space="preserve">       </w:t>
            </w:r>
            <w:r w:rsidRPr="4FF43015" w:rsidR="4FF4301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trike w:val="0"/>
                <w:dstrike w:val="0"/>
                <w:color w:val="B65611"/>
                <w:sz w:val="22"/>
                <w:szCs w:val="22"/>
                <w:u w:val="none"/>
              </w:rPr>
              <w:t>console</w:t>
            </w:r>
            <w:r w:rsidRPr="4FF43015" w:rsidR="4FF4301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trike w:val="0"/>
                <w:dstrike w:val="0"/>
                <w:color w:val="6E6B5E"/>
                <w:sz w:val="22"/>
                <w:szCs w:val="22"/>
                <w:u w:val="none"/>
              </w:rPr>
              <w:t>.log(</w:t>
            </w:r>
            <w:r w:rsidRPr="4FF43015" w:rsidR="4FF4301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trike w:val="0"/>
                <w:dstrike w:val="0"/>
                <w:color w:val="60AC39"/>
                <w:sz w:val="22"/>
                <w:szCs w:val="22"/>
                <w:u w:val="none"/>
              </w:rPr>
              <w:t>"start_broadcast "</w:t>
            </w:r>
            <w:r w:rsidRPr="4FF43015" w:rsidR="4FF4301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trike w:val="0"/>
                <w:dstrike w:val="0"/>
                <w:color w:val="6E6B5E"/>
                <w:sz w:val="22"/>
                <w:szCs w:val="22"/>
                <w:u w:val="none"/>
              </w:rPr>
              <w:t>)</w:t>
            </w:r>
            <w:r>
              <w:br/>
            </w:r>
            <w:r w:rsidRPr="4FF43015" w:rsidR="4FF4301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trike w:val="0"/>
                <w:dstrike w:val="0"/>
                <w:color w:val="6E6B5E"/>
                <w:sz w:val="22"/>
                <w:szCs w:val="22"/>
                <w:u w:val="none"/>
              </w:rPr>
              <w:t xml:space="preserve">   })</w:t>
            </w:r>
          </w:p>
        </w:tc>
      </w:tr>
    </w:tbl>
    <w:p xmlns:wp14="http://schemas.microsoft.com/office/word/2010/wordml" wp14:paraId="125BFB7E" wp14:textId="4AB4A281"/>
    <w:p xmlns:wp14="http://schemas.microsoft.com/office/word/2010/wordml" w:rsidP="4FF43015" wp14:paraId="7FBB5F30" wp14:textId="00A8C94E">
      <w:pPr>
        <w:pStyle w:val="ListParagraph"/>
        <w:numPr>
          <w:ilvl w:val="0"/>
          <w:numId w:val="2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FF43015" w:rsidR="3D789B01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Streamer_disconnected</w:t>
      </w:r>
      <w:r w:rsidRPr="4FF43015" w:rsidR="3D789B0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 Sự kiện được gọi khi đối tượng thực hiện stream ngắt kết nối hoặc mất kết nối</w:t>
      </w:r>
    </w:p>
    <w:p xmlns:wp14="http://schemas.microsoft.com/office/word/2010/wordml" w:rsidP="4FF43015" wp14:paraId="6CA80071" wp14:textId="38B51A2D">
      <w:pPr>
        <w:pStyle w:val="ListParagraph"/>
        <w:numPr>
          <w:ilvl w:val="0"/>
          <w:numId w:val="2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FF43015" w:rsidR="3D789B01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Connection_fail</w:t>
      </w:r>
      <w:r w:rsidRPr="4FF43015" w:rsidR="3D789B0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 Sự kiện được gọi khi có sự cố về đường truyền giữa người xem với server</w:t>
      </w:r>
    </w:p>
    <w:p xmlns:wp14="http://schemas.microsoft.com/office/word/2010/wordml" w:rsidP="4FF43015" wp14:paraId="527E53D7" wp14:textId="4C254B40">
      <w:pPr>
        <w:pStyle w:val="ListParagraph"/>
        <w:numPr>
          <w:ilvl w:val="0"/>
          <w:numId w:val="2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FF43015" w:rsidR="3D789B01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Start_broadcast</w:t>
      </w:r>
      <w:r w:rsidRPr="4FF43015" w:rsidR="3D789B0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 Sự kiện được gọi khi bắt đầu phát video.</w:t>
      </w:r>
    </w:p>
    <w:p xmlns:wp14="http://schemas.microsoft.com/office/word/2010/wordml" w:rsidP="4FF43015" wp14:paraId="69B6B5B8" wp14:textId="0F30FA4C">
      <w:pPr>
        <w:pStyle w:val="ListParagraph"/>
        <w:numPr>
          <w:ilvl w:val="0"/>
          <w:numId w:val="2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FF43015" w:rsidR="3D789B01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Transport_event</w:t>
      </w:r>
      <w:r w:rsidRPr="4FF43015" w:rsidR="3D789B0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 Sự kiện được gọi khi có sự kiện kết nối giữa người phát và người xem, (event_name) bao gồm:</w:t>
      </w:r>
    </w:p>
    <w:p xmlns:wp14="http://schemas.microsoft.com/office/word/2010/wordml" w:rsidP="4FF43015" wp14:paraId="131E8B32" wp14:textId="198DE278">
      <w:pPr>
        <w:pStyle w:val="ListParagraph"/>
        <w:numPr>
          <w:ilvl w:val="1"/>
          <w:numId w:val="2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FF43015" w:rsidR="3D789B0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Connect: Người xem đã sẵn sàng kết nối</w:t>
      </w:r>
    </w:p>
    <w:p xmlns:wp14="http://schemas.microsoft.com/office/word/2010/wordml" w:rsidP="4FF43015" wp14:paraId="3ABD4DA3" wp14:textId="5A606E54">
      <w:pPr>
        <w:pStyle w:val="ListParagraph"/>
        <w:numPr>
          <w:ilvl w:val="1"/>
          <w:numId w:val="2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FF43015" w:rsidR="3D789B0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Connecting: Đang kết nối</w:t>
      </w:r>
    </w:p>
    <w:p xmlns:wp14="http://schemas.microsoft.com/office/word/2010/wordml" w:rsidP="4FF43015" wp14:paraId="567C114B" wp14:textId="727D4691">
      <w:pPr>
        <w:pStyle w:val="ListParagraph"/>
        <w:numPr>
          <w:ilvl w:val="1"/>
          <w:numId w:val="2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FF43015" w:rsidR="3D789B0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Connected: Đã kết nối, video sẽ được hiển thị</w:t>
      </w:r>
    </w:p>
    <w:p xmlns:wp14="http://schemas.microsoft.com/office/word/2010/wordml" w:rsidP="4FF43015" wp14:paraId="2B007AB7" wp14:textId="22504445">
      <w:pPr>
        <w:pStyle w:val="ListParagraph"/>
        <w:numPr>
          <w:ilvl w:val="1"/>
          <w:numId w:val="2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FF43015" w:rsidR="3D789B0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Failed: Kết nối thất bại</w:t>
      </w:r>
    </w:p>
    <w:p xmlns:wp14="http://schemas.microsoft.com/office/word/2010/wordml" wp14:paraId="2C078E63" wp14:textId="34C8CFB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21bf4f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95303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65AEDA"/>
    <w:rsid w:val="3D789B01"/>
    <w:rsid w:val="4FF43015"/>
    <w:rsid w:val="5D65A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5AEDA"/>
  <w15:chartTrackingRefBased/>
  <w15:docId w15:val="{1C0BC3E8-5D66-463A-B509-7E0075E96F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4FF43015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8ec48db8f27a41b3" /><Relationship Type="http://schemas.openxmlformats.org/officeDocument/2006/relationships/numbering" Target="numbering.xml" Id="R29e19214c7564f9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2025-04-22T01:19:19.6006526Z</dcterms:created>
  <dcterms:modified xsi:type="dcterms:W3CDTF">2025-04-22T01:20:00.7305130Z</dcterms:modified>
  <dc:creator>Vũ Minh Tú (CV DEV-BAN CNTT-VBI TSC)</dc:creator>
  <lastModifiedBy>Vũ Minh Tú (CV DEV-BAN CNTT-VBI TSC)</lastModifiedBy>
</coreProperties>
</file>