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E5" w:rsidRDefault="00733797" w:rsidP="00EF1B67">
      <w:pPr>
        <w:jc w:val="center"/>
        <w:rPr>
          <w:rFonts w:ascii="Arial" w:hAnsi="Arial" w:cs="Arial"/>
          <w:b/>
          <w:bCs/>
          <w:color w:val="535258"/>
          <w:sz w:val="38"/>
          <w:szCs w:val="38"/>
          <w:shd w:val="clear" w:color="auto" w:fill="FFFFFF"/>
        </w:rPr>
      </w:pPr>
      <w:r>
        <w:rPr>
          <w:rFonts w:ascii="Arial" w:hAnsi="Arial" w:cs="Arial"/>
          <w:b/>
          <w:bCs/>
          <w:color w:val="535258"/>
          <w:sz w:val="38"/>
          <w:szCs w:val="38"/>
          <w:shd w:val="clear" w:color="auto" w:fill="FFFFFF"/>
        </w:rPr>
        <w:t xml:space="preserve">QUY ĐỊNH VỀ ĐĂNG BÁN SẢN PHẨM TRÊN </w:t>
      </w:r>
      <w:r w:rsidR="00B6351A">
        <w:rPr>
          <w:rFonts w:ascii="Arial" w:hAnsi="Arial" w:cs="Arial"/>
          <w:b/>
          <w:bCs/>
          <w:color w:val="535258"/>
          <w:sz w:val="38"/>
          <w:szCs w:val="38"/>
          <w:shd w:val="clear" w:color="auto" w:fill="FFFFFF"/>
        </w:rPr>
        <w:t>FASTEHOME</w:t>
      </w:r>
      <w:bookmarkStart w:id="0" w:name="_GoBack"/>
      <w:bookmarkEnd w:id="0"/>
    </w:p>
    <w:p w:rsidR="00733797" w:rsidRPr="00733797" w:rsidRDefault="00733797" w:rsidP="00733797">
      <w:pPr>
        <w:shd w:val="clear" w:color="auto" w:fill="FFFFFF"/>
        <w:spacing w:after="150"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A. Quy định chung:</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1. Các nội dung không được phép đăng bán:</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Người dùng được quyền đăng các sản phẩm lên </w:t>
      </w:r>
      <w:r w:rsidR="00791326">
        <w:rPr>
          <w:rFonts w:ascii="Arial" w:eastAsia="Times New Roman" w:hAnsi="Arial" w:cs="Arial"/>
          <w:color w:val="000000"/>
          <w:sz w:val="21"/>
          <w:szCs w:val="21"/>
        </w:rPr>
        <w:t>FastEhome</w:t>
      </w:r>
      <w:r w:rsidRPr="00733797">
        <w:rPr>
          <w:rFonts w:ascii="Arial" w:eastAsia="Times New Roman" w:hAnsi="Arial" w:cs="Arial"/>
          <w:color w:val="000000"/>
          <w:sz w:val="21"/>
          <w:szCs w:val="21"/>
        </w:rPr>
        <w:t xml:space="preserve"> nhằm mục đích kinh doanh. Tuy nhiên, NGHIÊM CẤM người dùng đăng tải những sản phẩm có nội dung sau đây:</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Phản động, chống phá, bài xích tôn giáo, khiêu dâm, bạo lực, đi ngược lại thuần phong mỹ tục, truyền thống và văn hóa Việt Nam;</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 Đăng thông tin rác, phá rối hay làm mất uy tín của các dịch vụ do </w:t>
      </w:r>
      <w:r w:rsidR="004F1863">
        <w:rPr>
          <w:rFonts w:ascii="Arial" w:eastAsia="Times New Roman" w:hAnsi="Arial" w:cs="Arial"/>
          <w:color w:val="000000"/>
          <w:sz w:val="21"/>
          <w:szCs w:val="21"/>
        </w:rPr>
        <w:t>FastEhome</w:t>
      </w:r>
      <w:r w:rsidRPr="00733797">
        <w:rPr>
          <w:rFonts w:ascii="Arial" w:eastAsia="Times New Roman" w:hAnsi="Arial" w:cs="Arial"/>
          <w:color w:val="000000"/>
          <w:sz w:val="21"/>
          <w:szCs w:val="21"/>
        </w:rPr>
        <w:t xml:space="preserve"> cung cấp;</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Xúc phạm, khích bác đến người khác dưới bất kỳ hình thức nào;</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 Tuyên truyền về những thông tin mà pháp luật nghiêm cấm như: sử dụng heroin, thuốc lắc, giết người, cướp </w:t>
      </w:r>
      <w:proofErr w:type="gramStart"/>
      <w:r w:rsidRPr="00733797">
        <w:rPr>
          <w:rFonts w:ascii="Arial" w:eastAsia="Times New Roman" w:hAnsi="Arial" w:cs="Arial"/>
          <w:color w:val="000000"/>
          <w:sz w:val="21"/>
          <w:szCs w:val="21"/>
        </w:rPr>
        <w:t>của,vv</w:t>
      </w:r>
      <w:proofErr w:type="gramEnd"/>
      <w:r w:rsidRPr="00733797">
        <w:rPr>
          <w:rFonts w:ascii="Arial" w:eastAsia="Times New Roman" w:hAnsi="Arial" w:cs="Arial"/>
          <w:color w:val="000000"/>
          <w:sz w:val="21"/>
          <w:szCs w:val="21"/>
        </w:rPr>
        <w:t xml:space="preserve"> (VD: sản phẩm in hình lá cần sa, shisha);</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Khuyến khích, quảng cáo cho việc sử dụng các sản phẩm độc hại (VD: thuốc lá, rượu, cần sa);</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Các sản phẩm văn hóa đồi trụy (băng đĩa, sách báo, vật phẩm);</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Tài liệu bí mật quốc gia;</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Con người và/hoặc các bộ phận của cơ thể con người;</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Những sản phẩm có tính chất phân biệt chủng tộc, xúc phạm đến dân tộc hoặc quốc gia nào đó;</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Hạn chế tối đa những sản phẩm mang tính cá nhân (như hình cá nhân, hình ảnh của gia đình, hình ảnh của con cái);</w:t>
      </w:r>
    </w:p>
    <w:p w:rsidR="00733797" w:rsidRPr="00733797" w:rsidRDefault="00733797" w:rsidP="00733797">
      <w:pPr>
        <w:shd w:val="clear" w:color="auto" w:fill="FFFFFF"/>
        <w:spacing w:after="150" w:line="240" w:lineRule="auto"/>
        <w:ind w:left="180"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Vi phạm quyền sở hữu trí tuệ và/hoặc bất kỳ nhãn hiệu hàng hóa nào của bất kỳ bên thứ ba nào;</w:t>
      </w:r>
    </w:p>
    <w:p w:rsidR="00733797" w:rsidRPr="00733797" w:rsidRDefault="00733797" w:rsidP="00733797">
      <w:pPr>
        <w:shd w:val="clear" w:color="auto" w:fill="FFFFFF"/>
        <w:spacing w:after="150" w:line="240" w:lineRule="auto"/>
        <w:ind w:firstLine="180"/>
        <w:jc w:val="both"/>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   + Các sản phẩm nằm trong Danh sách sản phẩm bị cấm/hạn chế của </w:t>
      </w:r>
      <w:r w:rsidR="000923BE">
        <w:rPr>
          <w:rFonts w:ascii="Arial" w:eastAsia="Times New Roman" w:hAnsi="Arial" w:cs="Arial"/>
          <w:color w:val="000000"/>
          <w:sz w:val="21"/>
          <w:szCs w:val="21"/>
        </w:rPr>
        <w:t>FastEhome</w:t>
      </w:r>
      <w:r w:rsidRPr="00733797">
        <w:rPr>
          <w:rFonts w:ascii="Arial" w:eastAsia="Times New Roman" w:hAnsi="Arial" w:cs="Arial"/>
          <w:color w:val="000000"/>
          <w:sz w:val="21"/>
          <w:szCs w:val="21"/>
        </w:rPr>
        <w:t>.</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2. Các hành vi không được thực hiện</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Quảng cáo cho các doanh nghiệp khác. Ví dụ như sản phẩm có chứa hình ảnh, logo, địa chỉ, hotline, đường link của doanh nghiệp hoặc website mua bán khác;</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Đăng bán một sản phẩm lặp đi lặp lại (spam) trên cùng một danh mục hoặc các danh mục khác nhau.</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Thay đổi nội dung tin đăng để gian lận đánh giá</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 xml:space="preserve">B. Hướng dẫn đăng bán sản phẩm trên </w:t>
      </w:r>
      <w:r w:rsidR="00871C00">
        <w:rPr>
          <w:rFonts w:ascii="Arial" w:eastAsia="Times New Roman" w:hAnsi="Arial" w:cs="Arial"/>
          <w:b/>
          <w:bCs/>
          <w:color w:val="000000"/>
          <w:sz w:val="21"/>
          <w:szCs w:val="21"/>
          <w:u w:val="single"/>
        </w:rPr>
        <w:t>FastEhome</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Tiêu đề, hình ảnh, giá cả, mô tả sản phẩm và các thông tin liên quan phải thống nhất, đúng chính tả, đúng quy định về đăng tin của </w:t>
      </w:r>
      <w:r w:rsidR="00323748">
        <w:rPr>
          <w:rFonts w:ascii="Arial" w:eastAsia="Times New Roman" w:hAnsi="Arial" w:cs="Arial"/>
          <w:color w:val="000000"/>
          <w:sz w:val="21"/>
          <w:szCs w:val="21"/>
        </w:rPr>
        <w:t>FastEhome</w:t>
      </w:r>
      <w:r w:rsidRPr="00733797">
        <w:rPr>
          <w:rFonts w:ascii="Arial" w:eastAsia="Times New Roman" w:hAnsi="Arial" w:cs="Arial"/>
          <w:color w:val="000000"/>
          <w:sz w:val="21"/>
          <w:szCs w:val="21"/>
        </w:rPr>
        <w:t>. Cụ thể như sau:</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1/ Hình ảnh sản phẩm</w:t>
      </w:r>
    </w:p>
    <w:p w:rsidR="00733797" w:rsidRPr="00733797" w:rsidRDefault="00733797" w:rsidP="00733797">
      <w:pPr>
        <w:numPr>
          <w:ilvl w:val="0"/>
          <w:numId w:val="1"/>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lastRenderedPageBreak/>
        <w:t>Hình ảnh sản phẩm phải là ảnh chụp rõ, chi tiết tình trạng sản phẩm. Không được để những hình ảnh hoặc thông tin không liên quan đến sản phẩm này như thông tin giới thiệu shop, thông tin liên hệ hay thông tin thanh toán.</w:t>
      </w:r>
    </w:p>
    <w:p w:rsidR="00733797" w:rsidRPr="00733797" w:rsidRDefault="00733797" w:rsidP="00733797">
      <w:pPr>
        <w:numPr>
          <w:ilvl w:val="0"/>
          <w:numId w:val="1"/>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Phải có ít nhất một hình ảnh thật của sản phẩm do chính Người bán tự chụp. Trong ảnh này, diện tích sản phẩm thật phải chiếm ít nhất 40% diện tích toàn ảnh.</w:t>
      </w:r>
    </w:p>
    <w:p w:rsidR="00733797" w:rsidRPr="00733797" w:rsidRDefault="00733797" w:rsidP="00733797">
      <w:pPr>
        <w:numPr>
          <w:ilvl w:val="0"/>
          <w:numId w:val="1"/>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Tuyệt đối không được đăng các hình ảnh khỏa thân, khiêu gợi, phản cảm, không phù hợp với thuần phong mĩ tục.</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2/ Tên sản phẩm</w:t>
      </w:r>
    </w:p>
    <w:p w:rsidR="00733797" w:rsidRPr="00733797" w:rsidRDefault="00733797" w:rsidP="00733797">
      <w:pPr>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Tên sản phẩm phải là tiếng Việt có dấu, đủ ký tự, rõ nghĩa, không dùng các ký tự đặc biệt, không viết tắt.</w:t>
      </w:r>
    </w:p>
    <w:p w:rsidR="00733797" w:rsidRPr="00733797" w:rsidRDefault="00733797" w:rsidP="00733797">
      <w:pPr>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Nếu sử dụng kèm thương hiệu sản phẩm (Việt Nam hoặc nước ngoài) thì phần tên phải bao gồm tiếng Việt đi kèm mô tả ngắn gọn sản phẩm để người mua có thể hiểu rõ ràng. Ví dụ: Nước hoa Chanel Chance.</w:t>
      </w:r>
    </w:p>
    <w:p w:rsidR="00733797" w:rsidRPr="00733797" w:rsidRDefault="00733797" w:rsidP="00733797">
      <w:pPr>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Nếu là bộ sản phẩm thì tên sản phẩm phải ghi rõ Combo/Bộ sản phẩm</w:t>
      </w:r>
      <w:r w:rsidRPr="00733797">
        <w:rPr>
          <w:rFonts w:ascii="Arial" w:eastAsia="Times New Roman" w:hAnsi="Arial" w:cs="Arial"/>
          <w:color w:val="000000"/>
          <w:sz w:val="21"/>
          <w:szCs w:val="21"/>
        </w:rPr>
        <w:br/>
      </w:r>
    </w:p>
    <w:p w:rsidR="00733797" w:rsidRPr="00733797" w:rsidRDefault="00733797" w:rsidP="00733797">
      <w:pPr>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Tên gọi của sản phẩm phải trùng khớp với thông tin trên hình ảnh sản phẩm.</w:t>
      </w:r>
    </w:p>
    <w:p w:rsidR="00733797" w:rsidRPr="00733797" w:rsidRDefault="00733797" w:rsidP="00733797">
      <w:pPr>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Không chứa từ khóa fake/nhái hoặc các từ khóa tương tự</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b/>
          <w:bCs/>
          <w:i/>
          <w:iCs/>
          <w:color w:val="000000"/>
          <w:sz w:val="21"/>
          <w:szCs w:val="21"/>
        </w:rPr>
        <w:t>Lưu ý riêng với một số ngành hàng:</w:t>
      </w:r>
    </w:p>
    <w:p w:rsidR="00733797" w:rsidRPr="00733797" w:rsidRDefault="00733797" w:rsidP="00733797">
      <w:pPr>
        <w:numPr>
          <w:ilvl w:val="0"/>
          <w:numId w:val="3"/>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Mỹ phẩm</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Hình ảnh sản phẩm phải rõ ràng (Nhãn mác, bao bì, thương hiệu), thông tin có đầy đủ nguồn gốc, xuất xứ, tình trạng sản phẩm</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Không đăng bán mỹ phẩm đã qua sử dụng, dù chỉ là dùng thử một hoặc vài lần</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Không đăng bán các sản phẩm không rõ bao bì, nhãn mác, không nguồn gốc. </w:t>
      </w:r>
      <w:r w:rsidRPr="00733797">
        <w:rPr>
          <w:rFonts w:ascii="Arial" w:eastAsia="Times New Roman" w:hAnsi="Arial" w:cs="Arial"/>
          <w:color w:val="000000"/>
          <w:sz w:val="21"/>
          <w:szCs w:val="21"/>
          <w:shd w:val="clear" w:color="auto" w:fill="FFFFFF"/>
        </w:rPr>
        <w:t xml:space="preserve">Riêng đối với các sản phẩm handmade, tên sản phẩm phải có chữ "handmade", mô tả sản phẩm phải có ngày sản xuất và hạn sử </w:t>
      </w:r>
      <w:proofErr w:type="gramStart"/>
      <w:r w:rsidRPr="00733797">
        <w:rPr>
          <w:rFonts w:ascii="Arial" w:eastAsia="Times New Roman" w:hAnsi="Arial" w:cs="Arial"/>
          <w:color w:val="000000"/>
          <w:sz w:val="21"/>
          <w:szCs w:val="21"/>
          <w:shd w:val="clear" w:color="auto" w:fill="FFFFFF"/>
        </w:rPr>
        <w:t>dụng.</w:t>
      </w:r>
      <w:r w:rsidRPr="00733797">
        <w:rPr>
          <w:rFonts w:ascii="Arial" w:eastAsia="Times New Roman" w:hAnsi="Arial" w:cs="Arial"/>
          <w:color w:val="000000"/>
          <w:sz w:val="21"/>
          <w:szCs w:val="21"/>
        </w:rPr>
        <w:t>.</w:t>
      </w:r>
      <w:proofErr w:type="gramEnd"/>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Nghiêm cấm các sản phẩm kem trộn.</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w:t>
      </w:r>
      <w:r w:rsidRPr="00733797">
        <w:rPr>
          <w:rFonts w:ascii="Arial" w:eastAsia="Times New Roman" w:hAnsi="Arial" w:cs="Arial"/>
          <w:color w:val="000000"/>
          <w:sz w:val="21"/>
          <w:szCs w:val="21"/>
          <w:shd w:val="clear" w:color="auto" w:fill="FFFFFF"/>
        </w:rPr>
        <w:t xml:space="preserve">Đối với các sản phẩm thương hiệu trong nước: phải đăng kèm hình scan (bản gốc hoặc sao y công </w:t>
      </w:r>
      <w:proofErr w:type="gramStart"/>
      <w:r w:rsidRPr="00733797">
        <w:rPr>
          <w:rFonts w:ascii="Arial" w:eastAsia="Times New Roman" w:hAnsi="Arial" w:cs="Arial"/>
          <w:color w:val="000000"/>
          <w:sz w:val="21"/>
          <w:szCs w:val="21"/>
          <w:shd w:val="clear" w:color="auto" w:fill="FFFFFF"/>
        </w:rPr>
        <w:t>chứng)  các</w:t>
      </w:r>
      <w:proofErr w:type="gramEnd"/>
      <w:r w:rsidRPr="00733797">
        <w:rPr>
          <w:rFonts w:ascii="Arial" w:eastAsia="Times New Roman" w:hAnsi="Arial" w:cs="Arial"/>
          <w:color w:val="000000"/>
          <w:sz w:val="21"/>
          <w:szCs w:val="21"/>
          <w:shd w:val="clear" w:color="auto" w:fill="FFFFFF"/>
        </w:rPr>
        <w:t xml:space="preserve"> loại Giấy Chứng Nhận sau:</w:t>
      </w:r>
    </w:p>
    <w:p w:rsidR="00733797" w:rsidRPr="00733797" w:rsidRDefault="00733797" w:rsidP="00733797">
      <w:pPr>
        <w:numPr>
          <w:ilvl w:val="0"/>
          <w:numId w:val="4"/>
        </w:numPr>
        <w:shd w:val="clear" w:color="auto" w:fill="FFFFFF"/>
        <w:spacing w:before="100" w:beforeAutospacing="1" w:after="100" w:afterAutospacing="1" w:line="240" w:lineRule="auto"/>
        <w:ind w:left="945"/>
        <w:jc w:val="both"/>
        <w:rPr>
          <w:rFonts w:ascii="Arial" w:eastAsia="Times New Roman" w:hAnsi="Arial" w:cs="Arial"/>
          <w:color w:val="535258"/>
          <w:sz w:val="21"/>
          <w:szCs w:val="21"/>
        </w:rPr>
      </w:pPr>
      <w:r w:rsidRPr="00733797">
        <w:rPr>
          <w:rFonts w:ascii="Arial" w:eastAsia="Times New Roman" w:hAnsi="Arial" w:cs="Arial"/>
          <w:color w:val="000000"/>
          <w:sz w:val="21"/>
          <w:szCs w:val="21"/>
        </w:rPr>
        <w:t>Phiếu công bố mỹ phẩm do Bộ/ Sở Y tế cấp, trong đó thể hiện thông tin chủ thể chịu trách nhiệm đưa sản phẩm ra thị trường</w:t>
      </w:r>
    </w:p>
    <w:p w:rsidR="00733797" w:rsidRPr="00733797" w:rsidRDefault="00733797" w:rsidP="00733797">
      <w:pPr>
        <w:numPr>
          <w:ilvl w:val="0"/>
          <w:numId w:val="4"/>
        </w:numPr>
        <w:shd w:val="clear" w:color="auto" w:fill="FFFFFF"/>
        <w:spacing w:before="100" w:beforeAutospacing="1" w:after="100" w:afterAutospacing="1" w:line="240" w:lineRule="auto"/>
        <w:ind w:left="945"/>
        <w:jc w:val="both"/>
        <w:rPr>
          <w:rFonts w:ascii="Arial" w:eastAsia="Times New Roman" w:hAnsi="Arial" w:cs="Arial"/>
          <w:color w:val="535258"/>
          <w:sz w:val="21"/>
          <w:szCs w:val="21"/>
        </w:rPr>
      </w:pPr>
      <w:r w:rsidRPr="00733797">
        <w:rPr>
          <w:rFonts w:ascii="Arial" w:eastAsia="Times New Roman" w:hAnsi="Arial" w:cs="Arial"/>
          <w:color w:val="000000"/>
          <w:sz w:val="21"/>
          <w:szCs w:val="21"/>
        </w:rPr>
        <w:t>Chứng nhận đại lý/Hợp đồng mua bán/hóa đơn nhập hàng từ công ty sản xuất (nếu Người Bán là đại lý)</w:t>
      </w:r>
    </w:p>
    <w:p w:rsidR="00733797" w:rsidRPr="00733797" w:rsidRDefault="00733797" w:rsidP="00733797">
      <w:pPr>
        <w:numPr>
          <w:ilvl w:val="0"/>
          <w:numId w:val="4"/>
        </w:numPr>
        <w:shd w:val="clear" w:color="auto" w:fill="FFFFFF"/>
        <w:spacing w:before="100" w:beforeAutospacing="1" w:after="100" w:afterAutospacing="1" w:line="240" w:lineRule="auto"/>
        <w:ind w:left="945"/>
        <w:jc w:val="both"/>
        <w:rPr>
          <w:rFonts w:ascii="Arial" w:eastAsia="Times New Roman" w:hAnsi="Arial" w:cs="Arial"/>
          <w:color w:val="535258"/>
          <w:sz w:val="21"/>
          <w:szCs w:val="21"/>
        </w:rPr>
      </w:pPr>
      <w:r w:rsidRPr="00733797">
        <w:rPr>
          <w:rFonts w:ascii="Arial" w:eastAsia="Times New Roman" w:hAnsi="Arial" w:cs="Arial"/>
          <w:color w:val="000000"/>
          <w:sz w:val="21"/>
          <w:szCs w:val="21"/>
        </w:rPr>
        <w:t>Hóa đơn nhập hàng VÀ chứng nhận đại lý của bên phát hành hóa đơn (nếu Người Bán nhập hàng từ bên trung gian) </w:t>
      </w:r>
    </w:p>
    <w:p w:rsidR="00733797" w:rsidRPr="00733797" w:rsidRDefault="00733797" w:rsidP="00733797">
      <w:pPr>
        <w:numPr>
          <w:ilvl w:val="0"/>
          <w:numId w:val="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rPr>
        <w:t>Thực phẩm chức năng/thực phẩm bảo vệ sức khỏe</w:t>
      </w:r>
    </w:p>
    <w:p w:rsidR="00733797" w:rsidRPr="00733797" w:rsidRDefault="00733797" w:rsidP="00733797">
      <w:pPr>
        <w:spacing w:after="0" w:line="240" w:lineRule="auto"/>
        <w:jc w:val="both"/>
        <w:rPr>
          <w:rFonts w:ascii="Arial" w:eastAsia="Times New Roman" w:hAnsi="Arial" w:cs="Arial"/>
          <w:color w:val="535258"/>
          <w:sz w:val="21"/>
          <w:szCs w:val="21"/>
          <w:shd w:val="clear" w:color="auto" w:fill="FFFFFF"/>
        </w:rPr>
      </w:pPr>
      <w:r w:rsidRPr="00733797">
        <w:rPr>
          <w:rFonts w:ascii="Arial" w:eastAsia="Times New Roman" w:hAnsi="Arial" w:cs="Arial"/>
          <w:color w:val="000000"/>
          <w:sz w:val="21"/>
          <w:szCs w:val="21"/>
          <w:shd w:val="clear" w:color="auto" w:fill="FFFFFF"/>
        </w:rPr>
        <w:t>     + Người bán khi đăng bán sản phẩm Thực phẩm chức năng/thực phẩm bảo vệ sức khỏe cần có các giấy tờ sau:</w:t>
      </w:r>
    </w:p>
    <w:p w:rsidR="00733797" w:rsidRPr="00733797" w:rsidRDefault="00733797" w:rsidP="00733797">
      <w:pPr>
        <w:shd w:val="clear" w:color="auto" w:fill="FFFFFF"/>
        <w:spacing w:after="0" w:line="240" w:lineRule="auto"/>
        <w:jc w:val="both"/>
        <w:rPr>
          <w:rFonts w:ascii="Arial" w:eastAsia="Times New Roman" w:hAnsi="Arial" w:cs="Arial"/>
          <w:color w:val="535258"/>
          <w:sz w:val="26"/>
          <w:szCs w:val="26"/>
        </w:rPr>
      </w:pPr>
      <w:r w:rsidRPr="00733797">
        <w:rPr>
          <w:rFonts w:ascii="Arial" w:eastAsia="Times New Roman" w:hAnsi="Arial" w:cs="Arial"/>
          <w:b/>
          <w:bCs/>
          <w:color w:val="000000"/>
          <w:sz w:val="26"/>
          <w:szCs w:val="26"/>
        </w:rPr>
        <w:t>.</w:t>
      </w:r>
      <w:r w:rsidRPr="00733797">
        <w:rPr>
          <w:rFonts w:ascii="Arial" w:eastAsia="Times New Roman" w:hAnsi="Arial" w:cs="Arial"/>
          <w:color w:val="000000"/>
          <w:sz w:val="21"/>
          <w:szCs w:val="21"/>
        </w:rPr>
        <w:t xml:space="preserve"> Xác Nhận Công Bố Phù Hợp Quy Định </w:t>
      </w:r>
      <w:proofErr w:type="gramStart"/>
      <w:r w:rsidRPr="00733797">
        <w:rPr>
          <w:rFonts w:ascii="Arial" w:eastAsia="Times New Roman" w:hAnsi="Arial" w:cs="Arial"/>
          <w:color w:val="000000"/>
          <w:sz w:val="21"/>
          <w:szCs w:val="21"/>
        </w:rPr>
        <w:t>An</w:t>
      </w:r>
      <w:proofErr w:type="gramEnd"/>
      <w:r w:rsidRPr="00733797">
        <w:rPr>
          <w:rFonts w:ascii="Arial" w:eastAsia="Times New Roman" w:hAnsi="Arial" w:cs="Arial"/>
          <w:color w:val="000000"/>
          <w:sz w:val="21"/>
          <w:szCs w:val="21"/>
        </w:rPr>
        <w:t xml:space="preserve"> Toàn Thực Phẩm</w:t>
      </w:r>
    </w:p>
    <w:p w:rsidR="00733797" w:rsidRPr="00733797" w:rsidRDefault="00733797" w:rsidP="00733797">
      <w:pPr>
        <w:shd w:val="clear" w:color="auto" w:fill="FFFFFF"/>
        <w:spacing w:after="0" w:line="240" w:lineRule="auto"/>
        <w:jc w:val="both"/>
        <w:rPr>
          <w:rFonts w:ascii="Arial" w:eastAsia="Times New Roman" w:hAnsi="Arial" w:cs="Arial"/>
          <w:b/>
          <w:bCs/>
          <w:color w:val="535258"/>
          <w:sz w:val="26"/>
          <w:szCs w:val="26"/>
        </w:rPr>
      </w:pPr>
      <w:r w:rsidRPr="00733797">
        <w:rPr>
          <w:rFonts w:ascii="Arial" w:eastAsia="Times New Roman" w:hAnsi="Arial" w:cs="Arial"/>
          <w:b/>
          <w:bCs/>
          <w:color w:val="000000"/>
          <w:sz w:val="26"/>
          <w:szCs w:val="26"/>
        </w:rPr>
        <w:t>.</w:t>
      </w:r>
      <w:r w:rsidRPr="00733797">
        <w:rPr>
          <w:rFonts w:ascii="Arial" w:eastAsia="Times New Roman" w:hAnsi="Arial" w:cs="Arial"/>
          <w:color w:val="000000"/>
          <w:sz w:val="21"/>
          <w:szCs w:val="21"/>
        </w:rPr>
        <w:t> Chứng nhận đại lý/ hợp đồng mua bán/ Hóa đơn mua hàng</w:t>
      </w:r>
    </w:p>
    <w:p w:rsidR="00733797" w:rsidRPr="00733797" w:rsidRDefault="00733797" w:rsidP="00733797">
      <w:pPr>
        <w:shd w:val="clear" w:color="auto" w:fill="FFFFFF"/>
        <w:spacing w:after="150" w:line="240" w:lineRule="auto"/>
        <w:jc w:val="both"/>
        <w:rPr>
          <w:rFonts w:ascii="Arial" w:eastAsia="Times New Roman" w:hAnsi="Arial" w:cs="Arial"/>
          <w:color w:val="535258"/>
          <w:sz w:val="26"/>
          <w:szCs w:val="26"/>
        </w:rPr>
      </w:pPr>
      <w:r w:rsidRPr="00733797">
        <w:rPr>
          <w:rFonts w:ascii="Arial" w:eastAsia="Times New Roman" w:hAnsi="Arial" w:cs="Arial"/>
          <w:b/>
          <w:bCs/>
          <w:color w:val="000000"/>
          <w:sz w:val="26"/>
          <w:szCs w:val="26"/>
        </w:rPr>
        <w:t>.</w:t>
      </w:r>
      <w:r w:rsidRPr="00733797">
        <w:rPr>
          <w:rFonts w:ascii="Arial" w:eastAsia="Times New Roman" w:hAnsi="Arial" w:cs="Arial"/>
          <w:color w:val="000000"/>
          <w:sz w:val="21"/>
          <w:szCs w:val="21"/>
        </w:rPr>
        <w:t> Giấy xác nhận quảng cáo của sản phẩm</w:t>
      </w:r>
    </w:p>
    <w:p w:rsidR="00733797" w:rsidRPr="00733797" w:rsidRDefault="00733797" w:rsidP="00733797">
      <w:pPr>
        <w:shd w:val="clear" w:color="auto" w:fill="FFFFFF"/>
        <w:spacing w:line="240" w:lineRule="auto"/>
        <w:jc w:val="both"/>
        <w:rPr>
          <w:rFonts w:ascii="Arial" w:eastAsia="Times New Roman" w:hAnsi="Arial" w:cs="Arial"/>
          <w:color w:val="535258"/>
          <w:sz w:val="26"/>
          <w:szCs w:val="26"/>
        </w:rPr>
      </w:pPr>
      <w:r w:rsidRPr="00733797">
        <w:rPr>
          <w:rFonts w:ascii="Arial" w:eastAsia="Times New Roman" w:hAnsi="Arial" w:cs="Arial"/>
          <w:b/>
          <w:bCs/>
          <w:color w:val="000000"/>
          <w:sz w:val="26"/>
          <w:szCs w:val="26"/>
        </w:rPr>
        <w:lastRenderedPageBreak/>
        <w:t>.</w:t>
      </w:r>
      <w:r w:rsidRPr="00733797">
        <w:rPr>
          <w:rFonts w:ascii="Arial" w:eastAsia="Times New Roman" w:hAnsi="Arial" w:cs="Arial"/>
          <w:color w:val="000000"/>
          <w:sz w:val="21"/>
          <w:szCs w:val="21"/>
        </w:rPr>
        <w:t> Giấy ủy quyền quảng cáo cho người bán hàng. </w:t>
      </w:r>
    </w:p>
    <w:p w:rsidR="00733797" w:rsidRPr="00733797" w:rsidRDefault="00733797" w:rsidP="00733797">
      <w:pPr>
        <w:spacing w:after="150" w:line="240" w:lineRule="auto"/>
        <w:jc w:val="both"/>
        <w:rPr>
          <w:rFonts w:ascii="Arial" w:eastAsia="Times New Roman" w:hAnsi="Arial" w:cs="Arial"/>
          <w:color w:val="535258"/>
          <w:sz w:val="21"/>
          <w:szCs w:val="21"/>
          <w:shd w:val="clear" w:color="auto" w:fill="FFFFFF"/>
        </w:rPr>
      </w:pPr>
      <w:r w:rsidRPr="00733797">
        <w:rPr>
          <w:rFonts w:ascii="Arial" w:eastAsia="Times New Roman" w:hAnsi="Arial" w:cs="Arial"/>
          <w:color w:val="535258"/>
          <w:sz w:val="21"/>
          <w:szCs w:val="21"/>
          <w:shd w:val="clear" w:color="auto" w:fill="FFFFFF"/>
        </w:rPr>
        <w:t>    + Mô tả sản phẩm cần nêu rõ "Sản phẩm này không phải là thuốc và không có tác dụng thay thế thuốc chữa bệnh" để tránh gây hiểu lầm sản phẩm là thuốc và đảm bảo mô tả sản phẩm đúng với thông tin về công dụng thành phần của sản phẩm đó.</w:t>
      </w:r>
    </w:p>
    <w:p w:rsidR="00733797" w:rsidRPr="00733797" w:rsidRDefault="00733797" w:rsidP="00733797">
      <w:pPr>
        <w:spacing w:after="150" w:line="240" w:lineRule="auto"/>
        <w:jc w:val="both"/>
        <w:rPr>
          <w:rFonts w:ascii="Arial" w:eastAsia="Times New Roman" w:hAnsi="Arial" w:cs="Arial"/>
          <w:color w:val="535258"/>
          <w:sz w:val="21"/>
          <w:szCs w:val="21"/>
          <w:shd w:val="clear" w:color="auto" w:fill="FFFFFF"/>
        </w:rPr>
      </w:pPr>
      <w:r w:rsidRPr="00733797">
        <w:rPr>
          <w:rFonts w:ascii="Arial" w:eastAsia="Times New Roman" w:hAnsi="Arial" w:cs="Arial"/>
          <w:color w:val="535258"/>
          <w:sz w:val="21"/>
          <w:szCs w:val="21"/>
          <w:shd w:val="clear" w:color="auto" w:fill="FFFFFF"/>
        </w:rPr>
        <w:t>     + Không đăng bán sản phẩm thực phẩm chức năng xách tay</w:t>
      </w:r>
    </w:p>
    <w:p w:rsidR="00733797" w:rsidRPr="00733797" w:rsidRDefault="00733797" w:rsidP="00733797">
      <w:pPr>
        <w:numPr>
          <w:ilvl w:val="0"/>
          <w:numId w:val="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Thời trang/Đồ lót nữ - Đồ lót nam</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Ảnh đại diện sản phẩm nên là ảnh thực, chụp riêng sản phẩm</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Trong các ảnh do người mẫu mặc, phần ảnh sản phẩm thực phải chiếm ít nhất 40% diện tích toàn ảnh</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Người mẫu tạo hình không gây phản cảm, ảnh không mang nội dung khiêu dâm</w:t>
      </w:r>
    </w:p>
    <w:p w:rsidR="00733797" w:rsidRPr="00733797" w:rsidRDefault="00733797" w:rsidP="00733797">
      <w:pPr>
        <w:numPr>
          <w:ilvl w:val="0"/>
          <w:numId w:val="7"/>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Thời trang/ Giày dép / Phụ kiện</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Nêu rõ chất liệu và kích thước của sản phẩm</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Đối với các sản phẩm thời trang hoặc phụ kiện làm bằng lụa tơ tằm, Người bán phải đăng kèm chứng nhận nhãn hiệu ở phần hình ảnh sản phẩm.</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Nên có ít nhất một hình ảnh thật của sản phẩm để khách hàng dễ dàng lựa chọn và tránh những sự nhầm lẫn không đáng có.</w:t>
      </w:r>
    </w:p>
    <w:p w:rsidR="00733797" w:rsidRPr="00733797" w:rsidRDefault="00733797" w:rsidP="00733797">
      <w:pPr>
        <w:numPr>
          <w:ilvl w:val="0"/>
          <w:numId w:val="8"/>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Nhà cửa &amp; Đời sống</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Đăng sản phẩm theo đúng định dạng</w:t>
      </w:r>
      <w:r w:rsidRPr="00733797">
        <w:rPr>
          <w:rFonts w:ascii="Arial" w:eastAsia="Times New Roman" w:hAnsi="Arial" w:cs="Arial"/>
          <w:color w:val="535258"/>
          <w:sz w:val="21"/>
          <w:szCs w:val="21"/>
        </w:rPr>
        <w:t> </w:t>
      </w:r>
      <w:r w:rsidRPr="00733797">
        <w:rPr>
          <w:rFonts w:ascii="Arial" w:eastAsia="Times New Roman" w:hAnsi="Arial" w:cs="Arial"/>
          <w:color w:val="428BCA"/>
          <w:sz w:val="21"/>
          <w:szCs w:val="21"/>
          <w:u w:val="single"/>
        </w:rPr>
        <w:t>tại đây</w:t>
      </w:r>
    </w:p>
    <w:p w:rsidR="00733797" w:rsidRPr="00733797" w:rsidRDefault="00733797" w:rsidP="00733797">
      <w:pPr>
        <w:numPr>
          <w:ilvl w:val="0"/>
          <w:numId w:val="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535258"/>
          <w:sz w:val="21"/>
          <w:szCs w:val="21"/>
          <w:u w:val="single"/>
        </w:rPr>
        <w:t>Bách hóa Online</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535258"/>
          <w:sz w:val="21"/>
          <w:szCs w:val="21"/>
        </w:rPr>
        <w:t>+ Thực phẩm khô: Đăng đầy đủ thông tin nguồn gốc, xuất xứ, hạn sử dụng. Riêng đối với các mặt hàng dễ hư hỏng, cần lưu ý cách sử dụng, bảo quản thích hợp.</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535258"/>
          <w:sz w:val="21"/>
          <w:szCs w:val="21"/>
        </w:rPr>
        <w:t>+ Đồ uống có cồn: tham khảo </w:t>
      </w:r>
      <w:r w:rsidRPr="00733797">
        <w:rPr>
          <w:rFonts w:ascii="Arial" w:eastAsia="Times New Roman" w:hAnsi="Arial" w:cs="Arial"/>
          <w:color w:val="1155CC"/>
          <w:u w:val="single"/>
          <w:shd w:val="clear" w:color="auto" w:fill="FFFFFF"/>
        </w:rPr>
        <w:t xml:space="preserve">Quy định về đăng bán sản phẩm trên </w:t>
      </w:r>
      <w:r w:rsidR="003D2E27">
        <w:rPr>
          <w:rFonts w:ascii="Arial" w:eastAsia="Times New Roman" w:hAnsi="Arial" w:cs="Arial"/>
          <w:color w:val="1155CC"/>
          <w:u w:val="single"/>
          <w:shd w:val="clear" w:color="auto" w:fill="FFFFFF"/>
        </w:rPr>
        <w:t>FastEhome</w:t>
      </w:r>
      <w:r w:rsidRPr="00733797">
        <w:rPr>
          <w:rFonts w:ascii="Arial" w:eastAsia="Times New Roman" w:hAnsi="Arial" w:cs="Arial"/>
          <w:color w:val="535258"/>
          <w:sz w:val="21"/>
          <w:szCs w:val="21"/>
        </w:rPr>
        <w:t> trước khi đăng bán. Đăng bán phải ghi rõ đầy đủ thông tin về nồng độ cồn, hạn sử dụng và thiết lập đúng ngành hàng</w:t>
      </w:r>
    </w:p>
    <w:p w:rsidR="00733797" w:rsidRPr="00733797" w:rsidRDefault="00733797" w:rsidP="00733797">
      <w:pPr>
        <w:numPr>
          <w:ilvl w:val="0"/>
          <w:numId w:val="10"/>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Mẹ &amp; Bé</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535258"/>
          <w:sz w:val="21"/>
          <w:szCs w:val="21"/>
        </w:rPr>
        <w:t>+ </w:t>
      </w:r>
      <w:r w:rsidRPr="00733797">
        <w:rPr>
          <w:rFonts w:ascii="Arial" w:eastAsia="Times New Roman" w:hAnsi="Arial" w:cs="Arial"/>
          <w:color w:val="000000"/>
          <w:sz w:val="21"/>
          <w:szCs w:val="21"/>
        </w:rPr>
        <w:t>Đăng sản phẩm theo đúng định dạng</w:t>
      </w:r>
      <w:r w:rsidRPr="00733797">
        <w:rPr>
          <w:rFonts w:ascii="Arial" w:eastAsia="Times New Roman" w:hAnsi="Arial" w:cs="Arial"/>
          <w:color w:val="535258"/>
          <w:sz w:val="21"/>
          <w:szCs w:val="21"/>
        </w:rPr>
        <w:t> </w:t>
      </w:r>
      <w:r w:rsidRPr="00733797">
        <w:rPr>
          <w:rFonts w:ascii="Arial" w:eastAsia="Times New Roman" w:hAnsi="Arial" w:cs="Arial"/>
          <w:color w:val="337FE5"/>
          <w:sz w:val="21"/>
          <w:szCs w:val="21"/>
          <w:u w:val="single"/>
        </w:rPr>
        <w:t>tại đây</w:t>
      </w:r>
    </w:p>
    <w:p w:rsidR="00733797" w:rsidRPr="00733797" w:rsidRDefault="00733797" w:rsidP="00733797">
      <w:pPr>
        <w:numPr>
          <w:ilvl w:val="0"/>
          <w:numId w:val="11"/>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Đồng Hồ</w:t>
      </w:r>
    </w:p>
    <w:p w:rsidR="00733797" w:rsidRPr="00733797" w:rsidRDefault="00733797" w:rsidP="00733797">
      <w:pPr>
        <w:shd w:val="clear" w:color="auto" w:fill="FFFFFF"/>
        <w:spacing w:after="150" w:line="240" w:lineRule="auto"/>
        <w:ind w:firstLine="360"/>
        <w:jc w:val="both"/>
        <w:rPr>
          <w:rFonts w:ascii="Arial" w:eastAsia="Times New Roman" w:hAnsi="Arial" w:cs="Arial"/>
          <w:color w:val="535258"/>
          <w:sz w:val="21"/>
          <w:szCs w:val="21"/>
        </w:rPr>
      </w:pPr>
      <w:r w:rsidRPr="00733797">
        <w:rPr>
          <w:rFonts w:ascii="Arial" w:eastAsia="Times New Roman" w:hAnsi="Arial" w:cs="Arial"/>
          <w:color w:val="000000"/>
          <w:sz w:val="21"/>
          <w:szCs w:val="21"/>
        </w:rPr>
        <w:t>+ Đăng sản phẩm theo đúng định dạng</w:t>
      </w:r>
      <w:r w:rsidRPr="00733797">
        <w:rPr>
          <w:rFonts w:ascii="Arial" w:eastAsia="Times New Roman" w:hAnsi="Arial" w:cs="Arial"/>
          <w:color w:val="535258"/>
          <w:sz w:val="21"/>
          <w:szCs w:val="21"/>
        </w:rPr>
        <w:t> </w:t>
      </w:r>
      <w:r w:rsidRPr="00733797">
        <w:rPr>
          <w:rFonts w:ascii="Arial" w:eastAsia="Times New Roman" w:hAnsi="Arial" w:cs="Arial"/>
          <w:color w:val="337FE5"/>
          <w:sz w:val="21"/>
          <w:szCs w:val="21"/>
          <w:u w:val="single"/>
        </w:rPr>
        <w:t>tại đây</w:t>
      </w:r>
    </w:p>
    <w:p w:rsidR="00733797" w:rsidRPr="00733797" w:rsidRDefault="00733797" w:rsidP="00733797">
      <w:pPr>
        <w:numPr>
          <w:ilvl w:val="0"/>
          <w:numId w:val="12"/>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Voucher &amp; Dịch vụ</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rPr>
        <w:t>      </w:t>
      </w:r>
      <w:r w:rsidRPr="00733797">
        <w:rPr>
          <w:rFonts w:ascii="Arial" w:eastAsia="Times New Roman" w:hAnsi="Arial" w:cs="Arial"/>
          <w:color w:val="000000"/>
          <w:sz w:val="21"/>
          <w:szCs w:val="21"/>
        </w:rPr>
        <w:t>+ Đăng sản phẩm theo đúng định dạng</w:t>
      </w:r>
      <w:r w:rsidRPr="00733797">
        <w:rPr>
          <w:rFonts w:ascii="Arial" w:eastAsia="Times New Roman" w:hAnsi="Arial" w:cs="Arial"/>
          <w:color w:val="337FE5"/>
          <w:sz w:val="21"/>
          <w:szCs w:val="21"/>
        </w:rPr>
        <w:t> </w:t>
      </w:r>
      <w:r w:rsidRPr="00733797">
        <w:rPr>
          <w:rFonts w:ascii="Arial" w:eastAsia="Times New Roman" w:hAnsi="Arial" w:cs="Arial"/>
          <w:color w:val="337FE5"/>
          <w:sz w:val="21"/>
          <w:szCs w:val="21"/>
          <w:u w:val="single"/>
        </w:rPr>
        <w:t>tại đây</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535258"/>
          <w:sz w:val="21"/>
          <w:szCs w:val="21"/>
        </w:rPr>
        <w:t>     + Chứng từ cần cung cấp xem </w:t>
      </w:r>
      <w:r w:rsidRPr="00733797">
        <w:rPr>
          <w:rFonts w:ascii="Arial" w:eastAsia="Times New Roman" w:hAnsi="Arial" w:cs="Arial"/>
          <w:color w:val="1155CC"/>
          <w:u w:val="single"/>
        </w:rPr>
        <w:t>tại đây</w:t>
      </w:r>
    </w:p>
    <w:p w:rsidR="00733797" w:rsidRPr="00733797" w:rsidRDefault="00733797" w:rsidP="00733797">
      <w:pPr>
        <w:numPr>
          <w:ilvl w:val="0"/>
          <w:numId w:val="13"/>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lastRenderedPageBreak/>
        <w:t>Đồ chơi</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rPr>
        <w:t>      </w:t>
      </w:r>
      <w:r w:rsidRPr="00733797">
        <w:rPr>
          <w:rFonts w:ascii="Arial" w:eastAsia="Times New Roman" w:hAnsi="Arial" w:cs="Arial"/>
          <w:color w:val="000000"/>
          <w:sz w:val="21"/>
          <w:szCs w:val="21"/>
        </w:rPr>
        <w:t>+ Đăng sản phẩm theo đúng định dạng</w:t>
      </w:r>
      <w:r w:rsidRPr="00733797">
        <w:rPr>
          <w:rFonts w:ascii="Arial" w:eastAsia="Times New Roman" w:hAnsi="Arial" w:cs="Arial"/>
          <w:color w:val="337FE5"/>
          <w:sz w:val="21"/>
          <w:szCs w:val="21"/>
        </w:rPr>
        <w:t> </w:t>
      </w:r>
      <w:r w:rsidRPr="00733797">
        <w:rPr>
          <w:rFonts w:ascii="Arial" w:eastAsia="Times New Roman" w:hAnsi="Arial" w:cs="Arial"/>
          <w:color w:val="337FE5"/>
          <w:sz w:val="21"/>
          <w:szCs w:val="21"/>
          <w:u w:val="single"/>
        </w:rPr>
        <w:t>tại đây</w:t>
      </w:r>
    </w:p>
    <w:p w:rsidR="00733797" w:rsidRPr="00733797" w:rsidRDefault="00733797" w:rsidP="00733797">
      <w:pPr>
        <w:numPr>
          <w:ilvl w:val="0"/>
          <w:numId w:val="14"/>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Nhà sách Online</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      + </w:t>
      </w:r>
      <w:r w:rsidRPr="00733797">
        <w:rPr>
          <w:rFonts w:ascii="Arial" w:eastAsia="Times New Roman" w:hAnsi="Arial" w:cs="Arial"/>
          <w:color w:val="000000"/>
          <w:sz w:val="21"/>
          <w:szCs w:val="21"/>
          <w:shd w:val="clear" w:color="auto" w:fill="FFFFFF"/>
        </w:rPr>
        <w:t>Đăng sản phẩm theo đúng định dạng</w:t>
      </w:r>
      <w:r w:rsidRPr="00733797">
        <w:rPr>
          <w:rFonts w:ascii="Arial" w:eastAsia="Times New Roman" w:hAnsi="Arial" w:cs="Arial"/>
          <w:color w:val="337FE5"/>
          <w:sz w:val="21"/>
          <w:szCs w:val="21"/>
          <w:shd w:val="clear" w:color="auto" w:fill="FFFFFF"/>
        </w:rPr>
        <w:t> </w:t>
      </w:r>
      <w:r w:rsidRPr="00733797">
        <w:rPr>
          <w:rFonts w:ascii="Arial" w:eastAsia="Times New Roman" w:hAnsi="Arial" w:cs="Arial"/>
          <w:color w:val="337FE5"/>
          <w:sz w:val="21"/>
          <w:szCs w:val="21"/>
          <w:u w:val="single"/>
        </w:rPr>
        <w:t>tại đây</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337FE5"/>
          <w:sz w:val="21"/>
          <w:szCs w:val="21"/>
        </w:rPr>
        <w:t>      </w:t>
      </w:r>
      <w:r w:rsidRPr="00733797">
        <w:rPr>
          <w:rFonts w:ascii="Arial" w:eastAsia="Times New Roman" w:hAnsi="Arial" w:cs="Arial"/>
          <w:color w:val="000000"/>
          <w:sz w:val="21"/>
          <w:szCs w:val="21"/>
        </w:rPr>
        <w:t>+ </w:t>
      </w:r>
      <w:r w:rsidR="0006048D">
        <w:rPr>
          <w:rFonts w:ascii="Arial" w:eastAsia="Times New Roman" w:hAnsi="Arial" w:cs="Arial"/>
          <w:color w:val="000000"/>
          <w:sz w:val="21"/>
          <w:szCs w:val="21"/>
          <w:shd w:val="clear" w:color="auto" w:fill="FFFFFF"/>
        </w:rPr>
        <w:t>FastEhome</w:t>
      </w:r>
      <w:r w:rsidRPr="00733797">
        <w:rPr>
          <w:rFonts w:ascii="Arial" w:eastAsia="Times New Roman" w:hAnsi="Arial" w:cs="Arial"/>
          <w:color w:val="000000"/>
          <w:sz w:val="21"/>
          <w:szCs w:val="21"/>
          <w:shd w:val="clear" w:color="auto" w:fill="FFFFFF"/>
        </w:rPr>
        <w:t xml:space="preserve"> nghiêm cấm bán sách &amp; ấn phẩm đã qua sử dụng</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535258"/>
          <w:sz w:val="21"/>
          <w:szCs w:val="21"/>
        </w:rPr>
        <w:t xml:space="preserve">      + Người bán khi đăng bán sách và ấn phẩm phải tham gia </w:t>
      </w:r>
      <w:r w:rsidR="007D565F">
        <w:rPr>
          <w:rFonts w:ascii="Arial" w:eastAsia="Times New Roman" w:hAnsi="Arial" w:cs="Arial"/>
          <w:color w:val="535258"/>
          <w:sz w:val="21"/>
          <w:szCs w:val="21"/>
        </w:rPr>
        <w:t>Ehome</w:t>
      </w:r>
      <w:r w:rsidRPr="00733797">
        <w:rPr>
          <w:rFonts w:ascii="Arial" w:eastAsia="Times New Roman" w:hAnsi="Arial" w:cs="Arial"/>
          <w:color w:val="535258"/>
          <w:sz w:val="21"/>
          <w:szCs w:val="21"/>
        </w:rPr>
        <w:t xml:space="preserve"> Mall.</w:t>
      </w:r>
      <w:r w:rsidRPr="00733797">
        <w:rPr>
          <w:rFonts w:ascii="Arial" w:eastAsia="Times New Roman" w:hAnsi="Arial" w:cs="Arial"/>
          <w:color w:val="535258"/>
          <w:sz w:val="21"/>
          <w:szCs w:val="21"/>
        </w:rPr>
        <w:br/>
        <w:t xml:space="preserve">     + Các chứng từ cần cung cấp khi tham gia </w:t>
      </w:r>
      <w:r w:rsidR="003D2E27">
        <w:rPr>
          <w:rFonts w:ascii="Arial" w:eastAsia="Times New Roman" w:hAnsi="Arial" w:cs="Arial"/>
          <w:color w:val="535258"/>
          <w:sz w:val="21"/>
          <w:szCs w:val="21"/>
        </w:rPr>
        <w:t>Ehome</w:t>
      </w:r>
      <w:r w:rsidRPr="00733797">
        <w:rPr>
          <w:rFonts w:ascii="Arial" w:eastAsia="Times New Roman" w:hAnsi="Arial" w:cs="Arial"/>
          <w:color w:val="535258"/>
          <w:sz w:val="21"/>
          <w:szCs w:val="21"/>
        </w:rPr>
        <w:t xml:space="preserve"> Mall: </w:t>
      </w:r>
    </w:p>
    <w:p w:rsidR="00733797" w:rsidRPr="00733797" w:rsidRDefault="00733797" w:rsidP="00733797">
      <w:pPr>
        <w:shd w:val="clear" w:color="auto" w:fill="FFFFFF"/>
        <w:spacing w:after="150" w:line="240" w:lineRule="auto"/>
        <w:jc w:val="both"/>
        <w:rPr>
          <w:rFonts w:ascii="Arial" w:eastAsia="Times New Roman" w:hAnsi="Arial" w:cs="Arial"/>
          <w:color w:val="535258"/>
          <w:sz w:val="26"/>
          <w:szCs w:val="26"/>
        </w:rPr>
      </w:pPr>
      <w:r w:rsidRPr="00733797">
        <w:rPr>
          <w:rFonts w:ascii="Arial" w:eastAsia="Times New Roman" w:hAnsi="Arial" w:cs="Arial"/>
          <w:color w:val="535258"/>
          <w:sz w:val="21"/>
          <w:szCs w:val="21"/>
        </w:rPr>
        <w:t>. Giấy phép đăng kí kinh doanh</w:t>
      </w:r>
    </w:p>
    <w:p w:rsidR="00733797" w:rsidRPr="00733797" w:rsidRDefault="00733797" w:rsidP="00733797">
      <w:pPr>
        <w:shd w:val="clear" w:color="auto" w:fill="FFFFFF"/>
        <w:spacing w:line="240" w:lineRule="auto"/>
        <w:jc w:val="both"/>
        <w:rPr>
          <w:rFonts w:ascii="Arial" w:eastAsia="Times New Roman" w:hAnsi="Arial" w:cs="Arial"/>
          <w:color w:val="535258"/>
          <w:sz w:val="26"/>
          <w:szCs w:val="26"/>
        </w:rPr>
      </w:pPr>
      <w:r w:rsidRPr="00733797">
        <w:rPr>
          <w:rFonts w:ascii="Arial" w:eastAsia="Times New Roman" w:hAnsi="Arial" w:cs="Arial"/>
          <w:color w:val="535258"/>
          <w:sz w:val="21"/>
          <w:szCs w:val="21"/>
        </w:rPr>
        <w:t>. 1 trong 4 loại giấy tờ sau: </w:t>
      </w:r>
    </w:p>
    <w:p w:rsidR="00733797" w:rsidRPr="00733797" w:rsidRDefault="00733797" w:rsidP="00733797">
      <w:pPr>
        <w:shd w:val="clear" w:color="auto" w:fill="FFFFFF"/>
        <w:spacing w:after="150" w:line="240" w:lineRule="auto"/>
        <w:jc w:val="both"/>
        <w:rPr>
          <w:rFonts w:ascii="Arial" w:eastAsia="Times New Roman" w:hAnsi="Arial" w:cs="Arial"/>
          <w:color w:val="535258"/>
          <w:sz w:val="26"/>
          <w:szCs w:val="26"/>
        </w:rPr>
      </w:pPr>
      <w:r w:rsidRPr="00733797">
        <w:rPr>
          <w:rFonts w:ascii="Arial" w:eastAsia="Times New Roman" w:hAnsi="Arial" w:cs="Arial"/>
          <w:color w:val="535258"/>
          <w:sz w:val="21"/>
          <w:szCs w:val="21"/>
        </w:rPr>
        <w:t>- Quyết định xuất bản sách (đối với nhà xuất bản)</w:t>
      </w:r>
    </w:p>
    <w:p w:rsidR="00733797" w:rsidRPr="00733797" w:rsidRDefault="00733797" w:rsidP="00733797">
      <w:pPr>
        <w:shd w:val="clear" w:color="auto" w:fill="FFFFFF"/>
        <w:spacing w:after="150" w:line="240" w:lineRule="auto"/>
        <w:jc w:val="both"/>
        <w:rPr>
          <w:rFonts w:ascii="Arial" w:eastAsia="Times New Roman" w:hAnsi="Arial" w:cs="Arial"/>
          <w:color w:val="535258"/>
          <w:sz w:val="26"/>
          <w:szCs w:val="26"/>
        </w:rPr>
      </w:pPr>
      <w:r w:rsidRPr="00733797">
        <w:rPr>
          <w:rFonts w:ascii="Arial" w:eastAsia="Times New Roman" w:hAnsi="Arial" w:cs="Arial"/>
          <w:color w:val="535258"/>
          <w:sz w:val="21"/>
          <w:szCs w:val="21"/>
        </w:rPr>
        <w:t>- Quyết định phát hành sách (đối với nhà phát hành)</w:t>
      </w:r>
    </w:p>
    <w:p w:rsidR="00733797" w:rsidRPr="00733797" w:rsidRDefault="00733797" w:rsidP="00733797">
      <w:pPr>
        <w:shd w:val="clear" w:color="auto" w:fill="FFFFFF"/>
        <w:spacing w:after="150" w:line="240" w:lineRule="auto"/>
        <w:jc w:val="both"/>
        <w:rPr>
          <w:rFonts w:ascii="Arial" w:eastAsia="Times New Roman" w:hAnsi="Arial" w:cs="Arial"/>
          <w:color w:val="535258"/>
          <w:sz w:val="26"/>
          <w:szCs w:val="26"/>
        </w:rPr>
      </w:pPr>
      <w:r w:rsidRPr="00733797">
        <w:rPr>
          <w:rFonts w:ascii="Arial" w:eastAsia="Times New Roman" w:hAnsi="Arial" w:cs="Arial"/>
          <w:color w:val="535258"/>
          <w:sz w:val="21"/>
          <w:szCs w:val="21"/>
        </w:rPr>
        <w:t>- Giấy ủy quyền phân phối sách từ Nhà Xuất Bản hoặc Nhà phát hành (đối với nhà phân phối) </w:t>
      </w:r>
    </w:p>
    <w:p w:rsidR="00733797" w:rsidRPr="00733797" w:rsidRDefault="00733797" w:rsidP="00733797">
      <w:pPr>
        <w:shd w:val="clear" w:color="auto" w:fill="FFFFFF"/>
        <w:spacing w:line="240" w:lineRule="auto"/>
        <w:jc w:val="both"/>
        <w:rPr>
          <w:rFonts w:ascii="Arial" w:eastAsia="Times New Roman" w:hAnsi="Arial" w:cs="Arial"/>
          <w:color w:val="535258"/>
          <w:sz w:val="26"/>
          <w:szCs w:val="26"/>
        </w:rPr>
      </w:pPr>
      <w:r w:rsidRPr="00733797">
        <w:rPr>
          <w:rFonts w:ascii="Arial" w:eastAsia="Times New Roman" w:hAnsi="Arial" w:cs="Arial"/>
          <w:color w:val="535258"/>
          <w:sz w:val="21"/>
          <w:szCs w:val="21"/>
        </w:rPr>
        <w:t>- Các chứng từ, hóa đơn VAT mua bán sách (đối với nhà bán lẻ) mua từ Nhà Xuất Bản, Nhà phát hành hoặc công ty được ủy quyền phân phối từ các đơn vị trên</w:t>
      </w:r>
    </w:p>
    <w:p w:rsidR="00733797" w:rsidRPr="00733797" w:rsidRDefault="00733797" w:rsidP="00733797">
      <w:pPr>
        <w:shd w:val="clear" w:color="auto" w:fill="FFFFFF"/>
        <w:spacing w:line="240" w:lineRule="auto"/>
        <w:jc w:val="both"/>
        <w:rPr>
          <w:rFonts w:ascii="Arial" w:eastAsia="Times New Roman" w:hAnsi="Arial" w:cs="Arial"/>
          <w:color w:val="535258"/>
          <w:sz w:val="26"/>
          <w:szCs w:val="26"/>
        </w:rPr>
      </w:pPr>
      <w:r w:rsidRPr="00733797">
        <w:rPr>
          <w:rFonts w:ascii="Arial" w:eastAsia="Times New Roman" w:hAnsi="Arial" w:cs="Arial"/>
          <w:b/>
          <w:bCs/>
          <w:color w:val="535258"/>
          <w:sz w:val="21"/>
          <w:szCs w:val="21"/>
        </w:rPr>
        <w:t xml:space="preserve">Lưu </w:t>
      </w:r>
      <w:proofErr w:type="gramStart"/>
      <w:r w:rsidRPr="00733797">
        <w:rPr>
          <w:rFonts w:ascii="Arial" w:eastAsia="Times New Roman" w:hAnsi="Arial" w:cs="Arial"/>
          <w:b/>
          <w:bCs/>
          <w:color w:val="535258"/>
          <w:sz w:val="21"/>
          <w:szCs w:val="21"/>
        </w:rPr>
        <w:t>ý</w:t>
      </w:r>
      <w:r w:rsidRPr="00733797">
        <w:rPr>
          <w:rFonts w:ascii="Arial" w:eastAsia="Times New Roman" w:hAnsi="Arial" w:cs="Arial"/>
          <w:color w:val="535258"/>
          <w:sz w:val="21"/>
          <w:szCs w:val="21"/>
        </w:rPr>
        <w:t> :</w:t>
      </w:r>
      <w:proofErr w:type="gramEnd"/>
      <w:r w:rsidRPr="00733797">
        <w:rPr>
          <w:rFonts w:ascii="Arial" w:eastAsia="Times New Roman" w:hAnsi="Arial" w:cs="Arial"/>
          <w:color w:val="535258"/>
          <w:sz w:val="21"/>
          <w:szCs w:val="21"/>
        </w:rPr>
        <w:t xml:space="preserve"> Tất cả chứng từ cung cấp đều phải được scan từ chứng từ gốc.</w:t>
      </w:r>
    </w:p>
    <w:p w:rsidR="00733797" w:rsidRPr="00733797" w:rsidRDefault="00733797" w:rsidP="00733797">
      <w:pPr>
        <w:numPr>
          <w:ilvl w:val="0"/>
          <w:numId w:val="15"/>
        </w:numPr>
        <w:shd w:val="clear" w:color="auto" w:fill="FFFFFF"/>
        <w:spacing w:before="100" w:beforeAutospacing="1" w:after="100" w:afterAutospacing="1"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u w:val="single"/>
        </w:rPr>
        <w:t>Băng đĩa phim, ca múa nhạc/sân khấu</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b/>
          <w:bCs/>
          <w:color w:val="535258"/>
          <w:sz w:val="21"/>
          <w:szCs w:val="21"/>
        </w:rPr>
        <w:t>   </w:t>
      </w:r>
      <w:r w:rsidRPr="00733797">
        <w:rPr>
          <w:rFonts w:ascii="Arial" w:eastAsia="Times New Roman" w:hAnsi="Arial" w:cs="Arial"/>
          <w:color w:val="535258"/>
          <w:sz w:val="21"/>
          <w:szCs w:val="21"/>
        </w:rPr>
        <w:t>    + </w:t>
      </w:r>
      <w:r w:rsidRPr="00733797">
        <w:rPr>
          <w:rFonts w:ascii="Arial" w:eastAsia="Times New Roman" w:hAnsi="Arial" w:cs="Arial"/>
          <w:color w:val="000000"/>
          <w:sz w:val="21"/>
          <w:szCs w:val="21"/>
        </w:rPr>
        <w:t>Các mặt hàng là băng đĩa phim, ca múa nhạc/sân khấu khi đăng bán cần có: giấy phép phê duyệt nội dung + dán nhãn kiểm soát + giấy tờ về nguồn gốc sản phẩm (chứng từ nhập khẩu/hóa đơn thuế).</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3/ Thông tin mô tả</w:t>
      </w:r>
    </w:p>
    <w:p w:rsidR="00733797" w:rsidRPr="00733797" w:rsidRDefault="00733797" w:rsidP="00733797">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333333"/>
          <w:sz w:val="21"/>
          <w:szCs w:val="21"/>
        </w:rPr>
      </w:pPr>
      <w:r w:rsidRPr="00733797">
        <w:rPr>
          <w:rFonts w:ascii="Arial" w:eastAsia="Times New Roman" w:hAnsi="Arial" w:cs="Arial"/>
          <w:color w:val="000000"/>
          <w:sz w:val="21"/>
          <w:szCs w:val="21"/>
        </w:rPr>
        <w:t xml:space="preserve">Mô tả sản phẩm cần đầy đủ và chi tiết, giúp người mua có thể hiểu rõ những đặc điểm, công dụng, cách dùng, lưu ý khi sử dụng của sản </w:t>
      </w:r>
      <w:proofErr w:type="gramStart"/>
      <w:r w:rsidRPr="00733797">
        <w:rPr>
          <w:rFonts w:ascii="Arial" w:eastAsia="Times New Roman" w:hAnsi="Arial" w:cs="Arial"/>
          <w:color w:val="000000"/>
          <w:sz w:val="21"/>
          <w:szCs w:val="21"/>
        </w:rPr>
        <w:t>phẩm,vv</w:t>
      </w:r>
      <w:proofErr w:type="gramEnd"/>
      <w:r w:rsidRPr="00733797">
        <w:rPr>
          <w:rFonts w:ascii="Arial" w:eastAsia="Times New Roman" w:hAnsi="Arial" w:cs="Arial"/>
          <w:color w:val="000000"/>
          <w:sz w:val="21"/>
          <w:szCs w:val="21"/>
        </w:rPr>
        <w:t xml:space="preserve"> để làm căn cứ khi đặt mua hàng. Nếu là sản phẩm đã qua sử dụng phải ghi rõ tình trạng bên ngoài và hiệu suất sử dụng của sản phẩm. Từ ngữ mô tả trung thực, rõ ràng, không lập lờ hoặc gây hiểu lầm cho khách hàng.</w:t>
      </w:r>
    </w:p>
    <w:p w:rsidR="00733797" w:rsidRPr="00733797" w:rsidRDefault="00733797" w:rsidP="00733797">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333333"/>
          <w:sz w:val="21"/>
          <w:szCs w:val="21"/>
        </w:rPr>
      </w:pPr>
      <w:r w:rsidRPr="00733797">
        <w:rPr>
          <w:rFonts w:ascii="Arial" w:eastAsia="Times New Roman" w:hAnsi="Arial" w:cs="Arial"/>
          <w:color w:val="000000"/>
          <w:sz w:val="21"/>
          <w:szCs w:val="21"/>
        </w:rPr>
        <w:t>Nếu là bài đăng cho 1 sản phẩm duy nhất thì đây là phần mô tả cho sản phẩm đó</w:t>
      </w:r>
    </w:p>
    <w:p w:rsidR="00733797" w:rsidRPr="00733797" w:rsidRDefault="00733797" w:rsidP="00733797">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Nếu là một Combo gồm nhiều sản phẩm thì phải liệt kê đầy đủ thông tin của từng sản phẩm có trong đó.</w:t>
      </w:r>
    </w:p>
    <w:p w:rsidR="00733797" w:rsidRPr="00733797" w:rsidRDefault="00733797" w:rsidP="00733797">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Thông tin sản phẩm không bao gồm số điện thoại và các thông tin liên lạc với mục đích quảng cáo hoặc dẫn người dùng tới các website khác.</w:t>
      </w:r>
    </w:p>
    <w:p w:rsidR="00733797" w:rsidRPr="00733797" w:rsidRDefault="00733797" w:rsidP="00733797">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Điền đầy đủ nguồn gốc, xuất xứ, thuộc tính sản phẩm và chế độ bảo hành (nếu có) theo yêu cầu của mỗi ngành hàng. Sản phẩm không có giấy tờ chứng minh nguồn gốc xuất xứ, thương hiệu thì không được để tên thương hiệu trên sản phẩm.</w:t>
      </w:r>
    </w:p>
    <w:p w:rsidR="00733797" w:rsidRPr="00733797" w:rsidRDefault="00733797" w:rsidP="00733797">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Chú ý gắn đúng hashtag liên quan với sản phẩm đăng bán.</w:t>
      </w:r>
    </w:p>
    <w:p w:rsidR="00733797" w:rsidRPr="00733797" w:rsidRDefault="00733797" w:rsidP="00733797">
      <w:pPr>
        <w:numPr>
          <w:ilvl w:val="0"/>
          <w:numId w:val="16"/>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Không chứa từ khóa fake/nhái hoặc các từ khóa tương tự</w:t>
      </w:r>
      <w:r w:rsidRPr="00733797">
        <w:rPr>
          <w:rFonts w:ascii="Arial" w:eastAsia="Times New Roman" w:hAnsi="Arial" w:cs="Arial"/>
          <w:color w:val="535258"/>
          <w:sz w:val="21"/>
          <w:szCs w:val="21"/>
        </w:rPr>
        <w:br/>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4/ Danh mục</w:t>
      </w:r>
    </w:p>
    <w:p w:rsidR="00733797" w:rsidRPr="00733797" w:rsidRDefault="00733797" w:rsidP="00733797">
      <w:pPr>
        <w:numPr>
          <w:ilvl w:val="0"/>
          <w:numId w:val="17"/>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lastRenderedPageBreak/>
        <w:t>Người đăng phải chọn đúng nhóm danh mục cho sản phẩm để có thể dễ dàng tiếp cận với khách hàng</w:t>
      </w:r>
    </w:p>
    <w:p w:rsidR="00733797" w:rsidRPr="00733797" w:rsidRDefault="00733797" w:rsidP="00733797">
      <w:pPr>
        <w:numPr>
          <w:ilvl w:val="0"/>
          <w:numId w:val="17"/>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Trường hợp sản phẩm nằm ngoài những ngành hàng sẵn có, hãy chọn danh mục: Sản phẩm khác</w:t>
      </w:r>
    </w:p>
    <w:p w:rsidR="00733797" w:rsidRPr="00733797" w:rsidRDefault="00733797" w:rsidP="00733797">
      <w:pPr>
        <w:numPr>
          <w:ilvl w:val="0"/>
          <w:numId w:val="17"/>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Nếu người bán lựa chọn sai danh mục thì sản phẩm sẽ bị khóa cho đến khi sửa đổi và lựa chọn danh mục phù hợp. Nếu người bán chỉ bấm "cập nhật" mà không thao tác chỉnh sửa gì, sản phẩm sẽ bị xóa.</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5/ Giá sản phẩm</w:t>
      </w:r>
    </w:p>
    <w:p w:rsidR="00733797" w:rsidRPr="00733797" w:rsidRDefault="00733797" w:rsidP="00733797">
      <w:pPr>
        <w:numPr>
          <w:ilvl w:val="0"/>
          <w:numId w:val="18"/>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Giá sản phẩm đăng bán hoặc giá khuyến mãi (nếu có) phải tính bằng đơn vị VNĐ</w:t>
      </w:r>
    </w:p>
    <w:p w:rsidR="00733797" w:rsidRPr="00733797" w:rsidRDefault="00733797" w:rsidP="00733797">
      <w:pPr>
        <w:numPr>
          <w:ilvl w:val="0"/>
          <w:numId w:val="18"/>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Nếu bài đăng cho nhiều sản phẩm, phải để giá rõ ràng cho từng sản phẩm</w:t>
      </w:r>
    </w:p>
    <w:p w:rsidR="00733797" w:rsidRPr="00733797" w:rsidRDefault="00733797" w:rsidP="00733797">
      <w:pPr>
        <w:numPr>
          <w:ilvl w:val="0"/>
          <w:numId w:val="18"/>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Giá sản phẩm phải được phân loại rõ ràng dựa trên kích cỡ, màu sắc, chất lượng.</w:t>
      </w:r>
    </w:p>
    <w:p w:rsidR="00733797" w:rsidRPr="00733797" w:rsidRDefault="00733797" w:rsidP="00733797">
      <w:pPr>
        <w:shd w:val="clear" w:color="auto" w:fill="FFFFFF"/>
        <w:spacing w:after="150"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6/ Phí vận chuyển</w:t>
      </w:r>
    </w:p>
    <w:p w:rsidR="00733797" w:rsidRPr="00733797" w:rsidRDefault="00733797" w:rsidP="00733797">
      <w:pPr>
        <w:shd w:val="clear" w:color="auto" w:fill="FFFFFF"/>
        <w:spacing w:after="150" w:line="240" w:lineRule="auto"/>
        <w:ind w:hanging="360"/>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         Người bán phải xác định đúng khối lượng sản phẩm cần vận chuyển để ước lượng chi phí vận chuyển</w:t>
      </w:r>
    </w:p>
    <w:p w:rsidR="00733797" w:rsidRPr="00733797" w:rsidRDefault="00733797" w:rsidP="00733797">
      <w:pPr>
        <w:shd w:val="clear" w:color="auto" w:fill="FFFFFF"/>
        <w:spacing w:after="150" w:line="240" w:lineRule="auto"/>
        <w:ind w:hanging="360"/>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         Khối lượng sản phẩm đăng ký phải là khối lượng sau khi đóng gói của hàng hóa để chuyển đi</w:t>
      </w:r>
    </w:p>
    <w:p w:rsidR="00733797" w:rsidRPr="00733797" w:rsidRDefault="00733797" w:rsidP="00733797">
      <w:pPr>
        <w:shd w:val="clear" w:color="auto" w:fill="FFFFFF"/>
        <w:spacing w:after="150" w:line="240" w:lineRule="auto"/>
        <w:ind w:hanging="360"/>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         Với các sản phẩm cồng kềnh, Người bán nên tham khảo thêm Chính sách vận chuyển để biết chi tiết cách thức xác định khối lượng sản phẩm</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b/>
          <w:bCs/>
          <w:color w:val="000000"/>
          <w:sz w:val="21"/>
          <w:szCs w:val="21"/>
        </w:rPr>
        <w:t>C. Quy định về hạn sử dụng của sản phẩm:</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1/ Danh sách các sản phẩm bắt buộc phải có hạn sử dụng trên bao bì:</w:t>
      </w:r>
    </w:p>
    <w:p w:rsidR="00733797" w:rsidRPr="00733797" w:rsidRDefault="00733797" w:rsidP="00733797">
      <w:pPr>
        <w:numPr>
          <w:ilvl w:val="0"/>
          <w:numId w:val="1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Dược phẩm</w:t>
      </w:r>
    </w:p>
    <w:p w:rsidR="00733797" w:rsidRPr="00733797" w:rsidRDefault="00733797" w:rsidP="00733797">
      <w:pPr>
        <w:numPr>
          <w:ilvl w:val="0"/>
          <w:numId w:val="1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Hóa chất tẩy rửa, vệ sinh</w:t>
      </w:r>
    </w:p>
    <w:p w:rsidR="00733797" w:rsidRPr="00733797" w:rsidRDefault="00733797" w:rsidP="00733797">
      <w:pPr>
        <w:numPr>
          <w:ilvl w:val="0"/>
          <w:numId w:val="1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Mỹ phẩm</w:t>
      </w:r>
    </w:p>
    <w:p w:rsidR="00733797" w:rsidRPr="00733797" w:rsidRDefault="00733797" w:rsidP="00733797">
      <w:pPr>
        <w:numPr>
          <w:ilvl w:val="0"/>
          <w:numId w:val="1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Nước hoa</w:t>
      </w:r>
    </w:p>
    <w:p w:rsidR="00733797" w:rsidRPr="00733797" w:rsidRDefault="00733797" w:rsidP="00733797">
      <w:pPr>
        <w:numPr>
          <w:ilvl w:val="0"/>
          <w:numId w:val="1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Tã, băng vệ sinh</w:t>
      </w:r>
    </w:p>
    <w:p w:rsidR="00733797" w:rsidRPr="00733797" w:rsidRDefault="00733797" w:rsidP="00733797">
      <w:pPr>
        <w:numPr>
          <w:ilvl w:val="0"/>
          <w:numId w:val="1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Thực phẩm</w:t>
      </w:r>
    </w:p>
    <w:p w:rsidR="00733797" w:rsidRPr="00733797" w:rsidRDefault="00733797" w:rsidP="00733797">
      <w:pPr>
        <w:numPr>
          <w:ilvl w:val="0"/>
          <w:numId w:val="19"/>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Thực phẩm chức năng</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shd w:val="clear" w:color="auto" w:fill="FFFFFF"/>
        </w:rPr>
        <w:t>2/ Quy định về hạn sử dụng của sản phẩm chính:</w:t>
      </w:r>
    </w:p>
    <w:p w:rsidR="00733797" w:rsidRPr="00733797" w:rsidRDefault="00733797" w:rsidP="00733797">
      <w:pPr>
        <w:numPr>
          <w:ilvl w:val="0"/>
          <w:numId w:val="20"/>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Người dùng chỉ được phép bán các loại hàng hóa mà khi giao đi phải còn ít nhất 30% thời hạn sử dụng và còn ít nhất 30 ngày, tính từ ngày sản xuất đến ngày hết hạn</w:t>
      </w:r>
    </w:p>
    <w:p w:rsidR="00733797" w:rsidRPr="00733797" w:rsidRDefault="00733797" w:rsidP="00733797">
      <w:pPr>
        <w:numPr>
          <w:ilvl w:val="0"/>
          <w:numId w:val="20"/>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Đối với mặt hàng thực phẩm, đặc biệt là thực phẩm có hạn sử dụng dưới 30 ngày, Người Bán cần ghi rõ hạn sử dụng trên mô tả sản phẩm và tự sắp xếp vận chuyển khi có đơn hàng phát sinh. Mọi trường hợp Người Mua nhận được sản phẩm thực phẩm đã hết hạn sử dụng do Người Bán không nêu rõ hạn sử dụng trong mô tả sản phẩm được xem như Người Bán đăng bán hàng hết hạn sử dụng, và sẽ bị xử lý theo quy định của </w:t>
      </w:r>
      <w:r w:rsidR="00406AA5">
        <w:rPr>
          <w:rFonts w:ascii="Arial" w:eastAsia="Times New Roman" w:hAnsi="Arial" w:cs="Arial"/>
          <w:color w:val="000000"/>
          <w:sz w:val="21"/>
          <w:szCs w:val="21"/>
        </w:rPr>
        <w:t>FastEhome</w:t>
      </w:r>
    </w:p>
    <w:p w:rsidR="00733797" w:rsidRPr="00733797" w:rsidRDefault="00733797" w:rsidP="00733797">
      <w:pPr>
        <w:numPr>
          <w:ilvl w:val="0"/>
          <w:numId w:val="20"/>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Hạn sử dụng của sản phẩm được ghi dưới dạng "sử dụng trước tháng/năm" sẽ được hiểu ngày hết hạn là ngày 1 của tháng đó</w:t>
      </w:r>
      <w:r w:rsidRPr="00733797">
        <w:rPr>
          <w:rFonts w:ascii="Arial" w:eastAsia="Times New Roman" w:hAnsi="Arial" w:cs="Arial"/>
          <w:color w:val="535258"/>
          <w:sz w:val="21"/>
          <w:szCs w:val="21"/>
        </w:rPr>
        <w:br/>
      </w:r>
      <w:r w:rsidRPr="00733797">
        <w:rPr>
          <w:rFonts w:ascii="Arial" w:eastAsia="Times New Roman" w:hAnsi="Arial" w:cs="Arial"/>
          <w:color w:val="000000"/>
          <w:sz w:val="21"/>
          <w:szCs w:val="21"/>
        </w:rPr>
        <w:t>Hạn sử dụng của sản phẩm được ghi dưới dạng "hạn sử dụng: tháng/năm" sẽ được hiểu ngày hết hạn là ngày cuối cùng của tháng đó</w:t>
      </w:r>
    </w:p>
    <w:p w:rsidR="00733797" w:rsidRPr="00733797" w:rsidRDefault="00733797" w:rsidP="00733797">
      <w:pPr>
        <w:numPr>
          <w:ilvl w:val="0"/>
          <w:numId w:val="20"/>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Trường hợp người dùng thực hiện giảm giá do sản phẩm sắp hết hạn, thông tin về ngày hết hạn phải được nêu rõ trong mô tả sản phẩm</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lastRenderedPageBreak/>
        <w:t>3/ Quy định về hạn sử dụng của quà tặng kèm</w:t>
      </w:r>
    </w:p>
    <w:p w:rsidR="00733797" w:rsidRPr="00733797" w:rsidRDefault="00733797" w:rsidP="00733797">
      <w:pPr>
        <w:numPr>
          <w:ilvl w:val="0"/>
          <w:numId w:val="21"/>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Khi quà tặng kèm được đăng công khai trên thông tin sản phẩm chính, quy định về hạn sử dụng sẽ được áp dụng tương tự sản phẩm chính.</w:t>
      </w:r>
    </w:p>
    <w:p w:rsidR="00733797" w:rsidRPr="00733797" w:rsidRDefault="00733797" w:rsidP="00733797">
      <w:pPr>
        <w:numPr>
          <w:ilvl w:val="0"/>
          <w:numId w:val="21"/>
        </w:numPr>
        <w:shd w:val="clear" w:color="auto" w:fill="FFFFFF"/>
        <w:spacing w:before="100" w:beforeAutospacing="1" w:after="100" w:afterAutospacing="1" w:line="240" w:lineRule="auto"/>
        <w:jc w:val="both"/>
        <w:textAlignment w:val="baseline"/>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Khi quà tặng kèm không được đăng công khai trên thông tin sản phẩm chính, </w:t>
      </w:r>
      <w:r w:rsidR="00A27D94">
        <w:rPr>
          <w:rFonts w:ascii="Arial" w:eastAsia="Times New Roman" w:hAnsi="Arial" w:cs="Arial"/>
          <w:color w:val="000000"/>
          <w:sz w:val="21"/>
          <w:szCs w:val="21"/>
        </w:rPr>
        <w:t>FastEhome</w:t>
      </w:r>
      <w:r w:rsidRPr="00733797">
        <w:rPr>
          <w:rFonts w:ascii="Arial" w:eastAsia="Times New Roman" w:hAnsi="Arial" w:cs="Arial"/>
          <w:color w:val="000000"/>
          <w:sz w:val="21"/>
          <w:szCs w:val="21"/>
        </w:rPr>
        <w:t xml:space="preserve"> sẽ không can thiệp xử lý khiếu nại về hạn sử dụng của quà tặng kèm. Tuy nhiên hành vi cố ý tặng kèm sản phẩm hết hạn sử dụng có thể mang đến trải nghiệm không tốt cho Người Mua và làm giảm uy tín của Người Bán thông qua việc đánh giá kém từ Người Mua trên đơn hàng.</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4/ Xử lý vi phạm </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color w:val="000000"/>
          <w:sz w:val="21"/>
          <w:szCs w:val="21"/>
        </w:rPr>
        <w:t xml:space="preserve">Người dùng vi phạm một trong các quy định trên về hạn sử dụng của sản phẩm, tùy theo mức độ vi phạm, </w:t>
      </w:r>
      <w:r w:rsidR="00497A9B">
        <w:rPr>
          <w:rFonts w:ascii="Arial" w:eastAsia="Times New Roman" w:hAnsi="Arial" w:cs="Arial"/>
          <w:color w:val="000000"/>
          <w:sz w:val="21"/>
          <w:szCs w:val="21"/>
        </w:rPr>
        <w:t>FastEhome</w:t>
      </w:r>
      <w:r w:rsidRPr="00733797">
        <w:rPr>
          <w:rFonts w:ascii="Arial" w:eastAsia="Times New Roman" w:hAnsi="Arial" w:cs="Arial"/>
          <w:color w:val="000000"/>
          <w:sz w:val="21"/>
          <w:szCs w:val="21"/>
        </w:rPr>
        <w:t xml:space="preserve"> sẽ tiến hành một số biện pháp xử lý phù hợp như xóa sản phẩm, khóa tài khoản, yêu cầu người bán đền bù thiệt hại cho người </w:t>
      </w:r>
      <w:proofErr w:type="gramStart"/>
      <w:r w:rsidRPr="00733797">
        <w:rPr>
          <w:rFonts w:ascii="Arial" w:eastAsia="Times New Roman" w:hAnsi="Arial" w:cs="Arial"/>
          <w:color w:val="000000"/>
          <w:sz w:val="21"/>
          <w:szCs w:val="21"/>
        </w:rPr>
        <w:t>mua,v.v.</w:t>
      </w:r>
      <w:proofErr w:type="gramEnd"/>
      <w:r w:rsidRPr="00733797">
        <w:rPr>
          <w:rFonts w:ascii="Arial" w:eastAsia="Times New Roman" w:hAnsi="Arial" w:cs="Arial"/>
          <w:color w:val="000000"/>
          <w:sz w:val="21"/>
          <w:szCs w:val="21"/>
        </w:rPr>
        <w:t>..</w:t>
      </w: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p>
    <w:p w:rsidR="00733797" w:rsidRPr="00733797" w:rsidRDefault="00733797" w:rsidP="00733797">
      <w:pPr>
        <w:shd w:val="clear" w:color="auto" w:fill="FFFFFF"/>
        <w:spacing w:after="150" w:line="240" w:lineRule="auto"/>
        <w:jc w:val="both"/>
        <w:rPr>
          <w:rFonts w:ascii="Arial" w:eastAsia="Times New Roman" w:hAnsi="Arial" w:cs="Arial"/>
          <w:color w:val="535258"/>
          <w:sz w:val="21"/>
          <w:szCs w:val="21"/>
        </w:rPr>
      </w:pPr>
      <w:r w:rsidRPr="00733797">
        <w:rPr>
          <w:rFonts w:ascii="Arial" w:eastAsia="Times New Roman" w:hAnsi="Arial" w:cs="Arial"/>
          <w:b/>
          <w:bCs/>
          <w:color w:val="535258"/>
          <w:sz w:val="21"/>
          <w:szCs w:val="21"/>
        </w:rPr>
        <w:t>Khuyến cáo:</w:t>
      </w:r>
      <w:r w:rsidRPr="00733797">
        <w:rPr>
          <w:rFonts w:ascii="Arial" w:eastAsia="Times New Roman" w:hAnsi="Arial" w:cs="Arial"/>
          <w:b/>
          <w:bCs/>
          <w:i/>
          <w:iCs/>
          <w:color w:val="535258"/>
          <w:sz w:val="21"/>
          <w:szCs w:val="21"/>
        </w:rPr>
        <w:t> </w:t>
      </w:r>
      <w:r w:rsidRPr="00733797">
        <w:rPr>
          <w:rFonts w:ascii="Arial" w:eastAsia="Times New Roman" w:hAnsi="Arial" w:cs="Arial"/>
          <w:i/>
          <w:iCs/>
          <w:color w:val="535258"/>
          <w:sz w:val="21"/>
          <w:szCs w:val="21"/>
        </w:rPr>
        <w:t xml:space="preserve">Người bán vui lòng tôn trọng và tuân thủ quy định đăng bán sản phẩm của </w:t>
      </w:r>
      <w:r w:rsidR="00B638F8">
        <w:rPr>
          <w:rFonts w:ascii="Arial" w:eastAsia="Times New Roman" w:hAnsi="Arial" w:cs="Arial"/>
          <w:i/>
          <w:iCs/>
          <w:color w:val="535258"/>
          <w:sz w:val="21"/>
          <w:szCs w:val="21"/>
        </w:rPr>
        <w:t>FastEhome</w:t>
      </w:r>
      <w:r w:rsidRPr="00733797">
        <w:rPr>
          <w:rFonts w:ascii="Arial" w:eastAsia="Times New Roman" w:hAnsi="Arial" w:cs="Arial"/>
          <w:i/>
          <w:iCs/>
          <w:color w:val="535258"/>
          <w:sz w:val="21"/>
          <w:szCs w:val="21"/>
        </w:rPr>
        <w:t>. Mọi sản phẩm không tuân thủ theo các quy định, hướng dẫn trên sẽ bị khóa/xóa mà không cần thông báo trước. Người bán sẽ chịu trách nhiệm hoàn toàn trước Pháp luật nếu cố tình đăng tải các nội dung mà Pháp luật Việt Nam không cho phép./.</w:t>
      </w:r>
    </w:p>
    <w:p w:rsidR="00733797" w:rsidRDefault="00733797"/>
    <w:sectPr w:rsidR="00733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67A28"/>
    <w:multiLevelType w:val="multilevel"/>
    <w:tmpl w:val="47A2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4660"/>
    <w:multiLevelType w:val="multilevel"/>
    <w:tmpl w:val="3DC8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036D"/>
    <w:multiLevelType w:val="multilevel"/>
    <w:tmpl w:val="590C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D4D67"/>
    <w:multiLevelType w:val="multilevel"/>
    <w:tmpl w:val="4BF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B661C"/>
    <w:multiLevelType w:val="multilevel"/>
    <w:tmpl w:val="3C6C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46425"/>
    <w:multiLevelType w:val="multilevel"/>
    <w:tmpl w:val="5A0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518CC"/>
    <w:multiLevelType w:val="multilevel"/>
    <w:tmpl w:val="E15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446EF"/>
    <w:multiLevelType w:val="multilevel"/>
    <w:tmpl w:val="0678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A5826"/>
    <w:multiLevelType w:val="multilevel"/>
    <w:tmpl w:val="CC4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77812"/>
    <w:multiLevelType w:val="multilevel"/>
    <w:tmpl w:val="2192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B7BBD"/>
    <w:multiLevelType w:val="multilevel"/>
    <w:tmpl w:val="C2B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A2956"/>
    <w:multiLevelType w:val="multilevel"/>
    <w:tmpl w:val="12C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F30B7"/>
    <w:multiLevelType w:val="multilevel"/>
    <w:tmpl w:val="4AC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200676"/>
    <w:multiLevelType w:val="multilevel"/>
    <w:tmpl w:val="272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75745"/>
    <w:multiLevelType w:val="multilevel"/>
    <w:tmpl w:val="883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D1D59"/>
    <w:multiLevelType w:val="multilevel"/>
    <w:tmpl w:val="2B10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35E0D"/>
    <w:multiLevelType w:val="multilevel"/>
    <w:tmpl w:val="E28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24117"/>
    <w:multiLevelType w:val="multilevel"/>
    <w:tmpl w:val="A8B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C6E6C"/>
    <w:multiLevelType w:val="multilevel"/>
    <w:tmpl w:val="ED5C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72207"/>
    <w:multiLevelType w:val="multilevel"/>
    <w:tmpl w:val="2C8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855F06"/>
    <w:multiLevelType w:val="multilevel"/>
    <w:tmpl w:val="46A0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12"/>
  </w:num>
  <w:num w:numId="4">
    <w:abstractNumId w:val="9"/>
  </w:num>
  <w:num w:numId="5">
    <w:abstractNumId w:val="3"/>
  </w:num>
  <w:num w:numId="6">
    <w:abstractNumId w:val="15"/>
  </w:num>
  <w:num w:numId="7">
    <w:abstractNumId w:val="1"/>
  </w:num>
  <w:num w:numId="8">
    <w:abstractNumId w:val="4"/>
  </w:num>
  <w:num w:numId="9">
    <w:abstractNumId w:val="10"/>
  </w:num>
  <w:num w:numId="10">
    <w:abstractNumId w:val="18"/>
  </w:num>
  <w:num w:numId="11">
    <w:abstractNumId w:val="5"/>
  </w:num>
  <w:num w:numId="12">
    <w:abstractNumId w:val="13"/>
  </w:num>
  <w:num w:numId="13">
    <w:abstractNumId w:val="7"/>
  </w:num>
  <w:num w:numId="14">
    <w:abstractNumId w:val="17"/>
  </w:num>
  <w:num w:numId="15">
    <w:abstractNumId w:val="0"/>
  </w:num>
  <w:num w:numId="16">
    <w:abstractNumId w:val="20"/>
  </w:num>
  <w:num w:numId="17">
    <w:abstractNumId w:val="2"/>
  </w:num>
  <w:num w:numId="18">
    <w:abstractNumId w:val="6"/>
  </w:num>
  <w:num w:numId="19">
    <w:abstractNumId w:val="11"/>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97"/>
    <w:rsid w:val="0006048D"/>
    <w:rsid w:val="000923BE"/>
    <w:rsid w:val="001947F3"/>
    <w:rsid w:val="00323748"/>
    <w:rsid w:val="003D2E27"/>
    <w:rsid w:val="00406AA5"/>
    <w:rsid w:val="00497A9B"/>
    <w:rsid w:val="004F1863"/>
    <w:rsid w:val="00733797"/>
    <w:rsid w:val="00791326"/>
    <w:rsid w:val="007D565F"/>
    <w:rsid w:val="00871C00"/>
    <w:rsid w:val="00A014B1"/>
    <w:rsid w:val="00A27D94"/>
    <w:rsid w:val="00B52C1D"/>
    <w:rsid w:val="00B6351A"/>
    <w:rsid w:val="00B638F8"/>
    <w:rsid w:val="00EF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34C3"/>
  <w15:chartTrackingRefBased/>
  <w15:docId w15:val="{39681E4D-9B2F-4A7B-98AD-0349044F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7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797"/>
    <w:rPr>
      <w:b/>
      <w:bCs/>
    </w:rPr>
  </w:style>
  <w:style w:type="character" w:styleId="Hyperlink">
    <w:name w:val="Hyperlink"/>
    <w:basedOn w:val="DefaultParagraphFont"/>
    <w:uiPriority w:val="99"/>
    <w:semiHidden/>
    <w:unhideWhenUsed/>
    <w:rsid w:val="00733797"/>
    <w:rPr>
      <w:color w:val="0000FF"/>
      <w:u w:val="single"/>
    </w:rPr>
  </w:style>
  <w:style w:type="paragraph" w:styleId="ListParagraph">
    <w:name w:val="List Paragraph"/>
    <w:basedOn w:val="Normal"/>
    <w:uiPriority w:val="34"/>
    <w:qFormat/>
    <w:rsid w:val="007337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606959">
      <w:bodyDiv w:val="1"/>
      <w:marLeft w:val="0"/>
      <w:marRight w:val="0"/>
      <w:marTop w:val="0"/>
      <w:marBottom w:val="0"/>
      <w:divBdr>
        <w:top w:val="none" w:sz="0" w:space="0" w:color="auto"/>
        <w:left w:val="none" w:sz="0" w:space="0" w:color="auto"/>
        <w:bottom w:val="none" w:sz="0" w:space="0" w:color="auto"/>
        <w:right w:val="none" w:sz="0" w:space="0" w:color="auto"/>
      </w:divBdr>
      <w:divsChild>
        <w:div w:id="469128644">
          <w:blockQuote w:val="1"/>
          <w:marLeft w:val="0"/>
          <w:marRight w:val="0"/>
          <w:marTop w:val="0"/>
          <w:marBottom w:val="300"/>
          <w:divBdr>
            <w:top w:val="none" w:sz="0" w:space="0" w:color="auto"/>
            <w:left w:val="single" w:sz="36" w:space="15" w:color="EEEEEE"/>
            <w:bottom w:val="none" w:sz="0" w:space="0" w:color="auto"/>
            <w:right w:val="none" w:sz="0" w:space="0" w:color="auto"/>
          </w:divBdr>
        </w:div>
        <w:div w:id="656956902">
          <w:blockQuote w:val="1"/>
          <w:marLeft w:val="0"/>
          <w:marRight w:val="0"/>
          <w:marTop w:val="0"/>
          <w:marBottom w:val="300"/>
          <w:divBdr>
            <w:top w:val="none" w:sz="0" w:space="0" w:color="auto"/>
            <w:left w:val="single" w:sz="36" w:space="15" w:color="EEEEEE"/>
            <w:bottom w:val="none" w:sz="0" w:space="0" w:color="auto"/>
            <w:right w:val="none" w:sz="0" w:space="0" w:color="auto"/>
          </w:divBdr>
        </w:div>
        <w:div w:id="134285482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0269721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687223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1661</Words>
  <Characters>9474</Characters>
  <Application>Microsoft Office Word</Application>
  <DocSecurity>0</DocSecurity>
  <Lines>78</Lines>
  <Paragraphs>22</Paragraphs>
  <ScaleCrop>false</ScaleCrop>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thienthien</dc:creator>
  <cp:keywords/>
  <dc:description/>
  <cp:lastModifiedBy>thienthien</cp:lastModifiedBy>
  <cp:revision>21</cp:revision>
  <dcterms:created xsi:type="dcterms:W3CDTF">2021-04-08T06:36:00Z</dcterms:created>
  <dcterms:modified xsi:type="dcterms:W3CDTF">2021-04-08T07:49:00Z</dcterms:modified>
</cp:coreProperties>
</file>