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eployment-guide-dpg"/>
    <w:p>
      <w:pPr>
        <w:pStyle w:val="1"/>
      </w:pPr>
      <w:r>
        <w:t xml:space="preserve">Deployment Guide (DPG)</w:t>
      </w:r>
    </w:p>
    <w:bookmarkStart w:id="9" w:name="X132c94cb798b8caf8241ea6dc442712ef7bcf8c"/>
    <w:p>
      <w:pPr>
        <w:pStyle w:val="2"/>
      </w:pPr>
      <w:r>
        <w:t xml:space="preserve">MCP Orchestration Server — MTO-16: Jira REST Client — Direct API Integration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Jira REST Client — Direct 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TDD-v1-MTO-16.docx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2025-07-15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TDD and project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☐ Approved for deployment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☐ Testing completed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Ops Lead</w:t>
            </w:r>
          </w:p>
        </w:tc>
        <w:tc>
          <w:tcPr/>
          <w:p>
            <w:pPr>
              <w:pStyle w:val="Compac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overview"/>
    <w:p>
      <w:pPr>
        <w:pStyle w:val="2"/>
      </w:pPr>
      <w:r>
        <w:t xml:space="preserve">1. Overview</w:t>
      </w:r>
    </w:p>
    <w:bookmarkStart w:id="13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 Jira REST Client module (</w:t>
      </w:r>
      <w:r>
        <w:rPr>
          <w:rStyle w:val="VerbatimChar"/>
        </w:rPr>
        <w:t xml:space="preserve">com.orchestrator.mcp.jira</w:t>
      </w:r>
      <w:r>
        <w:t xml:space="preserve">) provides a dedicated HTTP communication layer that integrates directly with Jira Cloud/Server REST API v3. It enables high-throughput, resilient access for the background sync job (Epic MTO-14), bypassing the MCP Atlassian connector. The module includes:</w:t>
      </w:r>
    </w:p>
    <w:p>
      <w:pPr>
        <w:pStyle w:val="Compact"/>
        <w:numPr>
          <w:ilvl w:val="0"/>
          <w:numId w:val="1001"/>
        </w:numPr>
      </w:pPr>
      <w:r>
        <w:t xml:space="preserve">4 API methods:</w:t>
      </w:r>
      <w:r>
        <w:t xml:space="preserve"> </w:t>
      </w:r>
      <w:r>
        <w:rPr>
          <w:rStyle w:val="VerbatimChar"/>
        </w:rPr>
        <w:t xml:space="preserve">searchIssues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downloadAttachment</w:t>
      </w:r>
    </w:p>
    <w:p>
      <w:pPr>
        <w:pStyle w:val="Compact"/>
        <w:numPr>
          <w:ilvl w:val="0"/>
          <w:numId w:val="1001"/>
        </w:numPr>
      </w:pPr>
      <w:r>
        <w:t xml:space="preserve">Token bucket rate limiting (10 req/s default, coroutine-safe)</w:t>
      </w:r>
    </w:p>
    <w:p>
      <w:pPr>
        <w:pStyle w:val="Compact"/>
        <w:numPr>
          <w:ilvl w:val="0"/>
          <w:numId w:val="1001"/>
        </w:numPr>
      </w:pPr>
      <w:r>
        <w:t xml:space="preserve">Exponential backoff retry with jitter for transient failures</w:t>
      </w:r>
    </w:p>
    <w:p>
      <w:pPr>
        <w:pStyle w:val="Compact"/>
        <w:numPr>
          <w:ilvl w:val="0"/>
          <w:numId w:val="1001"/>
        </w:numPr>
      </w:pPr>
      <w:r>
        <w:t xml:space="preserve">Sealed exception hierarchy for structured error handling</w:t>
      </w:r>
    </w:p>
    <w:p>
      <w:pPr>
        <w:pStyle w:val="Compact"/>
        <w:numPr>
          <w:ilvl w:val="0"/>
          <w:numId w:val="1001"/>
        </w:numPr>
      </w:pPr>
      <w:r>
        <w:t xml:space="preserve">Environment-based configuration with fail-fast validation</w:t>
      </w:r>
    </w:p>
    <w:bookmarkEnd w:id="13"/>
    <w:bookmarkStart w:id="14" w:name="deployment-scope"/>
    <w:p>
      <w:pPr>
        <w:pStyle w:val="3"/>
      </w:pPr>
      <w:r>
        <w:t xml:space="preserve">1.2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com.orchestrator.mcp.jira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New Module</w:t>
            </w:r>
          </w:p>
        </w:tc>
        <w:tc>
          <w:tcPr/>
          <w:p>
            <w:pPr>
              <w:pStyle w:val="Compact"/>
            </w:pPr>
            <w:r>
              <w:t xml:space="preserve">Jira REST Client — 15 Kotlin source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t xml:space="preserve">New Configuration</w:t>
            </w:r>
          </w:p>
        </w:tc>
        <w:tc>
          <w:tcPr/>
          <w:p>
            <w:pPr>
              <w:pStyle w:val="Compact"/>
            </w:pPr>
            <w:r>
              <w:t xml:space="preserve">8 new env vars for Jira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Koin DI Module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jiraModule</w:t>
            </w:r>
            <w:r>
              <w:t xml:space="preserve"> </w:t>
            </w:r>
            <w:r>
              <w:t xml:space="preserve">registered in AppModule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JAR artifact</w:t>
            </w:r>
          </w:p>
        </w:tc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mcp-orchestrator-all.jar</w:t>
            </w:r>
            <w:r>
              <w:t xml:space="preserve"> </w:t>
            </w:r>
            <w:r>
              <w:t xml:space="preserve">includes new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No database migrations required</w:t>
            </w:r>
          </w:p>
        </w:tc>
      </w:tr>
    </w:tbl>
    <w:bookmarkEnd w:id="14"/>
    <w:bookmarkStart w:id="15" w:name="target-environments"/>
    <w:p>
      <w:pPr>
        <w:pStyle w:val="3"/>
      </w:pPr>
      <w:r>
        <w:t xml:space="preserve">1.3 Target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Deploy Order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http://localhost:9180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https://sit-orchestrator.internal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https://uat-orchestrator.internal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QA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https://orchestrator.internal</w:t>
            </w:r>
          </w:p>
        </w:tc>
        <w:tc>
          <w:tcPr/>
          <w:p>
            <w:pPr>
              <w:pStyle w:val="Compact"/>
            </w:pPr>
            <w:r>
              <w:t xml:space="preserve">4th</w:t>
            </w:r>
          </w:p>
        </w:tc>
        <w:tc>
          <w:tcPr/>
          <w:p>
            <w:pPr>
              <w:pStyle w:val="Compact"/>
            </w:pPr>
            <w:r>
              <w:t xml:space="preserve">PM + 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rerequisites"/>
    <w:p>
      <w:pPr>
        <w:pStyle w:val="2"/>
      </w:pPr>
      <w:r>
        <w:t xml:space="preserve">2. Prerequisites</w:t>
      </w:r>
    </w:p>
    <w:bookmarkStart w:id="17" w:name="infrastructure"/>
    <w:p>
      <w:pPr>
        <w:pStyle w:val="3"/>
      </w:pPr>
      <w:r>
        <w:t xml:space="preserve">2.1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21 runtime available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Already deployed in all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HTTPS access to Jira Cloud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Firewall rule for</w:t>
            </w:r>
            <w:r>
              <w:t xml:space="preserve"> </w:t>
            </w:r>
            <w:r>
              <w:rPr>
                <w:rStyle w:val="VerbatimChar"/>
              </w:rPr>
              <w:t xml:space="preserve">*.atlassian.net:443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access to Jira instance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Verify from each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 memory (additional ~50MB heap)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Current allocation sufficient</w:t>
            </w:r>
          </w:p>
        </w:tc>
      </w:tr>
    </w:tbl>
    <w:bookmarkEnd w:id="17"/>
    <w:bookmarkStart w:id="18" w:name="software-dependencies"/>
    <w:p>
      <w:pPr>
        <w:pStyle w:val="3"/>
      </w:pPr>
      <w:r>
        <w:t xml:space="preserve">2.2 Software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 (Temurin)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2.3.20</w:t>
            </w:r>
          </w:p>
        </w:tc>
        <w:tc>
          <w:tcPr/>
          <w:p>
            <w:pPr>
              <w:pStyle w:val="Compact"/>
            </w:pPr>
            <w:r>
              <w:t xml:space="preserve">Bundled in fat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Client CIO</w:t>
            </w:r>
          </w:p>
        </w:tc>
        <w:tc>
          <w:tcPr/>
          <w:p>
            <w:pPr>
              <w:pStyle w:val="Compact"/>
            </w:pPr>
            <w:r>
              <w:t xml:space="preserve">3.4.0</w:t>
            </w:r>
          </w:p>
        </w:tc>
        <w:tc>
          <w:tcPr/>
          <w:p>
            <w:pPr>
              <w:pStyle w:val="Compact"/>
            </w:pPr>
            <w:r>
              <w:t xml:space="preserve">Bundled in fat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kotlinx.serialization</w:t>
            </w:r>
          </w:p>
        </w:tc>
        <w:tc>
          <w:tcPr/>
          <w:p>
            <w:pPr>
              <w:pStyle w:val="Compact"/>
            </w:pPr>
            <w:r>
              <w:t xml:space="preserve">1.8.1</w:t>
            </w:r>
          </w:p>
        </w:tc>
        <w:tc>
          <w:tcPr/>
          <w:p>
            <w:pPr>
              <w:pStyle w:val="Compact"/>
            </w:pPr>
            <w:r>
              <w:t xml:space="preserve">Bundled in fat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Koin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  <w:tc>
          <w:tcPr/>
          <w:p>
            <w:pPr>
              <w:pStyle w:val="Compact"/>
            </w:pPr>
            <w:r>
              <w:t xml:space="preserve">Bundled in fat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Logback</w:t>
            </w:r>
          </w:p>
        </w:tc>
        <w:tc>
          <w:tcPr/>
          <w:p>
            <w:pPr>
              <w:pStyle w:val="Compact"/>
            </w:pPr>
            <w:r>
              <w:t xml:space="preserve">1.5.18</w:t>
            </w:r>
          </w:p>
        </w:tc>
        <w:tc>
          <w:tcPr/>
          <w:p>
            <w:pPr>
              <w:pStyle w:val="Compact"/>
            </w:pPr>
            <w:r>
              <w:t xml:space="preserve">Bundled in fat JAR</w:t>
            </w:r>
          </w:p>
        </w:tc>
      </w:tr>
    </w:tbl>
    <w:bookmarkEnd w:id="18"/>
    <w:bookmarkStart w:id="19" w:name="access-requirements"/>
    <w:p>
      <w:pPr>
        <w:pStyle w:val="3"/>
      </w:pPr>
      <w:r>
        <w:t xml:space="preserve">2.3 Access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Cloud API Token</w:t>
            </w:r>
          </w:p>
        </w:tc>
        <w:tc>
          <w:tcPr/>
          <w:p>
            <w:pPr>
              <w:pStyle w:val="Compact"/>
            </w:pPr>
            <w:r>
              <w:t xml:space="preserve">API Token (Basic Auth)</w:t>
            </w:r>
          </w:p>
        </w:tc>
        <w:tc>
          <w:tcPr/>
          <w:p>
            <w:pPr>
              <w:pStyle w:val="Compact"/>
            </w:pPr>
            <w:r>
              <w:t xml:space="preserve">Service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Cloud email</w:t>
            </w:r>
          </w:p>
        </w:tc>
        <w:tc>
          <w:tcPr/>
          <w:p>
            <w:pPr>
              <w:pStyle w:val="Compact"/>
            </w:pPr>
            <w:r>
              <w:t xml:space="preserve">Service account email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SSH access</w:t>
            </w:r>
          </w:p>
        </w:tc>
        <w:tc>
          <w:tcPr/>
          <w:p>
            <w:pPr>
              <w:pStyle w:val="Compact"/>
            </w:pPr>
            <w:r>
              <w:t xml:space="preserve">Key-based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</w:tbl>
    <w:bookmarkEnd w:id="19"/>
    <w:bookmarkStart w:id="20" w:name="backup-requirements"/>
    <w:p>
      <w:pPr>
        <w:pStyle w:val="3"/>
      </w:pPr>
      <w:r>
        <w:t xml:space="preserve">2.4 Backup Requirements</w:t>
      </w:r>
    </w:p>
    <w:p>
      <w:pPr>
        <w:pStyle w:val="Compact"/>
        <w:numPr>
          <w:ilvl w:val="0"/>
          <w:numId w:val="1002"/>
        </w:numPr>
      </w:pPr>
      <w:r>
        <w:t xml:space="preserve">Application backup (previous version</w:t>
      </w:r>
      <w:r>
        <w:t xml:space="preserve"> </w:t>
      </w:r>
      <w:r>
        <w:rPr>
          <w:rStyle w:val="VerbatimChar"/>
        </w:rPr>
        <w:t xml:space="preserve">mcp-orchestrator-all.jar</w:t>
      </w:r>
      <w:r>
        <w:t xml:space="preserve"> </w:t>
      </w:r>
      <w:r>
        <w:t xml:space="preserve">saved)</w:t>
      </w:r>
    </w:p>
    <w:p>
      <w:pPr>
        <w:pStyle w:val="Compact"/>
        <w:numPr>
          <w:ilvl w:val="0"/>
          <w:numId w:val="1003"/>
        </w:numPr>
      </w:pPr>
      <w:r>
        <w:t xml:space="preserve">Configuration backup (current environment variables exported)</w:t>
      </w:r>
    </w:p>
    <w:p>
      <w:pPr>
        <w:pStyle w:val="Compact"/>
        <w:numPr>
          <w:ilvl w:val="0"/>
          <w:numId w:val="1004"/>
        </w:numPr>
      </w:pPr>
      <w:r>
        <w:t xml:space="preserve">No database backup needed (no DB changes in this release)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-deployment-checklist"/>
    <w:p>
      <w:pPr>
        <w:pStyle w:val="2"/>
      </w:pPr>
      <w:r>
        <w:t xml:space="preserve">3. Pre-Deployment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merged to release branch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30 unit/integration tests passed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Jira API credentials provisioned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Environment variables configured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Firewall rules for Jira Cloud access</w:t>
            </w:r>
          </w:p>
        </w:tc>
        <w:tc>
          <w:tcPr/>
          <w:p>
            <w:pPr>
              <w:pStyle w:val="Compact"/>
            </w:pPr>
            <w:r>
              <w:t xml:space="preserve">Network Team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Previous JAR artifact backed up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Rollback plan reviewed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Deployment window confirmed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Monitoring/alerting configured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Jira API connectivity verified from target env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database-migration"/>
    <w:p>
      <w:pPr>
        <w:pStyle w:val="2"/>
      </w:pPr>
      <w:r>
        <w:t xml:space="preserve">4. Database Migration</w:t>
      </w:r>
    </w:p>
    <w:bookmarkStart w:id="23" w:name="migration-scripts"/>
    <w:p>
      <w:pPr>
        <w:pStyle w:val="3"/>
      </w:pPr>
      <w:r>
        <w:t xml:space="preserve">4.1 Migration Scripts</w:t>
      </w:r>
    </w:p>
    <w:p>
      <w:pPr>
        <w:pStyle w:val="FirstParagraph"/>
      </w:pPr>
      <w:r>
        <w:rPr>
          <w:b/>
          <w:bCs/>
        </w:rPr>
        <w:t xml:space="preserve">No database migration required for MTO-16.</w:t>
      </w:r>
    </w:p>
    <w:p>
      <w:pPr>
        <w:pStyle w:val="BodyText"/>
      </w:pPr>
      <w:r>
        <w:t xml:space="preserve">This module is a pure HTTP client library with in-memory data structures. All persistence is handled by the downstream Ticket Cache module (MTO-15).</w:t>
      </w:r>
    </w:p>
    <w:bookmarkEnd w:id="23"/>
    <w:bookmarkStart w:id="24" w:name="verification"/>
    <w:p>
      <w:pPr>
        <w:pStyle w:val="3"/>
      </w:pPr>
      <w:r>
        <w:t xml:space="preserve">4.2 Verification</w:t>
      </w:r>
    </w:p>
    <w:p>
      <w:pPr>
        <w:pStyle w:val="FirstParagraph"/>
      </w:pPr>
      <w:r>
        <w:t xml:space="preserve">N/A — No database changes.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pplication-deployment"/>
    <w:p>
      <w:pPr>
        <w:pStyle w:val="2"/>
      </w:pPr>
      <w:r>
        <w:t xml:space="preserve">5. Application Deployment</w:t>
      </w:r>
    </w:p>
    <w:bookmarkStart w:id="26" w:name="deployment-flow"/>
    <w:p>
      <w:pPr>
        <w:pStyle w:val="3"/>
      </w:pPr>
      <w:r>
        <w:t xml:space="preserve">5.1 Deployment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Deployment Flow</w:t>
            </w:r>
          </w:p>
        </w:tc>
      </w:tr>
    </w:tbl>
    <w:p>
      <w:pPr>
        <w:pStyle w:val="ImageCaption"/>
      </w:pPr>
      <w:r>
        <w:t xml:space="preserve">Deployment Flow</w:t>
      </w:r>
    </w:p>
    <w:bookmarkEnd w:id="26"/>
    <w:bookmarkStart w:id="27" w:name="build-artifact"/>
    <w:p>
      <w:pPr>
        <w:pStyle w:val="3"/>
      </w:pPr>
      <w:r>
        <w:t xml:space="preserve">5.2 Build Artifact</w:t>
      </w:r>
    </w:p>
    <w:p>
      <w:pPr>
        <w:pStyle w:val="SourceCode"/>
      </w:pPr>
      <w:r>
        <w:rPr>
          <w:rStyle w:val="CommentTok"/>
        </w:rPr>
        <w:t xml:space="preserve"># Build the fat JAR (includes all dependencies)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:orchestrator-server:shadowJar</w:t>
      </w:r>
      <w:r>
        <w:br/>
      </w:r>
      <w:r>
        <w:br/>
      </w:r>
      <w:r>
        <w:rPr>
          <w:rStyle w:val="CommentTok"/>
        </w:rPr>
        <w:t xml:space="preserve"># Output: orchestrator-server/build/libs/mcp-orchestrator-all.jar</w:t>
      </w:r>
      <w:r>
        <w:br/>
      </w:r>
      <w:r>
        <w:rPr>
          <w:rStyle w:val="CommentTok"/>
        </w:rPr>
        <w:t xml:space="preserve"># Verify artifact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orchestrator-server/build/libs/mcp-orchestrator-all.jar</w:t>
      </w:r>
    </w:p>
    <w:bookmarkEnd w:id="27"/>
    <w:bookmarkStart w:id="28" w:name="deployment-steps"/>
    <w:p>
      <w:pPr>
        <w:pStyle w:val="3"/>
      </w:pPr>
      <w:r>
        <w:t xml:space="preserve">5.3 Deployment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Backup current JAR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mcp-orchestrator-all.jar mcp-orchestrator-all.jar.bak</w:t>
            </w:r>
          </w:p>
        </w:tc>
        <w:tc>
          <w:tcPr/>
          <w:p>
            <w:pPr>
              <w:pStyle w:val="Compact"/>
            </w:pPr>
            <w:r>
              <w:t xml:space="preserve">File exists with previous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 existing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stop mcp-orchestrator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</w:t>
            </w:r>
            <w:r>
              <w:t xml:space="preserve"> </w:t>
            </w:r>
            <w:r>
              <w:t xml:space="preserve">shows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 new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build/mcp-orchestrator-all.jar /opt/mcp-orchestrator/</w:t>
            </w:r>
          </w:p>
        </w:tc>
        <w:tc>
          <w:tcPr/>
          <w:p>
            <w:pPr>
              <w:pStyle w:val="Compact"/>
            </w:pPr>
            <w:r>
              <w:t xml:space="preserve">File size matches build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 environment variables</w:t>
            </w:r>
          </w:p>
        </w:tc>
        <w:tc>
          <w:tcPr/>
          <w:p>
            <w:pPr>
              <w:pStyle w:val="Compact"/>
            </w:pPr>
            <w:r>
              <w:t xml:space="preserve">See Section 6.1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 | grep JIRA_</w:t>
            </w:r>
            <w:r>
              <w:t xml:space="preserve"> </w:t>
            </w:r>
            <w:r>
              <w:t xml:space="preserve">shows all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Start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start mcp-orchestrator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</w:t>
            </w:r>
            <w:r>
              <w:t xml:space="preserve"> </w:t>
            </w:r>
            <w:r>
              <w:t xml:space="preserve">shows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startup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mcp-orchestrator -f</w:t>
            </w:r>
          </w:p>
        </w:tc>
        <w:tc>
          <w:tcPr/>
          <w:p>
            <w:pPr>
              <w:pStyle w:val="Compact"/>
            </w:pPr>
            <w:r>
              <w:t xml:space="preserve">No ERROR/FATAL 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http://localhost:9180/health</w:t>
            </w:r>
          </w:p>
        </w:tc>
        <w:tc>
          <w:tcPr/>
          <w:p>
            <w:pPr>
              <w:pStyle w:val="Compact"/>
            </w:pPr>
            <w:r>
              <w:t xml:space="preserve">200 OK response</w:t>
            </w:r>
          </w:p>
        </w:tc>
      </w:tr>
    </w:tbl>
    <w:bookmarkEnd w:id="28"/>
    <w:bookmarkStart w:id="29" w:name="detailed-deployment-commands"/>
    <w:p>
      <w:pPr>
        <w:pStyle w:val="3"/>
      </w:pPr>
      <w:r>
        <w:t xml:space="preserve">5.4 Detailed Deployment Commands</w:t>
      </w:r>
    </w:p>
    <w:p>
      <w:pPr>
        <w:pStyle w:val="SourceCode"/>
      </w:pPr>
      <w:r>
        <w:rPr>
          <w:rStyle w:val="CommentTok"/>
        </w:rPr>
        <w:t xml:space="preserve"># Step 1: Backup current version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/opt/mcp-orchestrator/backups/mcp-orchestrator-all-</w:t>
      </w:r>
      <w:r>
        <w:rPr>
          <w:rStyle w:val="VariableTok"/>
        </w:rPr>
        <w:t xml:space="preserve">${TIMESTAMP}</w:t>
      </w:r>
      <w:r>
        <w:rPr>
          <w:rStyle w:val="NormalTok"/>
        </w:rPr>
        <w:t xml:space="preserve">.jar</w:t>
      </w:r>
      <w:r>
        <w:br/>
      </w:r>
      <w:r>
        <w:br/>
      </w:r>
      <w:r>
        <w:rPr>
          <w:rStyle w:val="CommentTok"/>
        </w:rPr>
        <w:t xml:space="preserve"># Step 2: Stop service gracefully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mmentTok"/>
        </w:rPr>
        <w:t xml:space="preserve"># Verify process is stopped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"mcp-orchestrator"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Process still 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Process stopped"</w:t>
      </w:r>
      <w:r>
        <w:br/>
      </w:r>
      <w:r>
        <w:br/>
      </w:r>
      <w:r>
        <w:rPr>
          <w:rStyle w:val="CommentTok"/>
        </w:rPr>
        <w:t xml:space="preserve"># Step 3: Deploy new artifact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orchestrator-server/build/libs/mcp-orchestrator-all.jar /opt/mcp-orchestrator/mcp-orchestrator-all.jar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/opt/mcp-orchestrator/mcp-orchestrator-all.jar</w:t>
      </w:r>
      <w:r>
        <w:br/>
      </w:r>
      <w:r>
        <w:br/>
      </w:r>
      <w:r>
        <w:rPr>
          <w:rStyle w:val="CommentTok"/>
        </w:rPr>
        <w:t xml:space="preserve"># Step 4: Configure environment variables (see Section 6)</w:t>
      </w:r>
      <w:r>
        <w:br/>
      </w:r>
      <w:r>
        <w:rPr>
          <w:rStyle w:val="CommentTok"/>
        </w:rPr>
        <w:t xml:space="preserve"># Ensure /etc/mcp-orchestrator/env.conf is updated</w:t>
      </w:r>
      <w:r>
        <w:br/>
      </w:r>
      <w:r>
        <w:br/>
      </w:r>
      <w:r>
        <w:rPr>
          <w:rStyle w:val="CommentTok"/>
        </w:rPr>
        <w:t xml:space="preserve"># Step 5: 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br/>
      </w:r>
      <w:r>
        <w:rPr>
          <w:rStyle w:val="CommentTok"/>
        </w:rPr>
        <w:t xml:space="preserve"># Step 6: Monitor startup (wait up to 30s)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http://localhost:9180/health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is UP after 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Step 7: Verify Jira client initialization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mcp-orchestrator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minute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nfiguration-changes"/>
    <w:p>
      <w:pPr>
        <w:pStyle w:val="2"/>
      </w:pPr>
      <w:r>
        <w:t xml:space="preserve">6. Configuration Changes</w:t>
      </w:r>
    </w:p>
    <w:bookmarkStart w:id="31" w:name="new-environment-variables"/>
    <w:p>
      <w:pPr>
        <w:pStyle w:val="3"/>
      </w:pPr>
      <w:r>
        <w:t xml:space="preserve">6.1 New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06"/>
        <w:gridCol w:w="1466"/>
        <w:gridCol w:w="733"/>
        <w:gridCol w:w="733"/>
        <w:gridCol w:w="733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JIRA_BASE_URL</w:t>
            </w:r>
          </w:p>
        </w:tc>
        <w:tc>
          <w:tcPr/>
          <w:p>
            <w:pPr>
              <w:pStyle w:val="Compact"/>
            </w:pPr>
            <w:r>
              <w:t xml:space="preserve">Jira instance base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https://dev-project.atlassian.net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https://sit-project.atlassian.net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https://uat-project.atlassian.net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${VAULT_JIRA_BASE_URL}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JIRA_EMAIL</w:t>
            </w:r>
          </w:p>
        </w:tc>
        <w:tc>
          <w:tcPr/>
          <w:p>
            <w:pPr>
              <w:pStyle w:val="Compact"/>
            </w:pPr>
            <w:r>
              <w:t xml:space="preserve">Service account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dev-bot@company.com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sit-bot@company.com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uat-bot@company.com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${VAULT_JIRA_EMAIL}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JIRA_API_TOKEN</w:t>
            </w:r>
          </w:p>
        </w:tc>
        <w:tc>
          <w:tcPr/>
          <w:p>
            <w:pPr>
              <w:pStyle w:val="Compact"/>
            </w:pPr>
            <w:r>
              <w:t xml:space="preserve">Jira API token (secret)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${DEV_JIRA_TOKEN}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${SIT_JIRA_TOKEN}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${UAT_JIRA_TOKEN}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${VAULT_JIRA_API_TOKEN}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JIRA_RATE_LIMIT</w:t>
            </w:r>
          </w:p>
        </w:tc>
        <w:tc>
          <w:tcPr/>
          <w:p>
            <w:pPr>
              <w:pStyle w:val="Compact"/>
            </w:pPr>
            <w:r>
              <w:t xml:space="preserve">Max requests/second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JIRA_TIMEOUT_MS</w:t>
            </w:r>
          </w:p>
        </w:tc>
        <w:tc>
          <w:tcPr/>
          <w:p>
            <w:pPr>
              <w:pStyle w:val="Compact"/>
            </w:pPr>
            <w:r>
              <w:t xml:space="preserve">Request timeout (ms)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JIRA_MAX_RETRIES</w:t>
            </w:r>
          </w:p>
        </w:tc>
        <w:tc>
          <w:tcPr/>
          <w:p>
            <w:pPr>
              <w:pStyle w:val="Compact"/>
            </w:pPr>
            <w:r>
              <w:t xml:space="preserve">Max retry attempts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JIRA_CONNECT_TIMEOUT_MS</w:t>
            </w:r>
          </w:p>
        </w:tc>
        <w:tc>
          <w:tcPr/>
          <w:p>
            <w:pPr>
              <w:pStyle w:val="Compact"/>
            </w:pPr>
            <w:r>
              <w:t xml:space="preserve">Connection timeout (ms)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JIRA_SOCKET_TIMEOUT_MS</w:t>
            </w:r>
          </w:p>
        </w:tc>
        <w:tc>
          <w:tcPr/>
          <w:p>
            <w:pPr>
              <w:pStyle w:val="Compact"/>
            </w:pPr>
            <w:r>
              <w:t xml:space="preserve">Socket timeout (ms)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</w:t>
            </w:r>
          </w:p>
        </w:tc>
      </w:tr>
    </w:tbl>
    <w:bookmarkEnd w:id="31"/>
    <w:bookmarkStart w:id="32" w:name="environment-file-template"/>
    <w:p>
      <w:pPr>
        <w:pStyle w:val="3"/>
      </w:pPr>
      <w:r>
        <w:t xml:space="preserve">6.2 Environment File Template</w:t>
      </w:r>
    </w:p>
    <w:p>
      <w:pPr>
        <w:pStyle w:val="FirstParagraph"/>
      </w:pPr>
      <w:r>
        <w:t xml:space="preserve">Create/update</w:t>
      </w:r>
      <w:r>
        <w:t xml:space="preserve"> </w:t>
      </w:r>
      <w:r>
        <w:rPr>
          <w:rStyle w:val="VerbatimChar"/>
        </w:rPr>
        <w:t xml:space="preserve">/etc/mcp-orchestrator/env.conf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Jira REST Client Configuration (MTO-16) ===</w:t>
      </w:r>
      <w:r>
        <w:br/>
      </w:r>
      <w:r>
        <w:rPr>
          <w:rStyle w:val="CommentTok"/>
        </w:rPr>
        <w:t xml:space="preserve"># Required — Jira instance URL (no trailing slash)</w:t>
      </w:r>
      <w:r>
        <w:br/>
      </w:r>
      <w:r>
        <w:rPr>
          <w:rStyle w:val="VariableTok"/>
        </w:rPr>
        <w:t xml:space="preserve">JIRA_BASE_URL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https://your-instance.atlassian.net</w:t>
      </w:r>
      <w:r>
        <w:br/>
      </w:r>
      <w:r>
        <w:br/>
      </w:r>
      <w:r>
        <w:rPr>
          <w:rStyle w:val="CommentTok"/>
        </w:rPr>
        <w:t xml:space="preserve"># Required — Service account email for Basic Auth</w:t>
      </w:r>
      <w:r>
        <w:br/>
      </w:r>
      <w:r>
        <w:rPr>
          <w:rStyle w:val="VariableTok"/>
        </w:rPr>
        <w:t xml:space="preserve">JIRA_EMAIL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service-account@company.com</w:t>
      </w:r>
      <w:r>
        <w:br/>
      </w:r>
      <w:r>
        <w:br/>
      </w:r>
      <w:r>
        <w:rPr>
          <w:rStyle w:val="CommentTok"/>
        </w:rPr>
        <w:t xml:space="preserve"># Required — Jira API token (generate at https://id.atlassian.com/manage-profile/security/api-tokens)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Never commit this value to source control</w:t>
      </w:r>
      <w:r>
        <w:br/>
      </w:r>
      <w:r>
        <w:rPr>
          <w:rStyle w:val="VariableTok"/>
        </w:rPr>
        <w:t xml:space="preserve">JIRA_API_TOKEN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your-api-token-here</w:t>
      </w:r>
      <w:r>
        <w:br/>
      </w:r>
      <w:r>
        <w:br/>
      </w:r>
      <w:r>
        <w:rPr>
          <w:rStyle w:val="CommentTok"/>
        </w:rPr>
        <w:t xml:space="preserve"># Optional — Rate limiting (default: 10 req/s)</w:t>
      </w:r>
      <w:r>
        <w:br/>
      </w:r>
      <w:r>
        <w:rPr>
          <w:rStyle w:val="VariableTok"/>
        </w:rPr>
        <w:t xml:space="preserve">JIRA_RATE_LIMIT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Optional — Timeouts (defaults shown)</w:t>
      </w:r>
      <w:r>
        <w:br/>
      </w:r>
      <w:r>
        <w:rPr>
          <w:rStyle w:val="VariableTok"/>
        </w:rPr>
        <w:t xml:space="preserve">JIRA_TIMEOUT_MS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rPr>
          <w:rStyle w:val="VariableTok"/>
        </w:rPr>
        <w:t xml:space="preserve">JIRA_CONNECT_TIMEOUT_MS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  <w:r>
        <w:br/>
      </w:r>
      <w:r>
        <w:rPr>
          <w:rStyle w:val="VariableTok"/>
        </w:rPr>
        <w:t xml:space="preserve">JIRA_SOCKET_TIMEOUT_MS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br/>
      </w:r>
      <w:r>
        <w:rPr>
          <w:rStyle w:val="CommentTok"/>
        </w:rPr>
        <w:t xml:space="preserve"># Optional — Retry configuration (default: 3)</w:t>
      </w:r>
      <w:r>
        <w:br/>
      </w:r>
      <w:r>
        <w:rPr>
          <w:rStyle w:val="VariableTok"/>
        </w:rPr>
        <w:t xml:space="preserve">JIRA_MAX_RETRIES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bookmarkEnd w:id="32"/>
    <w:bookmarkStart w:id="33" w:name="systemd-service-file-update"/>
    <w:p>
      <w:pPr>
        <w:pStyle w:val="3"/>
      </w:pPr>
      <w:r>
        <w:t xml:space="preserve">6.3 Systemd Service File Update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/etc/systemd/system/mcp-orchestrator.service</w:t>
      </w:r>
      <w:r>
        <w:t xml:space="preserve"> </w:t>
      </w:r>
      <w:r>
        <w:t xml:space="preserve">to include env file: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MCP Orchestrator Server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postgresql.service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mcp-orchestrator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mcp-orchestrator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/opt/mcp-orchestrator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/etc/mcp-orchestrator/env.conf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/usr/bin/java -Xmx512m -jar mcp-orchestrator-all.jar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33"/>
    <w:bookmarkStart w:id="34" w:name="configuration-validation"/>
    <w:p>
      <w:pPr>
        <w:pStyle w:val="3"/>
      </w:pPr>
      <w:r>
        <w:t xml:space="preserve">6.4 Configuration Validation</w:t>
      </w:r>
    </w:p>
    <w:p>
      <w:pPr>
        <w:pStyle w:val="FirstParagraph"/>
      </w:pPr>
      <w:r>
        <w:t xml:space="preserve">The Jira client performs fail-fast validation at startup. If any required environment variable is missing or invalid, the application will fail to start with a clear error message:</w:t>
      </w:r>
    </w:p>
    <w:p>
      <w:pPr>
        <w:pStyle w:val="SourceCode"/>
      </w:pPr>
      <w:r>
        <w:rPr>
          <w:rStyle w:val="VerbatimChar"/>
        </w:rPr>
        <w:t xml:space="preserve">JiraValidationException: Required environment variable 'JIRA_BASE_URL' is not set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JIRA_BASE_URL</w:t>
      </w:r>
      <w:r>
        <w:t xml:space="preserve">: Must start with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no trailing slash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JIRA_EMAIL</w:t>
      </w:r>
      <w:r>
        <w:t xml:space="preserve">: Must not be blank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JIRA_API_TOKEN</w:t>
      </w:r>
      <w:r>
        <w:t xml:space="preserve">: Must not be blank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JIRA_RATE_LIMIT</w:t>
      </w:r>
      <w:r>
        <w:t xml:space="preserve">: Must be 1–100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JIRA_MAX_RETRIES</w:t>
      </w:r>
      <w:r>
        <w:t xml:space="preserve">: Must be 0–10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JIRA_TIMEOUT_MS</w:t>
      </w:r>
      <w:r>
        <w:t xml:space="preserve">: Must be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JIRA_CONNECT_TIMEOUT_MS</w:t>
      </w:r>
      <w:r>
        <w:t xml:space="preserve">: Must be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JIRA_SOCKET_TIMEOUT_MS</w:t>
      </w:r>
      <w:r>
        <w:t xml:space="preserve">: Must be &gt; 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ost-deployment-verification"/>
    <w:p>
      <w:pPr>
        <w:pStyle w:val="2"/>
      </w:pPr>
      <w:r>
        <w:t xml:space="preserve">7. Post-Deployment Verification</w:t>
      </w:r>
    </w:p>
    <w:bookmarkStart w:id="36" w:name="health-checks"/>
    <w:p>
      <w:pPr>
        <w:pStyle w:val="3"/>
      </w:pPr>
      <w:r>
        <w:t xml:space="preserve">7.1 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Endpoint/Command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http://localhost:9180/health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mcp-orchestrator</w:t>
            </w:r>
          </w:p>
        </w:tc>
        <w:tc>
          <w:tcPr/>
          <w:p>
            <w:pPr>
              <w:pStyle w:val="Compact"/>
            </w:pPr>
            <w:r>
              <w:t xml:space="preserve">active (running)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listening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 -tlnp | grep 9180</w:t>
            </w:r>
          </w:p>
        </w:tc>
        <w:tc>
          <w:tcPr/>
          <w:p>
            <w:pPr>
              <w:pStyle w:val="Compact"/>
            </w:pPr>
            <w:r>
              <w:t xml:space="preserve">LISTEN on 0.0.0.0:9180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connectivity</w:t>
            </w:r>
          </w:p>
        </w:tc>
        <w:tc>
          <w:tcPr/>
          <w:p>
            <w:pPr>
              <w:pStyle w:val="Compact"/>
            </w:pPr>
            <w:r>
              <w:t xml:space="preserve">Check startup logs for Jira module init</w:t>
            </w:r>
          </w:p>
        </w:tc>
        <w:tc>
          <w:tcPr/>
          <w:p>
            <w:pPr>
              <w:pStyle w:val="Compact"/>
            </w:pPr>
            <w:r>
              <w:t xml:space="preserve">No JiraValidationException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</w:tbl>
    <w:bookmarkEnd w:id="36"/>
    <w:bookmarkStart w:id="37" w:name="smoke-tests"/>
    <w:p>
      <w:pPr>
        <w:pStyle w:val="3"/>
      </w:pPr>
      <w:r>
        <w:t xml:space="preserve">7.2 Smoke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200"/>
        <w:gridCol w:w="15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Jira client initialization</w:t>
            </w:r>
          </w:p>
        </w:tc>
        <w:tc>
          <w:tcPr/>
          <w:p>
            <w:pPr>
              <w:pStyle w:val="Compact"/>
            </w:pPr>
            <w:r>
              <w:t xml:space="preserve">Start application with valid env vars</w:t>
            </w:r>
          </w:p>
        </w:tc>
        <w:tc>
          <w:tcPr/>
          <w:p>
            <w:pPr>
              <w:pStyle w:val="Compact"/>
            </w:pPr>
            <w:r>
              <w:t xml:space="preserve">Logs show</w:t>
            </w:r>
            <w:r>
              <w:t xml:space="preserve"> </w:t>
            </w:r>
            <w:r>
              <w:t xml:space="preserve">“JiraModule initialized”</w:t>
            </w:r>
            <w:r>
              <w:t xml:space="preserve"> </w:t>
            </w:r>
            <w:r>
              <w:t xml:space="preserve">without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Configuration validation</w:t>
            </w:r>
          </w:p>
        </w:tc>
        <w:tc>
          <w:tcPr/>
          <w:p>
            <w:pPr>
              <w:pStyle w:val="Compact"/>
            </w:pPr>
            <w:r>
              <w:t xml:space="preserve">Start with missing</w:t>
            </w:r>
            <w:r>
              <w:t xml:space="preserve"> </w:t>
            </w:r>
            <w:r>
              <w:rPr>
                <w:rStyle w:val="VerbatimChar"/>
              </w:rPr>
              <w:t xml:space="preserve">JIRA_BASE_URL</w:t>
            </w:r>
          </w:p>
        </w:tc>
        <w:tc>
          <w:tcPr/>
          <w:p>
            <w:pPr>
              <w:pStyle w:val="Compact"/>
            </w:pPr>
            <w:r>
              <w:t xml:space="preserve">Application fails fast with clear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Rate limiter active</w:t>
            </w:r>
          </w:p>
        </w:tc>
        <w:tc>
          <w:tcPr/>
          <w:p>
            <w:pPr>
              <w:pStyle w:val="Compact"/>
            </w:pPr>
            <w:r>
              <w:t xml:space="preserve">Check logs for rate limiter initialization</w:t>
            </w:r>
          </w:p>
        </w:tc>
        <w:tc>
          <w:tcPr/>
          <w:p>
            <w:pPr>
              <w:pStyle w:val="Compact"/>
            </w:pPr>
            <w:r>
              <w:t xml:space="preserve">Logs show</w:t>
            </w:r>
            <w:r>
              <w:t xml:space="preserve"> </w:t>
            </w:r>
            <w:r>
              <w:t xml:space="preserve">“TokenBucketRateLimiter: rate=10/s, burst=10”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connectivity (DEV only)</w:t>
            </w:r>
          </w:p>
        </w:tc>
        <w:tc>
          <w:tcPr/>
          <w:p>
            <w:pPr>
              <w:pStyle w:val="Compact"/>
            </w:pPr>
            <w:r>
              <w:t xml:space="preserve">Trigger a test JQL search</w:t>
            </w:r>
          </w:p>
        </w:tc>
        <w:tc>
          <w:tcPr/>
          <w:p>
            <w:pPr>
              <w:pStyle w:val="Compact"/>
            </w:pPr>
            <w:r>
              <w:t xml:space="preserve">Returns valid response or expected auth error</w:t>
            </w:r>
          </w:p>
        </w:tc>
      </w:tr>
    </w:tbl>
    <w:bookmarkEnd w:id="37"/>
    <w:bookmarkStart w:id="38" w:name="log-verification"/>
    <w:p>
      <w:pPr>
        <w:pStyle w:val="3"/>
      </w:pPr>
      <w:r>
        <w:t xml:space="preserve">7.3 Log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Entry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started on port 9180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Within 30s of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mcp-orchestrator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module registered in Koin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During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mcp-orchestrator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JiraValidationException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ERROR 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mcp-orchestrator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HttpClient configured (CIO engine)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During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mcp-orchestrator</w:t>
            </w:r>
          </w:p>
        </w:tc>
      </w:tr>
    </w:tbl>
    <w:bookmarkEnd w:id="38"/>
    <w:bookmarkStart w:id="39" w:name="monitoring-dashboard"/>
    <w:p>
      <w:pPr>
        <w:pStyle w:val="3"/>
      </w:pPr>
      <w:r>
        <w:t xml:space="preserve">7.4 Monitoring Dashboard</w:t>
      </w:r>
    </w:p>
    <w:p>
      <w:pPr>
        <w:pStyle w:val="Compact"/>
        <w:numPr>
          <w:ilvl w:val="0"/>
          <w:numId w:val="1005"/>
        </w:numPr>
      </w:pPr>
      <w:r>
        <w:t xml:space="preserve">Application metrics visible in dashboard</w:t>
      </w:r>
    </w:p>
    <w:p>
      <w:pPr>
        <w:pStyle w:val="Compact"/>
        <w:numPr>
          <w:ilvl w:val="0"/>
          <w:numId w:val="1006"/>
        </w:numPr>
      </w:pPr>
      <w:r>
        <w:t xml:space="preserve">Error rate within normal range (0% expected for new module)</w:t>
      </w:r>
    </w:p>
    <w:p>
      <w:pPr>
        <w:pStyle w:val="Compact"/>
        <w:numPr>
          <w:ilvl w:val="0"/>
          <w:numId w:val="1007"/>
        </w:numPr>
      </w:pPr>
      <w:r>
        <w:t xml:space="preserve">JVM heap usage stable (no memory leak from HTTP client)</w:t>
      </w:r>
    </w:p>
    <w:p>
      <w:pPr>
        <w:pStyle w:val="Compact"/>
        <w:numPr>
          <w:ilvl w:val="0"/>
          <w:numId w:val="1008"/>
        </w:numPr>
      </w:pPr>
      <w:r>
        <w:t xml:space="preserve">No unexpected alerts triggered</w:t>
      </w:r>
    </w:p>
    <w:p>
      <w:pPr>
        <w:pStyle w:val="Compact"/>
        <w:numPr>
          <w:ilvl w:val="0"/>
          <w:numId w:val="1009"/>
        </w:numPr>
      </w:pPr>
      <w:r>
        <w:t xml:space="preserve">Outbound HTTP connection count to Jira within expected range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ollback-plan"/>
    <w:p>
      <w:pPr>
        <w:pStyle w:val="2"/>
      </w:pPr>
      <w:r>
        <w:t xml:space="preserve">8. Rollback Plan</w:t>
      </w:r>
    </w:p>
    <w:bookmarkStart w:id="41" w:name="rollback-flow"/>
    <w:p>
      <w:pPr>
        <w:pStyle w:val="3"/>
      </w:pPr>
      <w:r>
        <w:t xml:space="preserve">8.1 Rollback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Rollback Flow</w:t>
            </w:r>
          </w:p>
        </w:tc>
      </w:tr>
    </w:tbl>
    <w:p>
      <w:pPr>
        <w:pStyle w:val="ImageCaption"/>
      </w:pPr>
      <w:r>
        <w:t xml:space="preserve">Rollback Flow</w:t>
      </w:r>
    </w:p>
    <w:bookmarkEnd w:id="41"/>
    <w:bookmarkStart w:id="42" w:name="rollback-decision-criteria"/>
    <w:p>
      <w:pPr>
        <w:pStyle w:val="3"/>
      </w:pPr>
      <w:r>
        <w:t xml:space="preserve">8.2 Rollback Decision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fails to start after deployment</w:t>
            </w:r>
          </w:p>
        </w:tc>
        <w:tc>
          <w:tcPr/>
          <w:p>
            <w:pPr>
              <w:pStyle w:val="Compact"/>
            </w:pPr>
            <w:r>
              <w:t xml:space="preserve">Immediate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fails after 60s</w:t>
            </w:r>
          </w:p>
        </w:tc>
        <w:tc>
          <w:tcPr/>
          <w:p>
            <w:pPr>
              <w:pStyle w:val="Compact"/>
            </w:pPr>
            <w:r>
              <w:t xml:space="preserve">Immediate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JiraValidationException on startup (config issue)</w:t>
            </w:r>
          </w:p>
        </w:tc>
        <w:tc>
          <w:tcPr/>
          <w:p>
            <w:pPr>
              <w:pStyle w:val="Compact"/>
            </w:pPr>
            <w:r>
              <w:t xml:space="preserve">Fix config first, rollback if unfixable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functionality broken (regression)</w:t>
            </w:r>
          </w:p>
        </w:tc>
        <w:tc>
          <w:tcPr/>
          <w:p>
            <w:pPr>
              <w:pStyle w:val="Compact"/>
            </w:pPr>
            <w:r>
              <w:t xml:space="preserve">Immediate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API connectivity fails (external issue)</w:t>
            </w:r>
          </w:p>
        </w:tc>
        <w:tc>
          <w:tcPr/>
          <w:p>
            <w:pPr>
              <w:pStyle w:val="Compact"/>
            </w:pPr>
            <w:r>
              <w:t xml:space="preserve">Investigate — may not require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 &gt; 50%</w:t>
            </w:r>
          </w:p>
        </w:tc>
        <w:tc>
          <w:tcPr/>
          <w:p>
            <w:pPr>
              <w:pStyle w:val="Compact"/>
            </w:pPr>
            <w:r>
              <w:t xml:space="preserve">Immediate rollback</w:t>
            </w:r>
          </w:p>
        </w:tc>
      </w:tr>
    </w:tbl>
    <w:bookmarkEnd w:id="42"/>
    <w:bookmarkStart w:id="43" w:name="rollback-steps"/>
    <w:p>
      <w:pPr>
        <w:pStyle w:val="3"/>
      </w:pPr>
      <w:r>
        <w:t xml:space="preserve">8.3 Rollback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 current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stop mcp-orchestrator</w:t>
            </w:r>
          </w:p>
        </w:tc>
        <w:tc>
          <w:tcPr/>
          <w:p>
            <w:pPr>
              <w:pStyle w:val="Compact"/>
            </w:pPr>
            <w:r>
              <w:t xml:space="preserve">Process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Restore previous JAR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/opt/mcp-orchestrator/backups/mcp-orchestrator-all-{TIMESTAMP}.jar /opt/mcp-orchestrator/mcp-orchestrator-all.jar</w:t>
            </w:r>
          </w:p>
        </w:tc>
        <w:tc>
          <w:tcPr/>
          <w:p>
            <w:pPr>
              <w:pStyle w:val="Compact"/>
            </w:pPr>
            <w:r>
              <w:t xml:space="preserve">File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Remove Jira env vars (optional)</w:t>
            </w:r>
          </w:p>
        </w:tc>
        <w:tc>
          <w:tcPr/>
          <w:p>
            <w:pPr>
              <w:pStyle w:val="Compact"/>
            </w:pPr>
            <w:r>
              <w:t xml:space="preserve">Comment out JIRA_* vars in env.conf</w:t>
            </w:r>
          </w:p>
        </w:tc>
        <w:tc>
          <w:tcPr/>
          <w:p>
            <w:pPr>
              <w:pStyle w:val="Compact"/>
            </w:pPr>
            <w:r>
              <w:t xml:space="preserve">Vars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Reload systemd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daemon-reload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Start previous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start mcp-orchestrator</w:t>
            </w:r>
          </w:p>
        </w:tc>
        <w:tc>
          <w:tcPr/>
          <w:p>
            <w:pPr>
              <w:pStyle w:val="Compact"/>
            </w:pPr>
            <w:r>
              <w:t xml:space="preserve">Service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http://localhost:9180/health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no regression</w:t>
            </w:r>
          </w:p>
        </w:tc>
        <w:tc>
          <w:tcPr/>
          <w:p>
            <w:pPr>
              <w:pStyle w:val="Compact"/>
            </w:pPr>
            <w:r>
              <w:t xml:space="preserve">Run existing smoke tests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</w:tbl>
    <w:bookmarkEnd w:id="43"/>
    <w:bookmarkStart w:id="44" w:name="rollback-time-estimate"/>
    <w:p>
      <w:pPr>
        <w:pStyle w:val="3"/>
      </w:pPr>
      <w:r>
        <w:t xml:space="preserve">8.4 Rollback Time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service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JAR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config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service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environment-specific-notes"/>
    <w:p>
      <w:pPr>
        <w:pStyle w:val="2"/>
      </w:pPr>
      <w:r>
        <w:t xml:space="preserve">9. Environment-Specific Notes</w:t>
      </w:r>
    </w:p>
    <w:bookmarkStart w:id="46" w:name="dev"/>
    <w:p>
      <w:pPr>
        <w:pStyle w:val="3"/>
      </w:pPr>
      <w:r>
        <w:t xml:space="preserve">9.1 DEV</w:t>
      </w:r>
    </w:p>
    <w:p>
      <w:pPr>
        <w:pStyle w:val="Compact"/>
        <w:numPr>
          <w:ilvl w:val="0"/>
          <w:numId w:val="1010"/>
        </w:numPr>
      </w:pPr>
      <w:r>
        <w:t xml:space="preserve">Auto-deployed on merge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10"/>
        </w:numPr>
      </w:pPr>
      <w:r>
        <w:t xml:space="preserve">Jira credentials point to development Jira project</w:t>
      </w:r>
    </w:p>
    <w:p>
      <w:pPr>
        <w:pStyle w:val="Compact"/>
        <w:numPr>
          <w:ilvl w:val="0"/>
          <w:numId w:val="1010"/>
        </w:numPr>
      </w:pPr>
      <w:r>
        <w:t xml:space="preserve">Rate limit: 10 req/s (full speed for testing)</w:t>
      </w:r>
    </w:p>
    <w:p>
      <w:pPr>
        <w:pStyle w:val="Compact"/>
        <w:numPr>
          <w:ilvl w:val="0"/>
          <w:numId w:val="1010"/>
        </w:numPr>
      </w:pPr>
      <w:r>
        <w:t xml:space="preserve">Can test with real Jira API calls</w:t>
      </w:r>
    </w:p>
    <w:p>
      <w:pPr>
        <w:pStyle w:val="Compact"/>
        <w:numPr>
          <w:ilvl w:val="0"/>
          <w:numId w:val="1010"/>
        </w:numPr>
      </w:pPr>
      <w:r>
        <w:t xml:space="preserve">No approval required</w:t>
      </w:r>
    </w:p>
    <w:bookmarkEnd w:id="46"/>
    <w:bookmarkStart w:id="47" w:name="sit"/>
    <w:p>
      <w:pPr>
        <w:pStyle w:val="3"/>
      </w:pPr>
      <w:r>
        <w:t xml:space="preserve">9.2 SIT</w:t>
      </w:r>
    </w:p>
    <w:p>
      <w:pPr>
        <w:pStyle w:val="Compact"/>
        <w:numPr>
          <w:ilvl w:val="0"/>
          <w:numId w:val="1011"/>
        </w:numPr>
      </w:pPr>
      <w:r>
        <w:t xml:space="preserve">Deployed after DEV verification passes</w:t>
      </w:r>
    </w:p>
    <w:p>
      <w:pPr>
        <w:pStyle w:val="Compact"/>
        <w:numPr>
          <w:ilvl w:val="0"/>
          <w:numId w:val="1011"/>
        </w:numPr>
      </w:pPr>
      <w:r>
        <w:t xml:space="preserve">Uses dedicated SIT Jira service account</w:t>
      </w:r>
    </w:p>
    <w:p>
      <w:pPr>
        <w:pStyle w:val="Compact"/>
        <w:numPr>
          <w:ilvl w:val="0"/>
          <w:numId w:val="1011"/>
        </w:numPr>
      </w:pPr>
      <w:r>
        <w:t xml:space="preserve">Integration tests run against real Jira instance</w:t>
      </w:r>
    </w:p>
    <w:p>
      <w:pPr>
        <w:pStyle w:val="Compact"/>
        <w:numPr>
          <w:ilvl w:val="0"/>
          <w:numId w:val="1011"/>
        </w:numPr>
      </w:pPr>
      <w:r>
        <w:t xml:space="preserve">Rate limit: 10 req/s</w:t>
      </w:r>
    </w:p>
    <w:p>
      <w:pPr>
        <w:pStyle w:val="Compact"/>
        <w:numPr>
          <w:ilvl w:val="0"/>
          <w:numId w:val="1011"/>
        </w:numPr>
      </w:pPr>
      <w:r>
        <w:t xml:space="preserve">No approval required</w:t>
      </w:r>
    </w:p>
    <w:bookmarkEnd w:id="47"/>
    <w:bookmarkStart w:id="48" w:name="uat"/>
    <w:p>
      <w:pPr>
        <w:pStyle w:val="3"/>
      </w:pPr>
      <w:r>
        <w:t xml:space="preserve">9.3 UAT</w:t>
      </w:r>
    </w:p>
    <w:p>
      <w:pPr>
        <w:pStyle w:val="Compact"/>
        <w:numPr>
          <w:ilvl w:val="0"/>
          <w:numId w:val="1012"/>
        </w:numPr>
      </w:pPr>
      <w:r>
        <w:t xml:space="preserve">Deployed after SIT sign-off</w:t>
      </w:r>
    </w:p>
    <w:p>
      <w:pPr>
        <w:pStyle w:val="Compact"/>
        <w:numPr>
          <w:ilvl w:val="0"/>
          <w:numId w:val="1012"/>
        </w:numPr>
      </w:pPr>
      <w:r>
        <w:t xml:space="preserve">Uses UAT Jira service account with restricted permissions</w:t>
      </w:r>
    </w:p>
    <w:p>
      <w:pPr>
        <w:pStyle w:val="Compact"/>
        <w:numPr>
          <w:ilvl w:val="0"/>
          <w:numId w:val="1012"/>
        </w:numPr>
      </w:pPr>
      <w:r>
        <w:t xml:space="preserve">Business stakeholders verify sync behavior</w:t>
      </w:r>
    </w:p>
    <w:p>
      <w:pPr>
        <w:pStyle w:val="Compact"/>
        <w:numPr>
          <w:ilvl w:val="0"/>
          <w:numId w:val="1012"/>
        </w:numPr>
      </w:pPr>
      <w:r>
        <w:t xml:space="preserve">Rate limit: 10 req/s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Requires QA sign-off</w:t>
      </w:r>
    </w:p>
    <w:bookmarkEnd w:id="48"/>
    <w:bookmarkStart w:id="49" w:name="prod"/>
    <w:p>
      <w:pPr>
        <w:pStyle w:val="3"/>
      </w:pPr>
      <w:r>
        <w:t xml:space="preserve">9.4 PROD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Deployment Window:</w:t>
      </w:r>
      <w:r>
        <w:t xml:space="preserve"> </w:t>
      </w:r>
      <w:r>
        <w:t xml:space="preserve">Weekdays, 22:00–02:00 (off-peak hours)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Approval Required From:</w:t>
      </w:r>
      <w:r>
        <w:t xml:space="preserve"> </w:t>
      </w:r>
      <w:r>
        <w:t xml:space="preserve">PM + Tech Lead + Business Owner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Communication Plan:</w:t>
      </w:r>
      <w:r>
        <w:t xml:space="preserve"> </w:t>
      </w:r>
      <w:r>
        <w:t xml:space="preserve">Notify #ops-deployments Slack channel 1 hour before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On-Call Contact:</w:t>
      </w:r>
      <w:r>
        <w:t xml:space="preserve"> </w:t>
      </w:r>
      <w:r>
        <w:t xml:space="preserve">DevOps Lead (phone on deployment ticket)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Limit:</w:t>
      </w:r>
      <w:r>
        <w:t xml:space="preserve"> </w:t>
      </w:r>
      <w:r>
        <w:t xml:space="preserve">5 req/s (conservative for production Jira instance)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All credentials from HashiCorp Vault — never in env files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Enhanced alerting for first 24 hours post-deployment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ppendix"/>
    <w:p>
      <w:pPr>
        <w:pStyle w:val="2"/>
      </w:pPr>
      <w:r>
        <w:t xml:space="preserve">10. Appendix</w:t>
      </w:r>
    </w:p>
    <w:bookmarkStart w:id="51" w:name="contacts"/>
    <w:p>
      <w:pPr>
        <w:pStyle w:val="3"/>
      </w:pPr>
      <w:r>
        <w:t xml:space="preserve">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devops@company.com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dev-lead@company.com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qa-lead@company.com</w:t>
            </w:r>
          </w:p>
        </w:tc>
      </w:tr>
    </w:tbl>
    <w:bookmarkEnd w:id="51"/>
    <w:bookmarkStart w:id="52" w:name="related-tickets"/>
    <w:p>
      <w:pPr>
        <w:pStyle w:val="3"/>
      </w:pPr>
      <w:r>
        <w:t xml:space="preserve">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MTO-16</w:t>
            </w:r>
          </w:p>
        </w:tc>
        <w:tc>
          <w:tcPr/>
          <w:p>
            <w:pPr>
              <w:pStyle w:val="Compact"/>
            </w:pPr>
            <w:r>
              <w:t xml:space="preserve">Jira REST Client — Direct API Integration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MTO-14</w:t>
            </w:r>
          </w:p>
        </w:tc>
        <w:tc>
          <w:tcPr/>
          <w:p>
            <w:pPr>
              <w:pStyle w:val="Compact"/>
            </w:pPr>
            <w:r>
              <w:t xml:space="preserve">Jira Project Sync Service (Epic)</w:t>
            </w:r>
          </w:p>
        </w:tc>
        <w:tc>
          <w:tcPr/>
          <w:p>
            <w:pPr>
              <w:pStyle w:val="Compact"/>
            </w:pPr>
            <w:r>
              <w:t xml:space="preserve">Parent epic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MTO-15</w:t>
            </w:r>
          </w:p>
        </w:tc>
        <w:tc>
          <w:tcPr/>
          <w:p>
            <w:pPr>
              <w:pStyle w:val="Compact"/>
            </w:pPr>
            <w:r>
              <w:t xml:space="preserve">Database Schema &amp; Sync State Management</w:t>
            </w:r>
          </w:p>
        </w:tc>
        <w:tc>
          <w:tcPr/>
          <w:p>
            <w:pPr>
              <w:pStyle w:val="Compact"/>
            </w:pPr>
            <w:r>
              <w:t xml:space="preserve">Sibling — persistence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MTO-17</w:t>
            </w:r>
          </w:p>
        </w:tc>
        <w:tc>
          <w:tcPr/>
          <w:p>
            <w:pPr>
              <w:pStyle w:val="Compact"/>
            </w:pPr>
            <w:r>
              <w:t xml:space="preserve">Sync Job Orchestrator</w:t>
            </w:r>
          </w:p>
        </w:tc>
        <w:tc>
          <w:tcPr/>
          <w:p>
            <w:pPr>
              <w:pStyle w:val="Compact"/>
            </w:pPr>
            <w:r>
              <w:t xml:space="preserve">Sibling — consumes this client</w:t>
            </w:r>
          </w:p>
        </w:tc>
      </w:tr>
    </w:tbl>
    <w:bookmarkEnd w:id="52"/>
    <w:bookmarkStart w:id="53" w:name="artifact-checksums"/>
    <w:p>
      <w:pPr>
        <w:pStyle w:val="3"/>
      </w:pPr>
      <w:r>
        <w:t xml:space="preserve">Artifact Checksums</w:t>
      </w:r>
    </w:p>
    <w:p>
      <w:pPr>
        <w:pStyle w:val="SourceCode"/>
      </w:pPr>
      <w:r>
        <w:rPr>
          <w:rStyle w:val="CommentTok"/>
        </w:rPr>
        <w:t xml:space="preserve"># Generate checksum after build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orchestrator-server/build/libs/mcp-orchestrator-all.jar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mcp-orchestrator-all.jar.sha256</w:t>
      </w:r>
      <w:r>
        <w:br/>
      </w:r>
      <w:r>
        <w:br/>
      </w:r>
      <w:r>
        <w:rPr>
          <w:rStyle w:val="CommentTok"/>
        </w:rPr>
        <w:t xml:space="preserve"># Verify after deployment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mcp-orchestrator-all.jar.sha256</w:t>
      </w:r>
    </w:p>
    <w:bookmarkEnd w:id="53"/>
    <w:bookmarkEnd w:id="54"/>
    <w:bookmarkEnd w:id="5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2026-05-07T01:13:42Z</dcterms:created>
  <dcterms:modified xsi:type="dcterms:W3CDTF">2026-05-07T01:13:42Z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