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functional-specification-document-fsd"/>
    <w:p>
      <w:pPr>
        <w:pStyle w:val="Heading1"/>
      </w:pPr>
      <w:r>
        <w:t xml:space="preserve">Functional Specification Document (FSD)</w:t>
      </w:r>
    </w:p>
    <w:bookmarkStart w:id="20" w:name="Xf65f7195f26154f8d7780ef25f9c276bce844f9"/>
    <w:p>
      <w:pPr>
        <w:pStyle w:val="Heading2"/>
      </w:pPr>
      <w:r>
        <w:t xml:space="preserve">Jira Project Sync Service — MTO-16: Jira REST Client — Direct API Integration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MTO-16</w:t>
            </w:r>
          </w:p>
        </w:tc>
      </w:tr>
      <w:tr>
        <w:tc>
          <w:p>
            <w:pPr>
              <w:pStyle w:val="Compact"/>
              <w:jc w:val="left"/>
            </w:pPr>
            <w:r>
              <w:t xml:space="preserve">Title</w:t>
            </w:r>
          </w:p>
        </w:tc>
        <w:tc>
          <w:p>
            <w:pPr>
              <w:pStyle w:val="Compact"/>
              <w:jc w:val="left"/>
            </w:pPr>
            <w:r>
              <w:t xml:space="preserve">Jira REST Client — Direct API Integration</w:t>
            </w:r>
          </w:p>
        </w:tc>
      </w:tr>
      <w:tr>
        <w:tc>
          <w:p>
            <w:pPr>
              <w:pStyle w:val="Compact"/>
              <w:jc w:val="left"/>
            </w:pPr>
            <w:r>
              <w:t xml:space="preserve">Author</w:t>
            </w:r>
          </w:p>
        </w:tc>
        <w:tc>
          <w:p>
            <w:pPr>
              <w:pStyle w:val="Compact"/>
              <w:jc w:val="left"/>
            </w:pPr>
            <w:r>
              <w:t xml:space="preserve">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2025-07-14</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BRD-v1-MTO-16.docx</w:t>
            </w:r>
          </w:p>
        </w:tc>
      </w:tr>
      <w:tr>
        <w:tc>
          <w:p>
            <w:pPr>
              <w:pStyle w:val="Compact"/>
              <w:jc w:val="left"/>
            </w:pPr>
            <w:r>
              <w:t xml:space="preserve">Parent Epic</w:t>
            </w:r>
          </w:p>
        </w:tc>
        <w:tc>
          <w:p>
            <w:pPr>
              <w:pStyle w:val="Compact"/>
              <w:jc w:val="left"/>
            </w:pPr>
            <w:r>
              <w:t xml:space="preserve">MTO-14 — Jira Project Sync Service: Background Job for Automated KB Ingestion</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2025-07-14</w:t>
            </w:r>
          </w:p>
        </w:tc>
        <w:tc>
          <w:p>
            <w:pPr>
              <w:pStyle w:val="Compact"/>
              <w:jc w:val="left"/>
            </w:pPr>
            <w:r>
              <w:t xml:space="preserve">TA Agent</w:t>
            </w:r>
          </w:p>
        </w:tc>
        <w:tc>
          <w:p>
            <w:pPr>
              <w:pStyle w:val="Compact"/>
              <w:jc w:val="left"/>
            </w:pPr>
            <w:r>
              <w:t xml:space="preserve">Initiate document — full FSD with technical enrichment from BRD MTO-16</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and technical design for a dedicated Jira REST API client that communicates directly with Jira Cloud/Server REST API v3. This client provides efficient, high-throughput access for the background sync job (Epic MTO-14), bypassing the MCP Atlassian connector.</w:t>
      </w:r>
    </w:p>
    <w:p>
      <w:pPr>
        <w:pStyle w:val="BodyText"/>
      </w:pPr>
      <w:r>
        <w:t xml:space="preserve">The specification covers:</w:t>
      </w:r>
    </w:p>
    <w:p>
      <w:pPr>
        <w:numPr>
          <w:ilvl w:val="0"/>
          <w:numId w:val="1001"/>
        </w:numPr>
        <w:pStyle w:val="Compact"/>
      </w:pPr>
      <w:r>
        <w:t xml:space="preserve">Ktor HTTP Client (CIO engine) with JSON serialization, Basic Auth, connection pooling, and timeout management</w:t>
      </w:r>
    </w:p>
    <w:p>
      <w:pPr>
        <w:numPr>
          <w:ilvl w:val="0"/>
          <w:numId w:val="1001"/>
        </w:numPr>
        <w:pStyle w:val="Compact"/>
      </w:pPr>
      <w:r>
        <w:t xml:space="preserve">4 API endpoint methods:</w:t>
      </w:r>
      <w:r>
        <w:t xml:space="preserve"> </w:t>
      </w:r>
      <w:r>
        <w:rPr>
          <w:rStyle w:val="VerbatimChar"/>
        </w:rPr>
        <w:t xml:space="preserve">searchIssues</w:t>
      </w:r>
      <w:r>
        <w:t xml:space="preserve">,</w:t>
      </w:r>
      <w:r>
        <w:t xml:space="preserve"> </w:t>
      </w:r>
      <w:r>
        <w:rPr>
          <w:rStyle w:val="VerbatimChar"/>
        </w:rPr>
        <w:t xml:space="preserve">getIssue</w:t>
      </w:r>
      <w:r>
        <w:t xml:space="preserve">,</w:t>
      </w:r>
      <w:r>
        <w:t xml:space="preserve"> </w:t>
      </w:r>
      <w:r>
        <w:rPr>
          <w:rStyle w:val="VerbatimChar"/>
        </w:rPr>
        <w:t xml:space="preserve">getAttachments</w:t>
      </w:r>
      <w:r>
        <w:t xml:space="preserve">,</w:t>
      </w:r>
      <w:r>
        <w:t xml:space="preserve"> </w:t>
      </w:r>
      <w:r>
        <w:rPr>
          <w:rStyle w:val="VerbatimChar"/>
        </w:rPr>
        <w:t xml:space="preserve">downloadAttachment</w:t>
      </w:r>
    </w:p>
    <w:p>
      <w:pPr>
        <w:numPr>
          <w:ilvl w:val="0"/>
          <w:numId w:val="1001"/>
        </w:numPr>
        <w:pStyle w:val="Compact"/>
      </w:pPr>
      <w:r>
        <w:t xml:space="preserve">Token bucket rate limiting (10 req/s default) with 429 response handling</w:t>
      </w:r>
    </w:p>
    <w:p>
      <w:pPr>
        <w:numPr>
          <w:ilvl w:val="0"/>
          <w:numId w:val="1001"/>
        </w:numPr>
        <w:pStyle w:val="Compact"/>
      </w:pPr>
      <w:r>
        <w:t xml:space="preserve">Exponential backoff retry logic (1s initial, 30s max, 3 retries) for transient failures</w:t>
      </w:r>
    </w:p>
    <w:p>
      <w:pPr>
        <w:numPr>
          <w:ilvl w:val="0"/>
          <w:numId w:val="1001"/>
        </w:numPr>
        <w:pStyle w:val="Compact"/>
      </w:pPr>
      <w:r>
        <w:t xml:space="preserve">Custom sealed exception hierarchy with structured error parsing</w:t>
      </w:r>
    </w:p>
    <w:p>
      <w:pPr>
        <w:numPr>
          <w:ilvl w:val="0"/>
          <w:numId w:val="1001"/>
        </w:numPr>
        <w:pStyle w:val="Compact"/>
      </w:pPr>
      <w:r>
        <w:t xml:space="preserve">Environment-based configuration with fail-fast validation</w:t>
      </w:r>
    </w:p>
    <w:p>
      <w:pPr>
        <w:pStyle w:val="FirstParagraph"/>
      </w:pPr>
      <w:r>
        <w:t xml:space="preserve">[Implements: Stories #1–#7 from BRD MTO-16]</w:t>
      </w:r>
    </w:p>
    <w:bookmarkEnd w:id="23"/>
    <w:bookmarkStart w:id="24" w:name="scope"/>
    <w:p>
      <w:pPr>
        <w:pStyle w:val="Heading3"/>
      </w:pPr>
      <w:r>
        <w:t xml:space="preserve">1.2 Scope</w:t>
      </w:r>
    </w:p>
    <w:p>
      <w:pPr>
        <w:pStyle w:val="FirstParagraph"/>
      </w:pPr>
      <w:r>
        <w:rPr>
          <w:bCs/>
          <w:b/>
        </w:rPr>
        <w:t xml:space="preserve">In Scope:</w:t>
      </w:r>
      <w:r>
        <w:t xml:space="preserve"> </w:t>
      </w:r>
      <w:r>
        <w:t xml:space="preserve">- Design and implementation of</w:t>
      </w:r>
      <w:r>
        <w:t xml:space="preserve"> </w:t>
      </w:r>
      <w:r>
        <w:rPr>
          <w:rStyle w:val="VerbatimChar"/>
        </w:rPr>
        <w:t xml:space="preserve">JiraRestClient</w:t>
      </w:r>
      <w:r>
        <w:t xml:space="preserve"> </w:t>
      </w:r>
      <w:r>
        <w:t xml:space="preserve">interface and</w:t>
      </w:r>
      <w:r>
        <w:t xml:space="preserve"> </w:t>
      </w:r>
      <w:r>
        <w:rPr>
          <w:rStyle w:val="VerbatimChar"/>
        </w:rPr>
        <w:t xml:space="preserve">JiraRestClientImpl</w:t>
      </w:r>
      <w:r>
        <w:t xml:space="preserve"> </w:t>
      </w:r>
      <w:r>
        <w:t xml:space="preserve">class</w:t>
      </w:r>
      <w:r>
        <w:t xml:space="preserve"> </w:t>
      </w:r>
      <w:r>
        <w:t xml:space="preserve">-</w:t>
      </w:r>
      <w:r>
        <w:t xml:space="preserve"> </w:t>
      </w:r>
      <w:r>
        <w:rPr>
          <w:rStyle w:val="VerbatimChar"/>
        </w:rPr>
        <w:t xml:space="preserve">TokenBucketRateLimiter</w:t>
      </w:r>
      <w:r>
        <w:t xml:space="preserve"> </w:t>
      </w:r>
      <w:r>
        <w:t xml:space="preserve">coroutine-safe rate limiting component</w:t>
      </w:r>
      <w:r>
        <w:t xml:space="preserve"> </w:t>
      </w:r>
      <w:r>
        <w:t xml:space="preserve">-</w:t>
      </w:r>
      <w:r>
        <w:t xml:space="preserve"> </w:t>
      </w:r>
      <w:r>
        <w:rPr>
          <w:rStyle w:val="VerbatimChar"/>
        </w:rPr>
        <w:t xml:space="preserve">RetryHandler</w:t>
      </w:r>
      <w:r>
        <w:t xml:space="preserve"> </w:t>
      </w:r>
      <w:r>
        <w:t xml:space="preserve">with exponential backoff and jitter</w:t>
      </w:r>
      <w:r>
        <w:t xml:space="preserve"> </w:t>
      </w:r>
      <w:r>
        <w:t xml:space="preserve">-</w:t>
      </w:r>
      <w:r>
        <w:t xml:space="preserve"> </w:t>
      </w:r>
      <w:r>
        <w:rPr>
          <w:rStyle w:val="VerbatimChar"/>
        </w:rPr>
        <w:t xml:space="preserve">JiraClientConfig</w:t>
      </w:r>
      <w:r>
        <w:t xml:space="preserve"> </w:t>
      </w:r>
      <w:r>
        <w:t xml:space="preserve">data class with environment variable resolution</w:t>
      </w:r>
      <w:r>
        <w:t xml:space="preserve"> </w:t>
      </w:r>
      <w:r>
        <w:t xml:space="preserve">- Custom sealed exception hierarchy (</w:t>
      </w:r>
      <w:r>
        <w:rPr>
          <w:rStyle w:val="VerbatimChar"/>
        </w:rPr>
        <w:t xml:space="preserve">JiraClientException</w:t>
      </w:r>
      <w:r>
        <w:t xml:space="preserve">)</w:t>
      </w:r>
      <w:r>
        <w:t xml:space="preserve"> </w:t>
      </w:r>
      <w:r>
        <w:t xml:space="preserve">- Integration with existing Koin DI and Ktor CIO HttpClient patterns</w:t>
      </w:r>
    </w:p>
    <w:p>
      <w:pPr>
        <w:pStyle w:val="BodyText"/>
      </w:pPr>
      <w:r>
        <w:rPr>
          <w:bCs/>
          <w:b/>
        </w:rPr>
        <w:t xml:space="preserve">Out of Scope:</w:t>
      </w:r>
      <w:r>
        <w:t xml:space="preserve"> </w:t>
      </w:r>
      <w:r>
        <w:t xml:space="preserve">- Jira webhook integration (push-based notifications)</w:t>
      </w:r>
      <w:r>
        <w:t xml:space="preserve"> </w:t>
      </w:r>
      <w:r>
        <w:t xml:space="preserve">- OAuth 2.0 authentication (only Basic Auth with API token)</w:t>
      </w:r>
      <w:r>
        <w:t xml:space="preserve"> </w:t>
      </w:r>
      <w:r>
        <w:t xml:space="preserve">- Jira write operations (create/update/delete issues)</w:t>
      </w:r>
      <w:r>
        <w:t xml:space="preserve"> </w:t>
      </w:r>
      <w:r>
        <w:t xml:space="preserve">- Caching of API responses (handled by MTO-15 ticket cache layer)</w:t>
      </w:r>
      <w:r>
        <w:t xml:space="preserve"> </w:t>
      </w:r>
      <w:r>
        <w:t xml:space="preserve">- Background job scheduling and orchestration (separate story under MTO-14)</w:t>
      </w:r>
      <w:r>
        <w:t xml:space="preserve"> </w:t>
      </w:r>
      <w:r>
        <w:t xml:space="preserve">- Knowledge Base ingestion pipeline (separate story under MTO-14)</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JQL</w:t>
            </w:r>
          </w:p>
        </w:tc>
        <w:tc>
          <w:p>
            <w:pPr>
              <w:pStyle w:val="Compact"/>
              <w:jc w:val="left"/>
            </w:pPr>
            <w:r>
              <w:t xml:space="preserve">Jira Query Language — SQL-like syntax for searching Jira issues</w:t>
            </w:r>
          </w:p>
        </w:tc>
      </w:tr>
      <w:tr>
        <w:tc>
          <w:p>
            <w:pPr>
              <w:pStyle w:val="Compact"/>
              <w:jc w:val="left"/>
            </w:pPr>
            <w:r>
              <w:t xml:space="preserve">Token Bucket</w:t>
            </w:r>
          </w:p>
        </w:tc>
        <w:tc>
          <w:p>
            <w:pPr>
              <w:pStyle w:val="Compact"/>
              <w:jc w:val="left"/>
            </w:pPr>
            <w:r>
              <w:t xml:space="preserve">Rate limiting algorithm allowing bursts up to bucket capacity, refilling at constant rate</w:t>
            </w:r>
          </w:p>
        </w:tc>
      </w:tr>
      <w:tr>
        <w:tc>
          <w:p>
            <w:pPr>
              <w:pStyle w:val="Compact"/>
              <w:jc w:val="left"/>
            </w:pPr>
            <w:r>
              <w:t xml:space="preserve">Exponential Backoff</w:t>
            </w:r>
          </w:p>
        </w:tc>
        <w:tc>
          <w:p>
            <w:pPr>
              <w:pStyle w:val="Compact"/>
              <w:jc w:val="left"/>
            </w:pPr>
            <w:r>
              <w:t xml:space="preserve">Retry strategy where delay doubles after each failed attempt</w:t>
            </w:r>
          </w:p>
        </w:tc>
      </w:tr>
      <w:tr>
        <w:tc>
          <w:p>
            <w:pPr>
              <w:pStyle w:val="Compact"/>
              <w:jc w:val="left"/>
            </w:pPr>
            <w:r>
              <w:t xml:space="preserve">Jitter</w:t>
            </w:r>
          </w:p>
        </w:tc>
        <w:tc>
          <w:p>
            <w:pPr>
              <w:pStyle w:val="Compact"/>
              <w:jc w:val="left"/>
            </w:pPr>
            <w:r>
              <w:t xml:space="preserve">Random variation (±20%) added to backoff delay to prevent thundering herd</w:t>
            </w:r>
          </w:p>
        </w:tc>
      </w:tr>
      <w:tr>
        <w:tc>
          <w:p>
            <w:pPr>
              <w:pStyle w:val="Compact"/>
              <w:jc w:val="left"/>
            </w:pPr>
            <w:r>
              <w:t xml:space="preserve">CIO</w:t>
            </w:r>
          </w:p>
        </w:tc>
        <w:tc>
          <w:p>
            <w:pPr>
              <w:pStyle w:val="Compact"/>
              <w:jc w:val="left"/>
            </w:pPr>
            <w:r>
              <w:t xml:space="preserve">Coroutine-based I/O — Ktor’s non-blocking HTTP client engine</w:t>
            </w:r>
          </w:p>
        </w:tc>
      </w:tr>
      <w:tr>
        <w:tc>
          <w:p>
            <w:pPr>
              <w:pStyle w:val="Compact"/>
              <w:jc w:val="left"/>
            </w:pPr>
            <w:r>
              <w:t xml:space="preserve">ADF</w:t>
            </w:r>
          </w:p>
        </w:tc>
        <w:tc>
          <w:p>
            <w:pPr>
              <w:pStyle w:val="Compact"/>
              <w:jc w:val="left"/>
            </w:pPr>
            <w:r>
              <w:t xml:space="preserve">Atlassian Document Format — JSON-based rich text format used in Jira descriptions</w:t>
            </w:r>
          </w:p>
        </w:tc>
      </w:tr>
      <w:tr>
        <w:tc>
          <w:p>
            <w:pPr>
              <w:pStyle w:val="Compact"/>
              <w:jc w:val="left"/>
            </w:pPr>
            <w:r>
              <w:t xml:space="preserve">Correlation ID</w:t>
            </w:r>
          </w:p>
        </w:tc>
        <w:tc>
          <w:p>
            <w:pPr>
              <w:pStyle w:val="Compact"/>
              <w:jc w:val="left"/>
            </w:pPr>
            <w:r>
              <w:t xml:space="preserve">Unique identifier attached to a request for tracing across logs</w:t>
            </w:r>
          </w:p>
        </w:tc>
      </w:tr>
      <w:tr>
        <w:tc>
          <w:p>
            <w:pPr>
              <w:pStyle w:val="Compact"/>
              <w:jc w:val="left"/>
            </w:pPr>
            <w:r>
              <w:t xml:space="preserve">SSRF</w:t>
            </w:r>
          </w:p>
        </w:tc>
        <w:tc>
          <w:p>
            <w:pPr>
              <w:pStyle w:val="Compact"/>
              <w:jc w:val="left"/>
            </w:pPr>
            <w:r>
              <w:t xml:space="preserve">Server-Side Request Forgery — attack where server makes requests to unintended URLs</w:t>
            </w:r>
          </w:p>
        </w:tc>
      </w:tr>
      <w:tr>
        <w:tc>
          <w:p>
            <w:pPr>
              <w:pStyle w:val="Compact"/>
              <w:jc w:val="left"/>
            </w:pPr>
            <w:r>
              <w:t xml:space="preserve">Basic Auth</w:t>
            </w:r>
          </w:p>
        </w:tc>
        <w:tc>
          <w:p>
            <w:pPr>
              <w:pStyle w:val="Compact"/>
              <w:jc w:val="left"/>
            </w:pPr>
            <w:r>
              <w:t xml:space="preserve">HTTP authentication using Base64-encoded</w:t>
            </w:r>
            <w:r>
              <w:t xml:space="preserve"> </w:t>
            </w:r>
            <w:r>
              <w:rPr>
                <w:rStyle w:val="VerbatimChar"/>
              </w:rPr>
              <w:t xml:space="preserve">email:token</w:t>
            </w:r>
            <w:r>
              <w:t xml:space="preserve"> </w:t>
            </w:r>
            <w:r>
              <w:t xml:space="preserve">in Authorization header</w:t>
            </w:r>
          </w:p>
        </w:tc>
      </w:tr>
    </w:tbl>
    <w:bookmarkEnd w:id="25"/>
    <w:bookmarkStart w:id="26" w:name="references"/>
    <w:p>
      <w:pPr>
        <w:pStyle w:val="Heading3"/>
      </w:pPr>
      <w:r>
        <w:t xml:space="preserve">1.4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BRD-v1-MTO-16.docx</w:t>
            </w:r>
          </w:p>
        </w:tc>
      </w:tr>
      <w:tr>
        <w:tc>
          <w:p>
            <w:pPr>
              <w:pStyle w:val="Compact"/>
              <w:jc w:val="left"/>
            </w:pPr>
            <w:r>
              <w:t xml:space="preserve">MTO-15 FSD (Database Schema)</w:t>
            </w:r>
          </w:p>
        </w:tc>
        <w:tc>
          <w:p>
            <w:pPr>
              <w:pStyle w:val="Compact"/>
              <w:jc w:val="left"/>
            </w:pPr>
            <w:r>
              <w:t xml:space="preserve">FSD-v1-MTO-15.docx</w:t>
            </w:r>
          </w:p>
        </w:tc>
      </w:tr>
      <w:tr>
        <w:tc>
          <w:p>
            <w:pPr>
              <w:pStyle w:val="Compact"/>
              <w:jc w:val="left"/>
            </w:pPr>
            <w:r>
              <w:t xml:space="preserve">Project Structure</w:t>
            </w:r>
          </w:p>
        </w:tc>
        <w:tc>
          <w:p>
            <w:pPr>
              <w:pStyle w:val="Compact"/>
              <w:jc w:val="left"/>
            </w:pPr>
            <w:r>
              <w:t xml:space="preserve">.analysis/code-intelligence/project-structure.md</w:t>
            </w:r>
          </w:p>
        </w:tc>
      </w:tr>
      <w:tr>
        <w:tc>
          <w:p>
            <w:pPr>
              <w:pStyle w:val="Compact"/>
              <w:jc w:val="left"/>
            </w:pPr>
            <w:r>
              <w:t xml:space="preserve">Jira REST API v3 Docs</w:t>
            </w:r>
          </w:p>
        </w:tc>
        <w:tc>
          <w:p>
            <w:pPr>
              <w:pStyle w:val="Compact"/>
              <w:jc w:val="left"/>
            </w:pPr>
            <w:r>
              <w:t xml:space="preserve">https://developer.atlassian.com/cloud/jira/platform/rest/v3/</w:t>
            </w:r>
          </w:p>
        </w:tc>
      </w:tr>
      <w:tr>
        <w:tc>
          <w:p>
            <w:pPr>
              <w:pStyle w:val="Compact"/>
              <w:jc w:val="left"/>
            </w:pPr>
            <w:r>
              <w:t xml:space="preserve">Ktor Client Docs</w:t>
            </w:r>
          </w:p>
        </w:tc>
        <w:tc>
          <w:p>
            <w:pPr>
              <w:pStyle w:val="Compact"/>
              <w:jc w:val="left"/>
            </w:pPr>
            <w:r>
              <w:t xml:space="preserve">https://ktor.io/docs/client-overview.html</w:t>
            </w:r>
          </w:p>
        </w:tc>
      </w:tr>
      <w:tr>
        <w:tc>
          <w:p>
            <w:pPr>
              <w:pStyle w:val="Compact"/>
              <w:jc w:val="left"/>
            </w:pPr>
            <w:r>
              <w:t xml:space="preserve">Existing HTTP Pattern</w:t>
            </w:r>
          </w:p>
        </w:tc>
        <w:tc>
          <w:p>
            <w:pPr>
              <w:pStyle w:val="Compact"/>
              <w:jc w:val="left"/>
            </w:pPr>
            <w:r>
              <w:t xml:space="preserve">orchestrator-client/…/HttpMcpConnection.kt</w:t>
            </w:r>
          </w:p>
        </w:tc>
      </w:tr>
    </w:tbl>
    <w:p>
      <w:r>
        <w:pict>
          <v:rect style="width:0;height:1.5pt" o:hralign="center" o:hrstd="t" o:hr="t"/>
        </w:pict>
      </w:r>
    </w:p>
    <w:bookmarkEnd w:id="26"/>
    <w:bookmarkEnd w:id="27"/>
    <w:bookmarkStart w:id="32" w:name="system-overview"/>
    <w:p>
      <w:pPr>
        <w:pStyle w:val="Heading2"/>
      </w:pPr>
      <w:r>
        <w:t xml:space="preserve">2. System Overview</w:t>
      </w:r>
    </w:p>
    <w:bookmarkStart w:id="30" w:name="system-context-diagram"/>
    <w:p>
      <w:pPr>
        <w:pStyle w:val="Heading3"/>
      </w:pPr>
      <w:r>
        <w:t xml:space="preserve">2.1 System Context Diagram</w:t>
      </w:r>
    </w:p>
    <w:p>
      <w:pPr>
        <w:pStyle w:val="FirstParagraph"/>
      </w:pPr>
      <w:r>
        <w:drawing>
          <wp:inline>
            <wp:extent cx="5334000" cy="2674169"/>
            <wp:effectExtent b="0" l="0" r="0" t="0"/>
            <wp:docPr descr="System Context" title="" id="1" name="Picture"/>
            <a:graphic>
              <a:graphicData uri="http://schemas.openxmlformats.org/drawingml/2006/picture">
                <pic:pic>
                  <pic:nvPicPr>
                    <pic:cNvPr descr="diagrams/fsd-system-context.png" id="0" name="Picture"/>
                    <pic:cNvPicPr>
                      <a:picLocks noChangeArrowheads="1" noChangeAspect="1"/>
                    </pic:cNvPicPr>
                  </pic:nvPicPr>
                  <pic:blipFill>
                    <a:blip r:embed="rId28"/>
                    <a:stretch>
                      <a:fillRect/>
                    </a:stretch>
                  </pic:blipFill>
                  <pic:spPr bwMode="auto">
                    <a:xfrm>
                      <a:off x="0" y="0"/>
                      <a:ext cx="5334000" cy="2674169"/>
                    </a:xfrm>
                    <a:prstGeom prst="rect">
                      <a:avLst/>
                    </a:prstGeom>
                    <a:noFill/>
                    <a:ln w="9525">
                      <a:noFill/>
                      <a:headEnd/>
                      <a:tailEnd/>
                    </a:ln>
                  </pic:spPr>
                </pic:pic>
              </a:graphicData>
            </a:graphic>
          </wp:inline>
        </w:drawing>
      </w:r>
      <w:r>
        <w:t xml:space="preserve"> </w:t>
      </w:r>
      <w:hyperlink r:id="rId29">
        <w:r>
          <w:rPr>
            <w:rStyle w:val="Hyperlink"/>
            <w:iCs/>
            <w:i/>
          </w:rPr>
          <w:t xml:space="preserve">Edit in draw.io</w:t>
        </w:r>
      </w:hyperlink>
    </w:p>
    <w:p>
      <w:pPr>
        <w:pStyle w:val="BodyText"/>
      </w:pPr>
      <w:r>
        <w:t xml:space="preserve">The Jira REST Client sits within the MCP Orchestration system as a dedicated HTTP communication layer between the Sync Job Orchestrator and Jira’s REST API v3. It encapsulates all concerns related to authentication, rate limiting, retry logic, and error handling.</w:t>
      </w:r>
    </w:p>
    <w:bookmarkEnd w:id="30"/>
    <w:bookmarkStart w:id="31" w:name="system-architecture"/>
    <w:p>
      <w:pPr>
        <w:pStyle w:val="Heading3"/>
      </w:pPr>
      <w:r>
        <w:t xml:space="preserve">2.2 System Architecture</w:t>
      </w:r>
    </w:p>
    <w:p>
      <w:pPr>
        <w:pStyle w:val="FirstParagraph"/>
      </w:pPr>
      <w:r>
        <w:t xml:space="preserve">The client follows the existing project patterns:</w:t>
      </w:r>
    </w:p>
    <w:p>
      <w:pPr>
        <w:numPr>
          <w:ilvl w:val="0"/>
          <w:numId w:val="1002"/>
        </w:numPr>
        <w:pStyle w:val="Compact"/>
      </w:pPr>
      <w:r>
        <w:rPr>
          <w:bCs/>
          <w:b/>
        </w:rPr>
        <w:t xml:space="preserve">Interface/Impl pattern</w:t>
      </w:r>
      <w:r>
        <w:t xml:space="preserve">:</w:t>
      </w:r>
      <w:r>
        <w:t xml:space="preserve"> </w:t>
      </w:r>
      <w:r>
        <w:rPr>
          <w:rStyle w:val="VerbatimChar"/>
        </w:rPr>
        <w:t xml:space="preserve">JiraRestClient</w:t>
      </w:r>
      <w:r>
        <w:t xml:space="preserve"> </w:t>
      </w:r>
      <w:r>
        <w:t xml:space="preserve">interface +</w:t>
      </w:r>
      <w:r>
        <w:t xml:space="preserve"> </w:t>
      </w:r>
      <w:r>
        <w:rPr>
          <w:rStyle w:val="VerbatimChar"/>
        </w:rPr>
        <w:t xml:space="preserve">JiraRestClientImpl</w:t>
      </w:r>
      <w:r>
        <w:t xml:space="preserve"> </w:t>
      </w:r>
      <w:r>
        <w:t xml:space="preserve">implementation (consistent with</w:t>
      </w:r>
      <w:r>
        <w:t xml:space="preserve"> </w:t>
      </w:r>
      <w:r>
        <w:rPr>
          <w:rStyle w:val="VerbatimChar"/>
        </w:rPr>
        <w:t xml:space="preserve">ToolRegistry</w:t>
      </w:r>
      <w:r>
        <w:t xml:space="preserve">/</w:t>
      </w:r>
      <w:r>
        <w:rPr>
          <w:rStyle w:val="VerbatimChar"/>
        </w:rPr>
        <w:t xml:space="preserve">ToolRegistryImpl</w:t>
      </w:r>
      <w:r>
        <w:t xml:space="preserve">,</w:t>
      </w:r>
      <w:r>
        <w:t xml:space="preserve"> </w:t>
      </w:r>
      <w:r>
        <w:rPr>
          <w:rStyle w:val="VerbatimChar"/>
        </w:rPr>
        <w:t xml:space="preserve">McpConnection</w:t>
      </w:r>
      <w:r>
        <w:t xml:space="preserve">/</w:t>
      </w:r>
      <w:r>
        <w:rPr>
          <w:rStyle w:val="VerbatimChar"/>
        </w:rPr>
        <w:t xml:space="preserve">HttpMcpConnection</w:t>
      </w:r>
      <w:r>
        <w:t xml:space="preserve">)</w:t>
      </w:r>
    </w:p>
    <w:p>
      <w:pPr>
        <w:numPr>
          <w:ilvl w:val="0"/>
          <w:numId w:val="1002"/>
        </w:numPr>
        <w:pStyle w:val="Compact"/>
      </w:pPr>
      <w:r>
        <w:rPr>
          <w:bCs/>
          <w:b/>
        </w:rPr>
        <w:t xml:space="preserve">Koin DI</w:t>
      </w:r>
      <w:r>
        <w:t xml:space="preserve">: All components registered as singletons in</w:t>
      </w:r>
      <w:r>
        <w:t xml:space="preserve"> </w:t>
      </w:r>
      <w:r>
        <w:rPr>
          <w:rStyle w:val="VerbatimChar"/>
        </w:rPr>
        <w:t xml:space="preserve">AppModule.kt</w:t>
      </w:r>
    </w:p>
    <w:p>
      <w:pPr>
        <w:numPr>
          <w:ilvl w:val="0"/>
          <w:numId w:val="1002"/>
        </w:numPr>
        <w:pStyle w:val="Compact"/>
      </w:pPr>
      <w:r>
        <w:rPr>
          <w:bCs/>
          <w:b/>
        </w:rPr>
        <w:t xml:space="preserve">Ktor CIO HttpClient</w:t>
      </w:r>
      <w:r>
        <w:t xml:space="preserve">: Reuses the same engine pattern as</w:t>
      </w:r>
      <w:r>
        <w:t xml:space="preserve"> </w:t>
      </w:r>
      <w:r>
        <w:rPr>
          <w:rStyle w:val="VerbatimChar"/>
        </w:rPr>
        <w:t xml:space="preserve">HttpMcpConnection</w:t>
      </w:r>
    </w:p>
    <w:p>
      <w:pPr>
        <w:numPr>
          <w:ilvl w:val="0"/>
          <w:numId w:val="1002"/>
        </w:numPr>
        <w:pStyle w:val="Compact"/>
      </w:pPr>
      <w:r>
        <w:rPr>
          <w:bCs/>
          <w:b/>
        </w:rPr>
        <w:t xml:space="preserve">kotlinx.serialization</w:t>
      </w:r>
      <w:r>
        <w:t xml:space="preserve">: JSON parsing with</w:t>
      </w:r>
      <w:r>
        <w:t xml:space="preserve"> </w:t>
      </w:r>
      <w:r>
        <w:rPr>
          <w:rStyle w:val="VerbatimChar"/>
        </w:rPr>
        <w:t xml:space="preserve">ignoreUnknownKeys = true</w:t>
      </w:r>
      <w:r>
        <w:t xml:space="preserve"> </w:t>
      </w:r>
      <w:r>
        <w:t xml:space="preserve">for forward compatibility</w:t>
      </w:r>
    </w:p>
    <w:p>
      <w:pPr>
        <w:numPr>
          <w:ilvl w:val="0"/>
          <w:numId w:val="1002"/>
        </w:numPr>
        <w:pStyle w:val="Compact"/>
      </w:pPr>
      <w:r>
        <w:rPr>
          <w:bCs/>
          <w:b/>
        </w:rPr>
        <w:t xml:space="preserve">Coroutine-based</w:t>
      </w:r>
      <w:r>
        <w:t xml:space="preserve">: All API methods are</w:t>
      </w:r>
      <w:r>
        <w:t xml:space="preserve"> </w:t>
      </w:r>
      <w:r>
        <w:rPr>
          <w:rStyle w:val="VerbatimChar"/>
        </w:rPr>
        <w:t xml:space="preserve">suspend</w:t>
      </w:r>
      <w:r>
        <w:t xml:space="preserve"> </w:t>
      </w:r>
      <w:r>
        <w:t xml:space="preserve">functions for non-blocking I/O</w:t>
      </w:r>
    </w:p>
    <w:p>
      <w:pPr>
        <w:numPr>
          <w:ilvl w:val="0"/>
          <w:numId w:val="1002"/>
        </w:numPr>
        <w:pStyle w:val="Compact"/>
      </w:pPr>
      <w:r>
        <w:rPr>
          <w:bCs/>
          <w:b/>
        </w:rPr>
        <w:t xml:space="preserve">Structured logging</w:t>
      </w:r>
      <w:r>
        <w:t xml:space="preserve">: SLF4J/Logback with correlation IDs</w:t>
      </w:r>
    </w:p>
    <w:p>
      <w:pPr>
        <w:pStyle w:val="FirstParagraph"/>
      </w:pPr>
      <w:r>
        <w:rPr>
          <w:bCs/>
          <w:b/>
        </w:rPr>
        <w:t xml:space="preserve">Package location:</w:t>
      </w:r>
      <w:r>
        <w:t xml:space="preserve"> </w:t>
      </w:r>
      <w:r>
        <w:rPr>
          <w:rStyle w:val="VerbatimChar"/>
        </w:rPr>
        <w:t xml:space="preserve">com.orchestrator.mcp.jira</w:t>
      </w:r>
    </w:p>
    <w:p>
      <w:r>
        <w:pict>
          <v:rect style="width:0;height:1.5pt" o:hralign="center" o:hrstd="t" o:hr="t"/>
        </w:pict>
      </w:r>
    </w:p>
    <w:bookmarkEnd w:id="31"/>
    <w:bookmarkEnd w:id="32"/>
    <w:bookmarkStart w:id="75" w:name="functional-requirements"/>
    <w:p>
      <w:pPr>
        <w:pStyle w:val="Heading2"/>
      </w:pPr>
      <w:r>
        <w:t xml:space="preserve">3. Functional Requirements</w:t>
      </w:r>
    </w:p>
    <w:bookmarkStart w:id="38" w:name="feature-search-jira-issues-by-jql"/>
    <w:p>
      <w:pPr>
        <w:pStyle w:val="Heading3"/>
      </w:pPr>
      <w:r>
        <w:t xml:space="preserve">3.1 Feature: Search Jira Issues by JQL</w:t>
      </w:r>
    </w:p>
    <w:p>
      <w:pPr>
        <w:pStyle w:val="FirstParagraph"/>
      </w:pPr>
      <w:r>
        <w:rPr>
          <w:bCs/>
          <w:b/>
        </w:rPr>
        <w:t xml:space="preserve">Source:</w:t>
      </w:r>
      <w:r>
        <w:t xml:space="preserve"> </w:t>
      </w:r>
      <w:r>
        <w:t xml:space="preserve">BRD MTO-16, Story #1</w:t>
      </w:r>
    </w:p>
    <w:bookmarkStart w:id="33" w:name="description"/>
    <w:p>
      <w:pPr>
        <w:pStyle w:val="Heading4"/>
      </w:pPr>
      <w:r>
        <w:t xml:space="preserve">3.1.1 Description</w:t>
      </w:r>
    </w:p>
    <w:p>
      <w:pPr>
        <w:pStyle w:val="FirstParagraph"/>
      </w:pPr>
      <w:r>
        <w:t xml:space="preserve">Provides a method to search Jira issues using JQL (Jira Query Language) with pagination support. The sync job uses this to discover tickets that need synchronization based on project, update time, or other criteria.</w:t>
      </w:r>
    </w:p>
    <w:bookmarkEnd w:id="33"/>
    <w:bookmarkStart w:id="34"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Sync Job Orchestrator</w:t>
      </w:r>
      <w:r>
        <w:t xml:space="preserve"> </w:t>
      </w:r>
      <w:r>
        <w:rPr>
          <w:bCs/>
          <w:b/>
        </w:rPr>
        <w:t xml:space="preserve">Preconditions:</w:t>
      </w:r>
      <w:r>
        <w:t xml:space="preserve"> </w:t>
      </w:r>
      <w:r>
        <w:t xml:space="preserve">- JiraRestClient is initialized with valid configuration</w:t>
      </w:r>
      <w:r>
        <w:t xml:space="preserve"> </w:t>
      </w:r>
      <w:r>
        <w:t xml:space="preserve">- Rate limiter has available tokens</w:t>
      </w:r>
      <w:r>
        <w:t xml:space="preserve"> </w:t>
      </w:r>
      <w:r>
        <w:t xml:space="preserve">- Network connectivity to Jira instance is available</w:t>
      </w:r>
    </w:p>
    <w:p>
      <w:pPr>
        <w:pStyle w:val="BodyText"/>
      </w:pPr>
      <w:r>
        <w:rPr>
          <w:bCs/>
          <w:b/>
        </w:rPr>
        <w:t xml:space="preserve">Postconditions:</w:t>
      </w:r>
      <w:r>
        <w:t xml:space="preserve"> </w:t>
      </w:r>
      <w:r>
        <w:t xml:space="preserve">- Paginated list of matching issues returned</w:t>
      </w:r>
      <w:r>
        <w:t xml:space="preserve"> </w:t>
      </w:r>
      <w:r>
        <w:t xml:space="preserve">- Rate limiter token consumed</w:t>
      </w:r>
      <w:r>
        <w:t xml:space="preserve"> </w:t>
      </w:r>
      <w:r>
        <w:t xml:space="preserve">- Request logged with correlation ID and duration</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Sync Job</w:t>
            </w:r>
          </w:p>
        </w:tc>
        <w:tc>
          <w:p/>
        </w:tc>
        <w:tc>
          <w:p>
            <w:pPr>
              <w:pStyle w:val="Compact"/>
              <w:jc w:val="left"/>
            </w:pPr>
            <w:r>
              <w:t xml:space="preserve">Calls</w:t>
            </w:r>
            <w:r>
              <w:t xml:space="preserve"> </w:t>
            </w:r>
            <w:r>
              <w:rPr>
                <w:rStyle w:val="VerbatimChar"/>
              </w:rPr>
              <w:t xml:space="preserve">searchIssues(jql, fields, startAt, maxResults)</w:t>
            </w:r>
          </w:p>
        </w:tc>
      </w:tr>
      <w:tr>
        <w:tc>
          <w:p>
            <w:pPr>
              <w:pStyle w:val="Compact"/>
              <w:jc w:val="left"/>
            </w:pPr>
            <w:r>
              <w:t xml:space="preserve">2</w:t>
            </w:r>
          </w:p>
        </w:tc>
        <w:tc>
          <w:p/>
        </w:tc>
        <w:tc>
          <w:p>
            <w:pPr>
              <w:pStyle w:val="Compact"/>
              <w:jc w:val="left"/>
            </w:pPr>
            <w:r>
              <w:t xml:space="preserve">JiraRestClient</w:t>
            </w:r>
          </w:p>
        </w:tc>
        <w:tc>
          <w:p>
            <w:pPr>
              <w:pStyle w:val="Compact"/>
              <w:jc w:val="left"/>
            </w:pPr>
            <w:r>
              <w:t xml:space="preserve">Validates input parameters (jql not blank, maxResults 1-100)</w:t>
            </w:r>
          </w:p>
        </w:tc>
      </w:tr>
      <w:tr>
        <w:tc>
          <w:p>
            <w:pPr>
              <w:pStyle w:val="Compact"/>
              <w:jc w:val="left"/>
            </w:pPr>
            <w:r>
              <w:t xml:space="preserve">3</w:t>
            </w:r>
          </w:p>
        </w:tc>
        <w:tc>
          <w:p/>
        </w:tc>
        <w:tc>
          <w:p>
            <w:pPr>
              <w:pStyle w:val="Compact"/>
              <w:jc w:val="left"/>
            </w:pPr>
            <w:r>
              <w:t xml:space="preserve">RateLimiter</w:t>
            </w:r>
          </w:p>
        </w:tc>
        <w:tc>
          <w:p>
            <w:pPr>
              <w:pStyle w:val="Compact"/>
              <w:jc w:val="left"/>
            </w:pPr>
            <w:r>
              <w:t xml:space="preserve">Acquires token from bucket (suspends if empty)</w:t>
            </w:r>
          </w:p>
        </w:tc>
      </w:tr>
      <w:tr>
        <w:tc>
          <w:p>
            <w:pPr>
              <w:pStyle w:val="Compact"/>
              <w:jc w:val="left"/>
            </w:pPr>
            <w:r>
              <w:t xml:space="preserve">4</w:t>
            </w:r>
          </w:p>
        </w:tc>
        <w:tc>
          <w:p/>
        </w:tc>
        <w:tc>
          <w:p>
            <w:pPr>
              <w:pStyle w:val="Compact"/>
              <w:jc w:val="left"/>
            </w:pPr>
            <w:r>
              <w:t xml:space="preserve">HttpClient</w:t>
            </w:r>
          </w:p>
        </w:tc>
        <w:tc>
          <w:p>
            <w:pPr>
              <w:pStyle w:val="Compact"/>
              <w:jc w:val="left"/>
            </w:pPr>
            <w:r>
              <w:t xml:space="preserve">Constructs POST request with Basic Auth + JSON body</w:t>
            </w:r>
          </w:p>
        </w:tc>
      </w:tr>
      <w:tr>
        <w:tc>
          <w:p>
            <w:pPr>
              <w:pStyle w:val="Compact"/>
              <w:jc w:val="left"/>
            </w:pPr>
            <w:r>
              <w:t xml:space="preserve">5</w:t>
            </w:r>
          </w:p>
        </w:tc>
        <w:tc>
          <w:p/>
        </w:tc>
        <w:tc>
          <w:p>
            <w:pPr>
              <w:pStyle w:val="Compact"/>
              <w:jc w:val="left"/>
            </w:pPr>
            <w:r>
              <w:t xml:space="preserve">HttpClient</w:t>
            </w:r>
          </w:p>
        </w:tc>
        <w:tc>
          <w:p>
            <w:pPr>
              <w:pStyle w:val="Compact"/>
              <w:jc w:val="left"/>
            </w:pPr>
            <w:r>
              <w:t xml:space="preserve">Sends request to</w:t>
            </w:r>
            <w:r>
              <w:t xml:space="preserve"> </w:t>
            </w:r>
            <w:r>
              <w:rPr>
                <w:rStyle w:val="VerbatimChar"/>
              </w:rPr>
              <w:t xml:space="preserve">POST /rest/api/3/search</w:t>
            </w:r>
          </w:p>
        </w:tc>
      </w:tr>
      <w:tr>
        <w:tc>
          <w:p>
            <w:pPr>
              <w:pStyle w:val="Compact"/>
              <w:jc w:val="left"/>
            </w:pPr>
            <w:r>
              <w:t xml:space="preserve">6</w:t>
            </w:r>
          </w:p>
        </w:tc>
        <w:tc>
          <w:p/>
        </w:tc>
        <w:tc>
          <w:p>
            <w:pPr>
              <w:pStyle w:val="Compact"/>
              <w:jc w:val="left"/>
            </w:pPr>
            <w:r>
              <w:t xml:space="preserve">JiraRestClient</w:t>
            </w:r>
          </w:p>
        </w:tc>
        <w:tc>
          <w:p>
            <w:pPr>
              <w:pStyle w:val="Compact"/>
              <w:jc w:val="left"/>
            </w:pPr>
            <w:r>
              <w:t xml:space="preserve">Deserializes JSON response to</w:t>
            </w:r>
            <w:r>
              <w:t xml:space="preserve"> </w:t>
            </w:r>
            <w:r>
              <w:rPr>
                <w:rStyle w:val="VerbatimChar"/>
              </w:rPr>
              <w:t xml:space="preserve">JiraSearchResponse</w:t>
            </w:r>
          </w:p>
        </w:tc>
      </w:tr>
      <w:tr>
        <w:tc>
          <w:p>
            <w:pPr>
              <w:pStyle w:val="Compact"/>
              <w:jc w:val="left"/>
            </w:pPr>
            <w:r>
              <w:t xml:space="preserve">7</w:t>
            </w:r>
          </w:p>
        </w:tc>
        <w:tc>
          <w:p/>
        </w:tc>
        <w:tc>
          <w:p>
            <w:pPr>
              <w:pStyle w:val="Compact"/>
              <w:jc w:val="left"/>
            </w:pPr>
            <w:r>
              <w:t xml:space="preserve">JiraRestClient</w:t>
            </w:r>
          </w:p>
        </w:tc>
        <w:tc>
          <w:p>
            <w:pPr>
              <w:pStyle w:val="Compact"/>
              <w:jc w:val="left"/>
            </w:pPr>
            <w:r>
              <w:t xml:space="preserve">Returns result with issues list, total, pagination metadata</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Rate limiter has no tokens</w:t>
            </w:r>
          </w:p>
        </w:tc>
        <w:tc>
          <w:p>
            <w:pPr>
              <w:pStyle w:val="Compact"/>
              <w:jc w:val="left"/>
            </w:pPr>
            <w:r>
              <w:t xml:space="preserve">Step 3: Caller coroutine suspends until token replenished (max wait = bucket refill time)</w:t>
            </w:r>
          </w:p>
        </w:tc>
      </w:tr>
      <w:tr>
        <w:tc>
          <w:p>
            <w:pPr>
              <w:pStyle w:val="Compact"/>
              <w:jc w:val="left"/>
            </w:pPr>
            <w:r>
              <w:t xml:space="preserve">AF-02</w:t>
            </w:r>
          </w:p>
        </w:tc>
        <w:tc>
          <w:p>
            <w:pPr>
              <w:pStyle w:val="Compact"/>
              <w:jc w:val="left"/>
            </w:pPr>
            <w:r>
              <w:t xml:space="preserve">Response has fewer issues than maxResults</w:t>
            </w:r>
          </w:p>
        </w:tc>
        <w:tc>
          <w:p>
            <w:pPr>
              <w:pStyle w:val="Compact"/>
              <w:jc w:val="left"/>
            </w:pPr>
            <w:r>
              <w:t xml:space="preserve">Step 6: Normal — indicates last page of results</w:t>
            </w:r>
          </w:p>
        </w:tc>
      </w:tr>
      <w:tr>
        <w:tc>
          <w:p>
            <w:pPr>
              <w:pStyle w:val="Compact"/>
              <w:jc w:val="left"/>
            </w:pPr>
            <w:r>
              <w:t xml:space="preserve">AF-03</w:t>
            </w:r>
          </w:p>
        </w:tc>
        <w:tc>
          <w:p>
            <w:pPr>
              <w:pStyle w:val="Compact"/>
              <w:jc w:val="left"/>
            </w:pPr>
            <w:r>
              <w:t xml:space="preserve">Empty result set (total = 0)</w:t>
            </w:r>
          </w:p>
        </w:tc>
        <w:tc>
          <w:p>
            <w:pPr>
              <w:pStyle w:val="Compact"/>
              <w:jc w:val="left"/>
            </w:pPr>
            <w:r>
              <w:t xml:space="preserve">Step 6: Returns empty list with total = 0</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Invalid JQL syntax (400)</w:t>
            </w:r>
          </w:p>
        </w:tc>
        <w:tc>
          <w:p>
            <w:pPr>
              <w:pStyle w:val="Compact"/>
              <w:jc w:val="left"/>
            </w:pPr>
            <w:r>
              <w:t xml:space="preserve">Step 5→ Jira returns 400 → throw</w:t>
            </w:r>
            <w:r>
              <w:t xml:space="preserve"> </w:t>
            </w:r>
            <w:r>
              <w:rPr>
                <w:rStyle w:val="VerbatimChar"/>
              </w:rPr>
              <w:t xml:space="preserve">JiraValidationException</w:t>
            </w:r>
            <w:r>
              <w:t xml:space="preserve"> </w:t>
            </w:r>
            <w:r>
              <w:t xml:space="preserve">with Jira error messages</w:t>
            </w:r>
          </w:p>
        </w:tc>
      </w:tr>
      <w:tr>
        <w:tc>
          <w:p>
            <w:pPr>
              <w:pStyle w:val="Compact"/>
              <w:jc w:val="left"/>
            </w:pPr>
            <w:r>
              <w:t xml:space="preserve">EF-02</w:t>
            </w:r>
          </w:p>
        </w:tc>
        <w:tc>
          <w:p>
            <w:pPr>
              <w:pStyle w:val="Compact"/>
              <w:jc w:val="left"/>
            </w:pPr>
            <w:r>
              <w:t xml:space="preserve">Authentication failure (401)</w:t>
            </w:r>
          </w:p>
        </w:tc>
        <w:tc>
          <w:p>
            <w:pPr>
              <w:pStyle w:val="Compact"/>
              <w:jc w:val="left"/>
            </w:pPr>
            <w:r>
              <w:t xml:space="preserve">Step 5→ throw</w:t>
            </w:r>
            <w:r>
              <w:t xml:space="preserve"> </w:t>
            </w:r>
            <w:r>
              <w:rPr>
                <w:rStyle w:val="VerbatimChar"/>
              </w:rPr>
              <w:t xml:space="preserve">JiraAuthException("Invalid credentials")</w:t>
            </w:r>
            <w:r>
              <w:t xml:space="preserve"> </w:t>
            </w:r>
            <w:r>
              <w:t xml:space="preserve">— no retry</w:t>
            </w:r>
          </w:p>
        </w:tc>
      </w:tr>
      <w:tr>
        <w:tc>
          <w:p>
            <w:pPr>
              <w:pStyle w:val="Compact"/>
              <w:jc w:val="left"/>
            </w:pPr>
            <w:r>
              <w:t xml:space="preserve">EF-03</w:t>
            </w:r>
          </w:p>
        </w:tc>
        <w:tc>
          <w:p>
            <w:pPr>
              <w:pStyle w:val="Compact"/>
              <w:jc w:val="left"/>
            </w:pPr>
            <w:r>
              <w:t xml:space="preserve">Permission denied (403)</w:t>
            </w:r>
          </w:p>
        </w:tc>
        <w:tc>
          <w:p>
            <w:pPr>
              <w:pStyle w:val="Compact"/>
              <w:jc w:val="left"/>
            </w:pPr>
            <w:r>
              <w:t xml:space="preserve">Step 5→ throw</w:t>
            </w:r>
            <w:r>
              <w:t xml:space="preserve"> </w:t>
            </w:r>
            <w:r>
              <w:rPr>
                <w:rStyle w:val="VerbatimChar"/>
              </w:rPr>
              <w:t xml:space="preserve">JiraAuthException("Insufficient permissions for JQL query")</w:t>
            </w:r>
            <w:r>
              <w:t xml:space="preserve"> </w:t>
            </w:r>
            <w:r>
              <w:t xml:space="preserve">— no retry</w:t>
            </w:r>
          </w:p>
        </w:tc>
      </w:tr>
      <w:tr>
        <w:tc>
          <w:p>
            <w:pPr>
              <w:pStyle w:val="Compact"/>
              <w:jc w:val="left"/>
            </w:pPr>
            <w:r>
              <w:t xml:space="preserve">EF-04</w:t>
            </w:r>
          </w:p>
        </w:tc>
        <w:tc>
          <w:p>
            <w:pPr>
              <w:pStyle w:val="Compact"/>
              <w:jc w:val="left"/>
            </w:pPr>
            <w:r>
              <w:t xml:space="preserve">Rate limited (429)</w:t>
            </w:r>
          </w:p>
        </w:tc>
        <w:tc>
          <w:p>
            <w:pPr>
              <w:pStyle w:val="Compact"/>
              <w:jc w:val="left"/>
            </w:pPr>
            <w:r>
              <w:t xml:space="preserve">Step 5→ extract</w:t>
            </w:r>
            <w:r>
              <w:t xml:space="preserve"> </w:t>
            </w:r>
            <w:r>
              <w:rPr>
                <w:rStyle w:val="VerbatimChar"/>
              </w:rPr>
              <w:t xml:space="preserve">Retry-After</w:t>
            </w:r>
            <w:r>
              <w:t xml:space="preserve"> </w:t>
            </w:r>
            <w:r>
              <w:t xml:space="preserve">header → RetryHandler waits → retry request</w:t>
            </w:r>
          </w:p>
        </w:tc>
      </w:tr>
      <w:tr>
        <w:tc>
          <w:p>
            <w:pPr>
              <w:pStyle w:val="Compact"/>
              <w:jc w:val="left"/>
            </w:pPr>
            <w:r>
              <w:t xml:space="preserve">EF-05</w:t>
            </w:r>
          </w:p>
        </w:tc>
        <w:tc>
          <w:p>
            <w:pPr>
              <w:pStyle w:val="Compact"/>
              <w:jc w:val="left"/>
            </w:pPr>
            <w:r>
              <w:t xml:space="preserve">Server error (5xx)</w:t>
            </w:r>
          </w:p>
        </w:tc>
        <w:tc>
          <w:p>
            <w:pPr>
              <w:pStyle w:val="Compact"/>
              <w:jc w:val="left"/>
            </w:pPr>
            <w:r>
              <w:t xml:space="preserve">Step 5→ RetryHandler applies exponential backoff → retry up to max attempts</w:t>
            </w:r>
          </w:p>
        </w:tc>
      </w:tr>
      <w:tr>
        <w:tc>
          <w:p>
            <w:pPr>
              <w:pStyle w:val="Compact"/>
              <w:jc w:val="left"/>
            </w:pPr>
            <w:r>
              <w:t xml:space="preserve">EF-06</w:t>
            </w:r>
          </w:p>
        </w:tc>
        <w:tc>
          <w:p>
            <w:pPr>
              <w:pStyle w:val="Compact"/>
              <w:jc w:val="left"/>
            </w:pPr>
            <w:r>
              <w:t xml:space="preserve">Connection timeout</w:t>
            </w:r>
          </w:p>
        </w:tc>
        <w:tc>
          <w:p>
            <w:pPr>
              <w:pStyle w:val="Compact"/>
              <w:jc w:val="left"/>
            </w:pPr>
            <w:r>
              <w:t xml:space="preserve">Step 5→ throw</w:t>
            </w:r>
            <w:r>
              <w:t xml:space="preserve"> </w:t>
            </w:r>
            <w:r>
              <w:rPr>
                <w:rStyle w:val="VerbatimChar"/>
              </w:rPr>
              <w:t xml:space="preserve">JiraTimeoutException</w:t>
            </w:r>
            <w:r>
              <w:t xml:space="preserve"> </w:t>
            </w:r>
            <w:r>
              <w:t xml:space="preserve">→ RetryHandler retries</w:t>
            </w:r>
          </w:p>
        </w:tc>
      </w:tr>
      <w:tr>
        <w:tc>
          <w:p>
            <w:pPr>
              <w:pStyle w:val="Compact"/>
              <w:jc w:val="left"/>
            </w:pPr>
            <w:r>
              <w:t xml:space="preserve">EF-07</w:t>
            </w:r>
          </w:p>
        </w:tc>
        <w:tc>
          <w:p>
            <w:pPr>
              <w:pStyle w:val="Compact"/>
              <w:jc w:val="left"/>
            </w:pPr>
            <w:r>
              <w:t xml:space="preserve">Max retries exhausted</w:t>
            </w:r>
          </w:p>
        </w:tc>
        <w:tc>
          <w:p>
            <w:pPr>
              <w:pStyle w:val="Compact"/>
              <w:jc w:val="left"/>
            </w:pPr>
            <w:r>
              <w:t xml:space="preserve">After EF-04/05/06 retries fail → throw last exception with retry context</w:t>
            </w:r>
          </w:p>
        </w:tc>
      </w:tr>
    </w:tbl>
    <w:bookmarkEnd w:id="34"/>
    <w:bookmarkStart w:id="35"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JQL query string must not be blank or empty</w:t>
            </w:r>
          </w:p>
        </w:tc>
        <w:tc>
          <w:p>
            <w:pPr>
              <w:pStyle w:val="Compact"/>
              <w:jc w:val="left"/>
            </w:pPr>
            <w:r>
              <w:t xml:space="preserve">BRD Story #1, Validation Rules</w:t>
            </w:r>
          </w:p>
        </w:tc>
      </w:tr>
      <w:tr>
        <w:tc>
          <w:p>
            <w:pPr>
              <w:pStyle w:val="Compact"/>
              <w:jc w:val="left"/>
            </w:pPr>
            <w:r>
              <w:t xml:space="preserve">BR-02</w:t>
            </w:r>
          </w:p>
        </w:tc>
        <w:tc>
          <w:p>
            <w:pPr>
              <w:pStyle w:val="Compact"/>
              <w:jc w:val="left"/>
            </w:pPr>
            <w:r>
              <w:t xml:space="preserve">maxResults must be between 1 and 100 (Jira API limit)</w:t>
            </w:r>
          </w:p>
        </w:tc>
        <w:tc>
          <w:p>
            <w:pPr>
              <w:pStyle w:val="Compact"/>
              <w:jc w:val="left"/>
            </w:pPr>
            <w:r>
              <w:t xml:space="preserve">BRD Story #1, Validation Rules</w:t>
            </w:r>
          </w:p>
        </w:tc>
      </w:tr>
      <w:tr>
        <w:tc>
          <w:p>
            <w:pPr>
              <w:pStyle w:val="Compact"/>
              <w:jc w:val="left"/>
            </w:pPr>
            <w:r>
              <w:t xml:space="preserve">BR-03</w:t>
            </w:r>
          </w:p>
        </w:tc>
        <w:tc>
          <w:p>
            <w:pPr>
              <w:pStyle w:val="Compact"/>
              <w:jc w:val="left"/>
            </w:pPr>
            <w:r>
              <w:t xml:space="preserve">startAt must be &gt;= 0</w:t>
            </w:r>
          </w:p>
        </w:tc>
        <w:tc>
          <w:p>
            <w:pPr>
              <w:pStyle w:val="Compact"/>
              <w:jc w:val="left"/>
            </w:pPr>
            <w:r>
              <w:t xml:space="preserve">BRD Story #1, Validation Rules</w:t>
            </w:r>
          </w:p>
        </w:tc>
      </w:tr>
      <w:tr>
        <w:tc>
          <w:p>
            <w:pPr>
              <w:pStyle w:val="Compact"/>
              <w:jc w:val="left"/>
            </w:pPr>
            <w:r>
              <w:t xml:space="preserve">BR-04</w:t>
            </w:r>
          </w:p>
        </w:tc>
        <w:tc>
          <w:p>
            <w:pPr>
              <w:pStyle w:val="Compact"/>
              <w:jc w:val="left"/>
            </w:pPr>
            <w:r>
              <w:t xml:space="preserve">fields list items must not contain empty strings</w:t>
            </w:r>
          </w:p>
        </w:tc>
        <w:tc>
          <w:p>
            <w:pPr>
              <w:pStyle w:val="Compact"/>
              <w:jc w:val="left"/>
            </w:pPr>
            <w:r>
              <w:t xml:space="preserve">BRD Story #1, Validation Rules</w:t>
            </w:r>
          </w:p>
        </w:tc>
      </w:tr>
      <w:tr>
        <w:tc>
          <w:p>
            <w:pPr>
              <w:pStyle w:val="Compact"/>
              <w:jc w:val="left"/>
            </w:pPr>
            <w:r>
              <w:t xml:space="preserve">BR-05</w:t>
            </w:r>
          </w:p>
        </w:tc>
        <w:tc>
          <w:p>
            <w:pPr>
              <w:pStyle w:val="Compact"/>
              <w:jc w:val="left"/>
            </w:pPr>
            <w:r>
              <w:t xml:space="preserve">All requests must acquire rate limiter token before execution</w:t>
            </w:r>
          </w:p>
        </w:tc>
        <w:tc>
          <w:p>
            <w:pPr>
              <w:pStyle w:val="Compact"/>
              <w:jc w:val="left"/>
            </w:pPr>
            <w:r>
              <w:t xml:space="preserve">BRD Story #5</w:t>
            </w:r>
          </w:p>
        </w:tc>
      </w:tr>
      <w:tr>
        <w:tc>
          <w:p>
            <w:pPr>
              <w:pStyle w:val="Compact"/>
              <w:jc w:val="left"/>
            </w:pPr>
            <w:r>
              <w:t xml:space="preserve">BR-06</w:t>
            </w:r>
          </w:p>
        </w:tc>
        <w:tc>
          <w:p>
            <w:pPr>
              <w:pStyle w:val="Compact"/>
              <w:jc w:val="left"/>
            </w:pPr>
            <w:r>
              <w:t xml:space="preserve">429 responses trigger rate-limit-aware retry (use Retry-After header)</w:t>
            </w:r>
          </w:p>
        </w:tc>
        <w:tc>
          <w:p>
            <w:pPr>
              <w:pStyle w:val="Compact"/>
              <w:jc w:val="left"/>
            </w:pPr>
            <w:r>
              <w:t xml:space="preserve">BRD Story #5</w:t>
            </w:r>
          </w:p>
        </w:tc>
      </w:tr>
      <w:tr>
        <w:tc>
          <w:p>
            <w:pPr>
              <w:pStyle w:val="Compact"/>
              <w:jc w:val="left"/>
            </w:pPr>
            <w:r>
              <w:t xml:space="preserve">BR-07</w:t>
            </w:r>
          </w:p>
        </w:tc>
        <w:tc>
          <w:p>
            <w:pPr>
              <w:pStyle w:val="Compact"/>
              <w:jc w:val="left"/>
            </w:pPr>
            <w:r>
              <w:t xml:space="preserve">5xx responses trigger exponential backoff retry</w:t>
            </w:r>
          </w:p>
        </w:tc>
        <w:tc>
          <w:p>
            <w:pPr>
              <w:pStyle w:val="Compact"/>
              <w:jc w:val="left"/>
            </w:pPr>
            <w:r>
              <w:t xml:space="preserve">BRD Story #6</w:t>
            </w:r>
          </w:p>
        </w:tc>
      </w:tr>
      <w:tr>
        <w:tc>
          <w:p>
            <w:pPr>
              <w:pStyle w:val="Compact"/>
              <w:jc w:val="left"/>
            </w:pPr>
            <w:r>
              <w:t xml:space="preserve">BR-08</w:t>
            </w:r>
          </w:p>
        </w:tc>
        <w:tc>
          <w:p>
            <w:pPr>
              <w:pStyle w:val="Compact"/>
              <w:jc w:val="left"/>
            </w:pPr>
            <w:r>
              <w:t xml:space="preserve">4xx responses (except 429) are not retried</w:t>
            </w:r>
          </w:p>
        </w:tc>
        <w:tc>
          <w:p>
            <w:pPr>
              <w:pStyle w:val="Compact"/>
              <w:jc w:val="left"/>
            </w:pPr>
            <w:r>
              <w:t xml:space="preserve">BRD Story #6</w:t>
            </w:r>
          </w:p>
        </w:tc>
      </w:tr>
    </w:tbl>
    <w:bookmarkEnd w:id="35"/>
    <w:bookmarkStart w:id="36" w:name="data-specifications"/>
    <w:p>
      <w:pPr>
        <w:pStyle w:val="Heading4"/>
      </w:pPr>
      <w:r>
        <w:t xml:space="preserve">3.1.4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jql</w:t>
            </w:r>
          </w:p>
        </w:tc>
        <w:tc>
          <w:p>
            <w:pPr>
              <w:pStyle w:val="Compact"/>
              <w:jc w:val="left"/>
            </w:pPr>
            <w:r>
              <w:t xml:space="preserve">String</w:t>
            </w:r>
          </w:p>
        </w:tc>
        <w:tc>
          <w:p>
            <w:pPr>
              <w:pStyle w:val="Compact"/>
              <w:jc w:val="left"/>
            </w:pPr>
            <w:r>
              <w:t xml:space="preserve">Yes</w:t>
            </w:r>
          </w:p>
        </w:tc>
        <w:tc>
          <w:p>
            <w:pPr>
              <w:pStyle w:val="Compact"/>
              <w:jc w:val="left"/>
            </w:pPr>
            <w:r>
              <w:t xml:space="preserve">Not blank, max 10000 chars</w:t>
            </w:r>
          </w:p>
        </w:tc>
        <w:tc>
          <w:p>
            <w:pPr>
              <w:pStyle w:val="Compact"/>
              <w:jc w:val="left"/>
            </w:pPr>
            <w:r>
              <w:t xml:space="preserve">JQL query string</w:t>
            </w:r>
          </w:p>
        </w:tc>
      </w:tr>
      <w:tr>
        <w:tc>
          <w:p>
            <w:pPr>
              <w:pStyle w:val="Compact"/>
              <w:jc w:val="left"/>
            </w:pPr>
            <w:r>
              <w:t xml:space="preserve">fields</w:t>
            </w:r>
          </w:p>
        </w:tc>
        <w:tc>
          <w:p>
            <w:pPr>
              <w:pStyle w:val="Compact"/>
              <w:jc w:val="left"/>
            </w:pPr>
            <w:r>
              <w:t xml:space="preserve">List&lt;String&gt;</w:t>
            </w:r>
          </w:p>
        </w:tc>
        <w:tc>
          <w:p>
            <w:pPr>
              <w:pStyle w:val="Compact"/>
              <w:jc w:val="left"/>
            </w:pPr>
            <w:r>
              <w:t xml:space="preserve">No</w:t>
            </w:r>
          </w:p>
        </w:tc>
        <w:tc>
          <w:p>
            <w:pPr>
              <w:pStyle w:val="Compact"/>
              <w:jc w:val="left"/>
            </w:pPr>
            <w:r>
              <w:t xml:space="preserve">Items not blank</w:t>
            </w:r>
          </w:p>
        </w:tc>
        <w:tc>
          <w:p>
            <w:pPr>
              <w:pStyle w:val="Compact"/>
              <w:jc w:val="left"/>
            </w:pPr>
            <w:r>
              <w:t xml:space="preserve">Fields to return (empty = all)</w:t>
            </w:r>
          </w:p>
        </w:tc>
      </w:tr>
      <w:tr>
        <w:tc>
          <w:p>
            <w:pPr>
              <w:pStyle w:val="Compact"/>
              <w:jc w:val="left"/>
            </w:pPr>
            <w:r>
              <w:t xml:space="preserve">startAt</w:t>
            </w:r>
          </w:p>
        </w:tc>
        <w:tc>
          <w:p>
            <w:pPr>
              <w:pStyle w:val="Compact"/>
              <w:jc w:val="left"/>
            </w:pPr>
            <w:r>
              <w:t xml:space="preserve">Int</w:t>
            </w:r>
          </w:p>
        </w:tc>
        <w:tc>
          <w:p>
            <w:pPr>
              <w:pStyle w:val="Compact"/>
              <w:jc w:val="left"/>
            </w:pPr>
            <w:r>
              <w:t xml:space="preserve">No</w:t>
            </w:r>
          </w:p>
        </w:tc>
        <w:tc>
          <w:p>
            <w:pPr>
              <w:pStyle w:val="Compact"/>
              <w:jc w:val="left"/>
            </w:pPr>
            <w:r>
              <w:t xml:space="preserve">&gt;= 0, default 0</w:t>
            </w:r>
          </w:p>
        </w:tc>
        <w:tc>
          <w:p>
            <w:pPr>
              <w:pStyle w:val="Compact"/>
              <w:jc w:val="left"/>
            </w:pPr>
            <w:r>
              <w:t xml:space="preserve">Pagination offset</w:t>
            </w:r>
          </w:p>
        </w:tc>
      </w:tr>
      <w:tr>
        <w:tc>
          <w:p>
            <w:pPr>
              <w:pStyle w:val="Compact"/>
              <w:jc w:val="left"/>
            </w:pPr>
            <w:r>
              <w:t xml:space="preserve">maxResults</w:t>
            </w:r>
          </w:p>
        </w:tc>
        <w:tc>
          <w:p>
            <w:pPr>
              <w:pStyle w:val="Compact"/>
              <w:jc w:val="left"/>
            </w:pPr>
            <w:r>
              <w:t xml:space="preserve">Int</w:t>
            </w:r>
          </w:p>
        </w:tc>
        <w:tc>
          <w:p>
            <w:pPr>
              <w:pStyle w:val="Compact"/>
              <w:jc w:val="left"/>
            </w:pPr>
            <w:r>
              <w:t xml:space="preserve">No</w:t>
            </w:r>
          </w:p>
        </w:tc>
        <w:tc>
          <w:p>
            <w:pPr>
              <w:pStyle w:val="Compact"/>
              <w:jc w:val="left"/>
            </w:pPr>
            <w:r>
              <w:t xml:space="preserve">1-100, default 50</w:t>
            </w:r>
          </w:p>
        </w:tc>
        <w:tc>
          <w:p>
            <w:pPr>
              <w:pStyle w:val="Compact"/>
              <w:jc w:val="left"/>
            </w:pPr>
            <w:r>
              <w:t xml:space="preserve">Page size</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issues</w:t>
            </w:r>
          </w:p>
        </w:tc>
        <w:tc>
          <w:p>
            <w:pPr>
              <w:pStyle w:val="Compact"/>
              <w:jc w:val="left"/>
            </w:pPr>
            <w:r>
              <w:t xml:space="preserve">List&lt;JiraIssue&gt;</w:t>
            </w:r>
          </w:p>
        </w:tc>
        <w:tc>
          <w:p>
            <w:pPr>
              <w:pStyle w:val="Compact"/>
              <w:jc w:val="left"/>
            </w:pPr>
            <w:r>
              <w:t xml:space="preserve">List of matching issues with requested fields</w:t>
            </w:r>
          </w:p>
        </w:tc>
      </w:tr>
      <w:tr>
        <w:tc>
          <w:p>
            <w:pPr>
              <w:pStyle w:val="Compact"/>
              <w:jc w:val="left"/>
            </w:pPr>
            <w:r>
              <w:t xml:space="preserve">total</w:t>
            </w:r>
          </w:p>
        </w:tc>
        <w:tc>
          <w:p>
            <w:pPr>
              <w:pStyle w:val="Compact"/>
              <w:jc w:val="left"/>
            </w:pPr>
            <w:r>
              <w:t xml:space="preserve">Int</w:t>
            </w:r>
          </w:p>
        </w:tc>
        <w:tc>
          <w:p>
            <w:pPr>
              <w:pStyle w:val="Compact"/>
              <w:jc w:val="left"/>
            </w:pPr>
            <w:r>
              <w:t xml:space="preserve">Total number of matching issues across all pages</w:t>
            </w:r>
          </w:p>
        </w:tc>
      </w:tr>
      <w:tr>
        <w:tc>
          <w:p>
            <w:pPr>
              <w:pStyle w:val="Compact"/>
              <w:jc w:val="left"/>
            </w:pPr>
            <w:r>
              <w:t xml:space="preserve">startAt</w:t>
            </w:r>
          </w:p>
        </w:tc>
        <w:tc>
          <w:p>
            <w:pPr>
              <w:pStyle w:val="Compact"/>
              <w:jc w:val="left"/>
            </w:pPr>
            <w:r>
              <w:t xml:space="preserve">Int</w:t>
            </w:r>
          </w:p>
        </w:tc>
        <w:tc>
          <w:p>
            <w:pPr>
              <w:pStyle w:val="Compact"/>
              <w:jc w:val="left"/>
            </w:pPr>
            <w:r>
              <w:t xml:space="preserve">Current pagination offset</w:t>
            </w:r>
          </w:p>
        </w:tc>
      </w:tr>
      <w:tr>
        <w:tc>
          <w:p>
            <w:pPr>
              <w:pStyle w:val="Compact"/>
              <w:jc w:val="left"/>
            </w:pPr>
            <w:r>
              <w:t xml:space="preserve">maxResults</w:t>
            </w:r>
          </w:p>
        </w:tc>
        <w:tc>
          <w:p>
            <w:pPr>
              <w:pStyle w:val="Compact"/>
              <w:jc w:val="left"/>
            </w:pPr>
            <w:r>
              <w:t xml:space="preserve">Int</w:t>
            </w:r>
          </w:p>
        </w:tc>
        <w:tc>
          <w:p>
            <w:pPr>
              <w:pStyle w:val="Compact"/>
              <w:jc w:val="left"/>
            </w:pPr>
            <w:r>
              <w:t xml:space="preserve">Requested page size</w:t>
            </w:r>
          </w:p>
        </w:tc>
      </w:tr>
    </w:tbl>
    <w:bookmarkEnd w:id="36"/>
    <w:bookmarkStart w:id="37" w:name="api-contract-functional-view"/>
    <w:p>
      <w:pPr>
        <w:pStyle w:val="Heading4"/>
      </w:pPr>
      <w:r>
        <w:t xml:space="preserve">3.1.5 API Contract (Functional View)</w:t>
      </w:r>
    </w:p>
    <w:p>
      <w:pPr>
        <w:pStyle w:val="FirstParagraph"/>
      </w:pPr>
      <w:r>
        <w:rPr>
          <w:bCs/>
          <w:b/>
        </w:rPr>
        <w:t xml:space="preserve">Endpoint:</w:t>
      </w:r>
      <w:r>
        <w:t xml:space="preserve"> </w:t>
      </w:r>
      <w:r>
        <w:rPr>
          <w:rStyle w:val="VerbatimChar"/>
        </w:rPr>
        <w:t xml:space="preserve">POST /rest/api/3/search</w:t>
      </w:r>
      <w:r>
        <w:t xml:space="preserve"> </w:t>
      </w:r>
      <w:r>
        <w:rPr>
          <w:bCs/>
          <w:b/>
        </w:rPr>
        <w:t xml:space="preserve">Purpose:</w:t>
      </w:r>
      <w:r>
        <w:t xml:space="preserve"> </w:t>
      </w:r>
      <w:r>
        <w:t xml:space="preserve">Search Jira issues by JQL with pagination and field selection</w:t>
      </w:r>
    </w:p>
    <w:p>
      <w:pPr>
        <w:pStyle w:val="BodyText"/>
      </w:pPr>
      <w:r>
        <w:rPr>
          <w:bCs/>
          <w:b/>
        </w:rPr>
        <w:t xml:space="preserve">Request Body (JSON):</w:t>
      </w:r>
    </w:p>
    <w:p>
      <w:pPr>
        <w:pStyle w:val="SourceCode"/>
      </w:pPr>
      <w:r>
        <w:rPr>
          <w:rStyle w:val="FunctionTok"/>
        </w:rPr>
        <w:t xml:space="preserve">{</w:t>
      </w:r>
      <w:r>
        <w:br/>
      </w:r>
      <w:r>
        <w:rPr>
          <w:rStyle w:val="NormalTok"/>
        </w:rPr>
        <w:t xml:space="preserve">  </w:t>
      </w:r>
      <w:r>
        <w:rPr>
          <w:rStyle w:val="DataTypeTok"/>
        </w:rPr>
        <w:t xml:space="preserve">"jql"</w:t>
      </w:r>
      <w:r>
        <w:rPr>
          <w:rStyle w:val="FunctionTok"/>
        </w:rPr>
        <w:t xml:space="preserve">:</w:t>
      </w:r>
      <w:r>
        <w:rPr>
          <w:rStyle w:val="NormalTok"/>
        </w:rPr>
        <w:t xml:space="preserve"> </w:t>
      </w:r>
      <w:r>
        <w:rPr>
          <w:rStyle w:val="StringTok"/>
        </w:rPr>
        <w:t xml:space="preserve">"project = CRP AND updated &gt;= -1d"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"summary"</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"assignee"</w:t>
      </w:r>
      <w:r>
        <w:rPr>
          <w:rStyle w:val="OtherTok"/>
        </w:rPr>
        <w:t xml:space="preserve">,</w:t>
      </w:r>
      <w:r>
        <w:rPr>
          <w:rStyle w:val="NormalTok"/>
        </w:rPr>
        <w:t xml:space="preserve"> </w:t>
      </w:r>
      <w:r>
        <w:rPr>
          <w:rStyle w:val="StringTok"/>
        </w:rPr>
        <w:t xml:space="preserve">"updated"</w:t>
      </w:r>
      <w:r>
        <w:rPr>
          <w:rStyle w:val="OtherTok"/>
        </w:rPr>
        <w:t xml:space="preserve">]</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"maxResults"</w:t>
      </w:r>
      <w:r>
        <w:rPr>
          <w:rStyle w:val="FunctionTok"/>
        </w:rPr>
        <w:t xml:space="preserve">:</w:t>
      </w:r>
      <w:r>
        <w:rPr>
          <w:rStyle w:val="NormalTok"/>
        </w:rPr>
        <w:t xml:space="preserve"> </w:t>
      </w:r>
      <w:r>
        <w:rPr>
          <w:rStyle w:val="DecValTok"/>
        </w:rPr>
        <w:t xml:space="preserve">50</w:t>
      </w:r>
      <w:r>
        <w:br/>
      </w:r>
      <w:r>
        <w:rPr>
          <w:rStyle w:val="FunctionTok"/>
        </w:rPr>
        <w:t xml:space="preserve">}</w:t>
      </w:r>
    </w:p>
    <w:p>
      <w:pPr>
        <w:pStyle w:val="FirstParagraph"/>
      </w:pPr>
      <w:r>
        <w:rPr>
          <w:bCs/>
          <w:b/>
        </w:rPr>
        <w:t xml:space="preserve">Response Body (JSON):</w:t>
      </w:r>
    </w:p>
    <w:p>
      <w:pPr>
        <w:pStyle w:val="SourceCode"/>
      </w:pPr>
      <w:r>
        <w:rPr>
          <w:rStyle w:val="FunctionTok"/>
        </w:rPr>
        <w:t xml:space="preserve">{</w:t>
      </w:r>
      <w:r>
        <w:br/>
      </w:r>
      <w:r>
        <w:rPr>
          <w:rStyle w:val="NormalTok"/>
        </w:rPr>
        <w:t xml:space="preserve">  </w:t>
      </w:r>
      <w:r>
        <w:rPr>
          <w:rStyle w:val="DataTypeTok"/>
        </w:rPr>
        <w:t xml:space="preserve">"expand"</w:t>
      </w:r>
      <w:r>
        <w:rPr>
          <w:rStyle w:val="FunctionTok"/>
        </w:rPr>
        <w:t xml:space="preserve">:</w:t>
      </w:r>
      <w:r>
        <w:rPr>
          <w:rStyle w:val="NormalTok"/>
        </w:rPr>
        <w:t xml:space="preserve"> </w:t>
      </w:r>
      <w:r>
        <w:rPr>
          <w:rStyle w:val="StringTok"/>
        </w:rPr>
        <w:t xml:space="preserve">"schema,names"</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"maxResults"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"10001"</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"CRP-42"</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"https://jira.example.com/rest/api/3/issue/10001"</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"Implement login page"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 Progress"</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"assignee"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"John Doe"</w:t>
      </w:r>
      <w:r>
        <w:rPr>
          <w:rStyle w:val="FunctionTok"/>
        </w:rPr>
        <w:t xml:space="preserve">,</w:t>
      </w:r>
      <w:r>
        <w:rPr>
          <w:rStyle w:val="NormalTok"/>
        </w:rPr>
        <w:t xml:space="preserve"> </w:t>
      </w:r>
      <w:r>
        <w:rPr>
          <w:rStyle w:val="DataTypeTok"/>
        </w:rPr>
        <w:t xml:space="preserve">"emailAddress"</w:t>
      </w:r>
      <w:r>
        <w:rPr>
          <w:rStyle w:val="FunctionTok"/>
        </w:rPr>
        <w:t xml:space="preserve">:</w:t>
      </w:r>
      <w:r>
        <w:rPr>
          <w:rStyle w:val="NormalTok"/>
        </w:rPr>
        <w:t xml:space="preserve"> </w:t>
      </w:r>
      <w:r>
        <w:rPr>
          <w:rStyle w:val="StringTok"/>
        </w:rPr>
        <w:t xml:space="preserve">"john@example.com"</w:t>
      </w:r>
      <w:r>
        <w:rPr>
          <w:rStyle w:val="NormalTok"/>
        </w:rPr>
        <w:t xml:space="preserve"> </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"2025-07-14T10:30:00.000+0000"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Invalid JQL</w:t>
            </w:r>
          </w:p>
        </w:tc>
        <w:tc>
          <w:p>
            <w:pPr>
              <w:pStyle w:val="Compact"/>
              <w:jc w:val="left"/>
            </w:pPr>
            <w:r>
              <w:t xml:space="preserve">“</w:t>
            </w:r>
            <w:r>
              <w:t xml:space="preserve">JQL syntax error: {jira_error_messages}</w:t>
            </w:r>
            <w:r>
              <w:t xml:space="preserve">”</w:t>
            </w:r>
          </w:p>
        </w:tc>
        <w:tc>
          <w:p>
            <w:pPr>
              <w:pStyle w:val="Compact"/>
              <w:jc w:val="left"/>
            </w:pPr>
            <w:r>
              <w:t xml:space="preserve">Jira returns 400 with errorMessages array</w:t>
            </w:r>
          </w:p>
        </w:tc>
      </w:tr>
      <w:tr>
        <w:tc>
          <w:p>
            <w:pPr>
              <w:pStyle w:val="Compact"/>
              <w:jc w:val="left"/>
            </w:pPr>
            <w:r>
              <w:t xml:space="preserve">No permission</w:t>
            </w:r>
          </w:p>
        </w:tc>
        <w:tc>
          <w:p>
            <w:pPr>
              <w:pStyle w:val="Compact"/>
              <w:jc w:val="left"/>
            </w:pPr>
            <w:r>
              <w:t xml:space="preserve">“</w:t>
            </w:r>
            <w:r>
              <w:t xml:space="preserve">Insufficient permissions to execute JQL query</w:t>
            </w:r>
            <w:r>
              <w:t xml:space="preserve">”</w:t>
            </w:r>
          </w:p>
        </w:tc>
        <w:tc>
          <w:p>
            <w:pPr>
              <w:pStyle w:val="Compact"/>
              <w:jc w:val="left"/>
            </w:pPr>
            <w:r>
              <w:t xml:space="preserve">Jira returns 403</w:t>
            </w:r>
          </w:p>
        </w:tc>
      </w:tr>
      <w:tr>
        <w:tc>
          <w:p>
            <w:pPr>
              <w:pStyle w:val="Compact"/>
              <w:jc w:val="left"/>
            </w:pPr>
            <w:r>
              <w:t xml:space="preserve">Auth failure</w:t>
            </w:r>
          </w:p>
        </w:tc>
        <w:tc>
          <w:p>
            <w:pPr>
              <w:pStyle w:val="Compact"/>
              <w:jc w:val="left"/>
            </w:pPr>
            <w:r>
              <w:t xml:space="preserve">“</w:t>
            </w:r>
            <w:r>
              <w:t xml:space="preserve">Invalid Jira credentials — check JIRA_EMAIL and JIRA_API_TOKEN</w:t>
            </w:r>
            <w:r>
              <w:t xml:space="preserve">”</w:t>
            </w:r>
          </w:p>
        </w:tc>
        <w:tc>
          <w:p>
            <w:pPr>
              <w:pStyle w:val="Compact"/>
              <w:jc w:val="left"/>
            </w:pPr>
            <w:r>
              <w:t xml:space="preserve">Jira returns 401</w:t>
            </w:r>
          </w:p>
        </w:tc>
      </w:tr>
    </w:tbl>
    <w:p>
      <w:r>
        <w:pict>
          <v:rect style="width:0;height:1.5pt" o:hralign="center" o:hrstd="t" o:hr="t"/>
        </w:pict>
      </w:r>
    </w:p>
    <w:bookmarkEnd w:id="37"/>
    <w:bookmarkEnd w:id="38"/>
    <w:bookmarkStart w:id="44" w:name="feature-fetch-single-jira-issue"/>
    <w:p>
      <w:pPr>
        <w:pStyle w:val="Heading3"/>
      </w:pPr>
      <w:r>
        <w:t xml:space="preserve">3.2 Feature: Fetch Single Jira Issue</w:t>
      </w:r>
    </w:p>
    <w:p>
      <w:pPr>
        <w:pStyle w:val="FirstParagraph"/>
      </w:pPr>
      <w:r>
        <w:rPr>
          <w:bCs/>
          <w:b/>
        </w:rPr>
        <w:t xml:space="preserve">Source:</w:t>
      </w:r>
      <w:r>
        <w:t xml:space="preserve"> </w:t>
      </w:r>
      <w:r>
        <w:t xml:space="preserve">BRD MTO-16, Story #2</w:t>
      </w:r>
    </w:p>
    <w:bookmarkStart w:id="39" w:name="description-1"/>
    <w:p>
      <w:pPr>
        <w:pStyle w:val="Heading4"/>
      </w:pPr>
      <w:r>
        <w:t xml:space="preserve">3.2.1 Description</w:t>
      </w:r>
    </w:p>
    <w:p>
      <w:pPr>
        <w:pStyle w:val="FirstParagraph"/>
      </w:pPr>
      <w:r>
        <w:t xml:space="preserve">Retrieves a single Jira issue by its key with full details, supporting field selection and expand parameters. Used by the sync job to fetch complete ticket data for local caching.</w:t>
      </w:r>
    </w:p>
    <w:bookmarkEnd w:id="39"/>
    <w:bookmarkStart w:id="40"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Sync Job Orchestrator</w:t>
      </w:r>
      <w:r>
        <w:t xml:space="preserve"> </w:t>
      </w:r>
      <w:r>
        <w:rPr>
          <w:bCs/>
          <w:b/>
        </w:rPr>
        <w:t xml:space="preserve">Preconditions:</w:t>
      </w:r>
      <w:r>
        <w:t xml:space="preserve"> </w:t>
      </w:r>
      <w:r>
        <w:t xml:space="preserve">- JiraRestClient is initialized with valid configuration</w:t>
      </w:r>
      <w:r>
        <w:t xml:space="preserve"> </w:t>
      </w:r>
      <w:r>
        <w:t xml:space="preserve">- Issue key is known (from searchIssues result or external input)</w:t>
      </w:r>
    </w:p>
    <w:p>
      <w:pPr>
        <w:pStyle w:val="BodyText"/>
      </w:pPr>
      <w:r>
        <w:rPr>
          <w:bCs/>
          <w:b/>
        </w:rPr>
        <w:t xml:space="preserve">Postconditions:</w:t>
      </w:r>
      <w:r>
        <w:t xml:space="preserve"> </w:t>
      </w:r>
      <w:r>
        <w:t xml:space="preserve">- Full issue data returned with requested fields and expanded sections</w:t>
      </w:r>
      <w:r>
        <w:t xml:space="preserve"> </w:t>
      </w:r>
      <w:r>
        <w:t xml:space="preserve">- Rate limiter token consumed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Sync Job</w:t>
            </w:r>
          </w:p>
        </w:tc>
        <w:tc>
          <w:p/>
        </w:tc>
        <w:tc>
          <w:p>
            <w:pPr>
              <w:pStyle w:val="Compact"/>
              <w:jc w:val="left"/>
            </w:pPr>
            <w:r>
              <w:t xml:space="preserve">Calls</w:t>
            </w:r>
            <w:r>
              <w:t xml:space="preserve"> </w:t>
            </w:r>
            <w:r>
              <w:rPr>
                <w:rStyle w:val="VerbatimChar"/>
              </w:rPr>
              <w:t xml:space="preserve">getIssue(issueKey, fields, expand)</w:t>
            </w:r>
          </w:p>
        </w:tc>
      </w:tr>
      <w:tr>
        <w:tc>
          <w:p>
            <w:pPr>
              <w:pStyle w:val="Compact"/>
              <w:jc w:val="left"/>
            </w:pPr>
            <w:r>
              <w:t xml:space="preserve">2</w:t>
            </w:r>
          </w:p>
        </w:tc>
        <w:tc>
          <w:p/>
        </w:tc>
        <w:tc>
          <w:p>
            <w:pPr>
              <w:pStyle w:val="Compact"/>
              <w:jc w:val="left"/>
            </w:pPr>
            <w:r>
              <w:t xml:space="preserve">JiraRestClient</w:t>
            </w:r>
          </w:p>
        </w:tc>
        <w:tc>
          <w:p>
            <w:pPr>
              <w:pStyle w:val="Compact"/>
              <w:jc w:val="left"/>
            </w:pPr>
            <w:r>
              <w:t xml:space="preserve">Validates issueKey matches</w:t>
            </w:r>
            <w:r>
              <w:t xml:space="preserve"> </w:t>
            </w:r>
            <w:r>
              <w:rPr>
                <w:rStyle w:val="VerbatimChar"/>
              </w:rPr>
              <w:t xml:space="preserve">[A-Z]+-\d+</w:t>
            </w:r>
            <w:r>
              <w:t xml:space="preserve"> </w:t>
            </w:r>
            <w:r>
              <w:t xml:space="preserve">pattern</w:t>
            </w:r>
          </w:p>
        </w:tc>
      </w:tr>
      <w:tr>
        <w:tc>
          <w:p>
            <w:pPr>
              <w:pStyle w:val="Compact"/>
              <w:jc w:val="left"/>
            </w:pPr>
            <w:r>
              <w:t xml:space="preserve">3</w:t>
            </w:r>
          </w:p>
        </w:tc>
        <w:tc>
          <w:p/>
        </w:tc>
        <w:tc>
          <w:p>
            <w:pPr>
              <w:pStyle w:val="Compact"/>
              <w:jc w:val="left"/>
            </w:pPr>
            <w:r>
              <w:t xml:space="preserve">RateLimiter</w:t>
            </w:r>
          </w:p>
        </w:tc>
        <w:tc>
          <w:p>
            <w:pPr>
              <w:pStyle w:val="Compact"/>
              <w:jc w:val="left"/>
            </w:pPr>
            <w:r>
              <w:t xml:space="preserve">Acquires token from bucket</w:t>
            </w:r>
          </w:p>
        </w:tc>
      </w:tr>
      <w:tr>
        <w:tc>
          <w:p>
            <w:pPr>
              <w:pStyle w:val="Compact"/>
              <w:jc w:val="left"/>
            </w:pPr>
            <w:r>
              <w:t xml:space="preserve">4</w:t>
            </w:r>
          </w:p>
        </w:tc>
        <w:tc>
          <w:p/>
        </w:tc>
        <w:tc>
          <w:p>
            <w:pPr>
              <w:pStyle w:val="Compact"/>
              <w:jc w:val="left"/>
            </w:pPr>
            <w:r>
              <w:t xml:space="preserve">HttpClient</w:t>
            </w:r>
          </w:p>
        </w:tc>
        <w:tc>
          <w:p>
            <w:pPr>
              <w:pStyle w:val="Compact"/>
              <w:jc w:val="left"/>
            </w:pPr>
            <w:r>
              <w:t xml:space="preserve">Constructs GET request with query params:</w:t>
            </w:r>
            <w:r>
              <w:t xml:space="preserve"> </w:t>
            </w:r>
            <w:r>
              <w:rPr>
                <w:rStyle w:val="VerbatimChar"/>
              </w:rPr>
              <w:t xml:space="preserve">fields</w:t>
            </w:r>
            <w:r>
              <w:t xml:space="preserve">,</w:t>
            </w:r>
            <w:r>
              <w:t xml:space="preserve"> </w:t>
            </w:r>
            <w:r>
              <w:rPr>
                <w:rStyle w:val="VerbatimChar"/>
              </w:rPr>
              <w:t xml:space="preserve">expand</w:t>
            </w:r>
          </w:p>
        </w:tc>
      </w:tr>
      <w:tr>
        <w:tc>
          <w:p>
            <w:pPr>
              <w:pStyle w:val="Compact"/>
              <w:jc w:val="left"/>
            </w:pPr>
            <w:r>
              <w:t xml:space="preserve">5</w:t>
            </w:r>
          </w:p>
        </w:tc>
        <w:tc>
          <w:p/>
        </w:tc>
        <w:tc>
          <w:p>
            <w:pPr>
              <w:pStyle w:val="Compact"/>
              <w:jc w:val="left"/>
            </w:pPr>
            <w:r>
              <w:t xml:space="preserve">HttpClient</w:t>
            </w:r>
          </w:p>
        </w:tc>
        <w:tc>
          <w:p>
            <w:pPr>
              <w:pStyle w:val="Compact"/>
              <w:jc w:val="left"/>
            </w:pPr>
            <w:r>
              <w:t xml:space="preserve">Sends request to</w:t>
            </w:r>
            <w:r>
              <w:t xml:space="preserve"> </w:t>
            </w:r>
            <w:r>
              <w:rPr>
                <w:rStyle w:val="VerbatimChar"/>
              </w:rPr>
              <w:t xml:space="preserve">GET /rest/api/3/issue/{issueKey}</w:t>
            </w:r>
          </w:p>
        </w:tc>
      </w:tr>
      <w:tr>
        <w:tc>
          <w:p>
            <w:pPr>
              <w:pStyle w:val="Compact"/>
              <w:jc w:val="left"/>
            </w:pPr>
            <w:r>
              <w:t xml:space="preserve">6</w:t>
            </w:r>
          </w:p>
        </w:tc>
        <w:tc>
          <w:p/>
        </w:tc>
        <w:tc>
          <w:p>
            <w:pPr>
              <w:pStyle w:val="Compact"/>
              <w:jc w:val="left"/>
            </w:pPr>
            <w:r>
              <w:t xml:space="preserve">JiraRestClient</w:t>
            </w:r>
          </w:p>
        </w:tc>
        <w:tc>
          <w:p>
            <w:pPr>
              <w:pStyle w:val="Compact"/>
              <w:jc w:val="left"/>
            </w:pPr>
            <w:r>
              <w:t xml:space="preserve">Deserializes JSON response to</w:t>
            </w:r>
            <w:r>
              <w:t xml:space="preserve"> </w:t>
            </w:r>
            <w:r>
              <w:rPr>
                <w:rStyle w:val="VerbatimChar"/>
              </w:rPr>
              <w:t xml:space="preserve">JiraIssue</w:t>
            </w:r>
          </w:p>
        </w:tc>
      </w:tr>
      <w:tr>
        <w:tc>
          <w:p>
            <w:pPr>
              <w:pStyle w:val="Compact"/>
              <w:jc w:val="left"/>
            </w:pPr>
            <w:r>
              <w:t xml:space="preserve">7</w:t>
            </w:r>
          </w:p>
        </w:tc>
        <w:tc>
          <w:p/>
        </w:tc>
        <w:tc>
          <w:p>
            <w:pPr>
              <w:pStyle w:val="Compact"/>
              <w:jc w:val="left"/>
            </w:pPr>
            <w:r>
              <w:t xml:space="preserve">JiraRestClient</w:t>
            </w:r>
          </w:p>
        </w:tc>
        <w:tc>
          <w:p>
            <w:pPr>
              <w:pStyle w:val="Compact"/>
              <w:jc w:val="left"/>
            </w:pPr>
            <w:r>
              <w:t xml:space="preserve">Returns fully populated issue object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No fields specified</w:t>
            </w:r>
          </w:p>
        </w:tc>
        <w:tc>
          <w:p>
            <w:pPr>
              <w:pStyle w:val="Compact"/>
              <w:jc w:val="left"/>
            </w:pPr>
            <w:r>
              <w:t xml:space="preserve">Step 4: Omit</w:t>
            </w:r>
            <w:r>
              <w:t xml:space="preserve"> </w:t>
            </w:r>
            <w:r>
              <w:rPr>
                <w:rStyle w:val="VerbatimChar"/>
              </w:rPr>
              <w:t xml:space="preserve">fields</w:t>
            </w:r>
            <w:r>
              <w:t xml:space="preserve"> </w:t>
            </w:r>
            <w:r>
              <w:t xml:space="preserve">query param — Jira returns all fields</w:t>
            </w:r>
          </w:p>
        </w:tc>
      </w:tr>
      <w:tr>
        <w:tc>
          <w:p>
            <w:pPr>
              <w:pStyle w:val="Compact"/>
              <w:jc w:val="left"/>
            </w:pPr>
            <w:r>
              <w:t xml:space="preserve">AF-02</w:t>
            </w:r>
          </w:p>
        </w:tc>
        <w:tc>
          <w:p>
            <w:pPr>
              <w:pStyle w:val="Compact"/>
              <w:jc w:val="left"/>
            </w:pPr>
            <w:r>
              <w:t xml:space="preserve">expand=[</w:t>
            </w:r>
            <w:r>
              <w:t xml:space="preserve">“</w:t>
            </w:r>
            <w:r>
              <w:t xml:space="preserve">changelog</w:t>
            </w:r>
            <w:r>
              <w:t xml:space="preserve">”</w:t>
            </w:r>
            <w:r>
              <w:t xml:space="preserve">]</w:t>
            </w:r>
          </w:p>
        </w:tc>
        <w:tc>
          <w:p>
            <w:pPr>
              <w:pStyle w:val="Compact"/>
              <w:jc w:val="left"/>
            </w:pPr>
            <w:r>
              <w:t xml:space="preserve">Step 4: Add</w:t>
            </w:r>
            <w:r>
              <w:t xml:space="preserve"> </w:t>
            </w:r>
            <w:r>
              <w:rPr>
                <w:rStyle w:val="VerbatimChar"/>
              </w:rPr>
              <w:t xml:space="preserve">expand=changelog</w:t>
            </w:r>
            <w:r>
              <w:t xml:space="preserve"> </w:t>
            </w:r>
            <w:r>
              <w:t xml:space="preserve">— response includes changelog section</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Issue not found (404)</w:t>
            </w:r>
          </w:p>
        </w:tc>
        <w:tc>
          <w:p>
            <w:pPr>
              <w:pStyle w:val="Compact"/>
              <w:jc w:val="left"/>
            </w:pPr>
            <w:r>
              <w:t xml:space="preserve">Step 5→ throw</w:t>
            </w:r>
            <w:r>
              <w:t xml:space="preserve"> </w:t>
            </w:r>
            <w:r>
              <w:rPr>
                <w:rStyle w:val="VerbatimChar"/>
              </w:rPr>
              <w:t xml:space="preserve">JiraNotFoundException(issueKey)</w:t>
            </w:r>
            <w:r>
              <w:t xml:space="preserve"> </w:t>
            </w:r>
            <w:r>
              <w:t xml:space="preserve">— no retry</w:t>
            </w:r>
          </w:p>
        </w:tc>
      </w:tr>
      <w:tr>
        <w:tc>
          <w:p>
            <w:pPr>
              <w:pStyle w:val="Compact"/>
              <w:jc w:val="left"/>
            </w:pPr>
            <w:r>
              <w:t xml:space="preserve">EF-02</w:t>
            </w:r>
          </w:p>
        </w:tc>
        <w:tc>
          <w:p>
            <w:pPr>
              <w:pStyle w:val="Compact"/>
              <w:jc w:val="left"/>
            </w:pPr>
            <w:r>
              <w:t xml:space="preserve">Invalid issue key format</w:t>
            </w:r>
          </w:p>
        </w:tc>
        <w:tc>
          <w:p>
            <w:pPr>
              <w:pStyle w:val="Compact"/>
              <w:jc w:val="left"/>
            </w:pPr>
            <w:r>
              <w:t xml:space="preserve">Step 2→ throw</w:t>
            </w:r>
            <w:r>
              <w:t xml:space="preserve"> </w:t>
            </w:r>
            <w:r>
              <w:rPr>
                <w:rStyle w:val="VerbatimChar"/>
              </w:rPr>
              <w:t xml:space="preserve">JiraValidationException("Invalid issue key format: {key}")</w:t>
            </w:r>
            <w:r>
              <w:t xml:space="preserve"> </w:t>
            </w:r>
            <w:r>
              <w:t xml:space="preserve">— before API call</w:t>
            </w:r>
          </w:p>
        </w:tc>
      </w:tr>
      <w:tr>
        <w:tc>
          <w:p>
            <w:pPr>
              <w:pStyle w:val="Compact"/>
              <w:jc w:val="left"/>
            </w:pPr>
            <w:r>
              <w:t xml:space="preserve">EF-03</w:t>
            </w:r>
          </w:p>
        </w:tc>
        <w:tc>
          <w:p>
            <w:pPr>
              <w:pStyle w:val="Compact"/>
              <w:jc w:val="left"/>
            </w:pPr>
            <w:r>
              <w:t xml:space="preserve">Invalid expand value</w:t>
            </w:r>
          </w:p>
        </w:tc>
        <w:tc>
          <w:p>
            <w:pPr>
              <w:pStyle w:val="Compact"/>
              <w:jc w:val="left"/>
            </w:pPr>
            <w:r>
              <w:t xml:space="preserve">Step 2→ throw</w:t>
            </w:r>
            <w:r>
              <w:t xml:space="preserve"> </w:t>
            </w:r>
            <w:r>
              <w:rPr>
                <w:rStyle w:val="VerbatimChar"/>
              </w:rPr>
              <w:t xml:space="preserve">JiraValidationException("Invalid expand value: {value}")</w:t>
            </w:r>
          </w:p>
        </w:tc>
      </w:tr>
      <w:tr>
        <w:tc>
          <w:p>
            <w:pPr>
              <w:pStyle w:val="Compact"/>
              <w:jc w:val="left"/>
            </w:pPr>
            <w:r>
              <w:t xml:space="preserve">EF-04</w:t>
            </w:r>
          </w:p>
        </w:tc>
        <w:tc>
          <w:p>
            <w:pPr>
              <w:pStyle w:val="Compact"/>
              <w:jc w:val="left"/>
            </w:pPr>
            <w:r>
              <w:t xml:space="preserve">Auth failure (401/403)</w:t>
            </w:r>
          </w:p>
        </w:tc>
        <w:tc>
          <w:p>
            <w:pPr>
              <w:pStyle w:val="Compact"/>
              <w:jc w:val="left"/>
            </w:pPr>
            <w:r>
              <w:t xml:space="preserve">Step 5→ throw</w:t>
            </w:r>
            <w:r>
              <w:t xml:space="preserve"> </w:t>
            </w:r>
            <w:r>
              <w:rPr>
                <w:rStyle w:val="VerbatimChar"/>
              </w:rPr>
              <w:t xml:space="preserve">JiraAuthException</w:t>
            </w:r>
            <w:r>
              <w:t xml:space="preserve"> </w:t>
            </w:r>
            <w:r>
              <w:t xml:space="preserve">— no retry</w:t>
            </w:r>
          </w:p>
        </w:tc>
      </w:tr>
      <w:tr>
        <w:tc>
          <w:p>
            <w:pPr>
              <w:pStyle w:val="Compact"/>
              <w:jc w:val="left"/>
            </w:pPr>
            <w:r>
              <w:t xml:space="preserve">EF-05</w:t>
            </w:r>
          </w:p>
        </w:tc>
        <w:tc>
          <w:p>
            <w:pPr>
              <w:pStyle w:val="Compact"/>
              <w:jc w:val="left"/>
            </w:pPr>
            <w:r>
              <w:t xml:space="preserve">Rate limited (429)</w:t>
            </w:r>
          </w:p>
        </w:tc>
        <w:tc>
          <w:p>
            <w:pPr>
              <w:pStyle w:val="Compact"/>
              <w:jc w:val="left"/>
            </w:pPr>
            <w:r>
              <w:t xml:space="preserve">Step 5→ RetryHandler handles with Retry-After</w:t>
            </w:r>
          </w:p>
        </w:tc>
      </w:tr>
      <w:tr>
        <w:tc>
          <w:p>
            <w:pPr>
              <w:pStyle w:val="Compact"/>
              <w:jc w:val="left"/>
            </w:pPr>
            <w:r>
              <w:t xml:space="preserve">EF-06</w:t>
            </w:r>
          </w:p>
        </w:tc>
        <w:tc>
          <w:p>
            <w:pPr>
              <w:pStyle w:val="Compact"/>
              <w:jc w:val="left"/>
            </w:pPr>
            <w:r>
              <w:t xml:space="preserve">Server error (5xx)</w:t>
            </w:r>
          </w:p>
        </w:tc>
        <w:tc>
          <w:p>
            <w:pPr>
              <w:pStyle w:val="Compact"/>
              <w:jc w:val="left"/>
            </w:pPr>
            <w:r>
              <w:t xml:space="preserve">Step 5→ RetryHandler applies exponential backoff</w:t>
            </w:r>
          </w:p>
        </w:tc>
      </w:tr>
    </w:tbl>
    <w:bookmarkEnd w:id="40"/>
    <w:bookmarkStart w:id="41"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BR-09</w:t>
            </w:r>
          </w:p>
        </w:tc>
        <w:tc>
          <w:p>
            <w:pPr>
              <w:pStyle w:val="Compact"/>
              <w:jc w:val="left"/>
            </w:pPr>
            <w:r>
              <w:t xml:space="preserve">issueKey must match regex</w:t>
            </w:r>
            <w:r>
              <w:t xml:space="preserve"> </w:t>
            </w:r>
            <w:r>
              <w:rPr>
                <w:rStyle w:val="VerbatimChar"/>
              </w:rPr>
              <w:t xml:space="preserve">[A-Z]+-\d+</w:t>
            </w:r>
          </w:p>
        </w:tc>
        <w:tc>
          <w:p>
            <w:pPr>
              <w:pStyle w:val="Compact"/>
              <w:jc w:val="left"/>
            </w:pPr>
            <w:r>
              <w:t xml:space="preserve">BRD Story #2</w:t>
            </w:r>
          </w:p>
        </w:tc>
      </w:tr>
      <w:tr>
        <w:tc>
          <w:p>
            <w:pPr>
              <w:pStyle w:val="Compact"/>
              <w:jc w:val="left"/>
            </w:pPr>
            <w:r>
              <w:t xml:space="preserve">BR-10</w:t>
            </w:r>
          </w:p>
        </w:tc>
        <w:tc>
          <w:p>
            <w:pPr>
              <w:pStyle w:val="Compact"/>
              <w:jc w:val="left"/>
            </w:pPr>
            <w:r>
              <w:t xml:space="preserve">expand values must be from allowed set: changelog, renderedFields, transitions, operations, editmeta</w:t>
            </w:r>
          </w:p>
        </w:tc>
        <w:tc>
          <w:p>
            <w:pPr>
              <w:pStyle w:val="Compact"/>
              <w:jc w:val="left"/>
            </w:pPr>
            <w:r>
              <w:t xml:space="preserve">BRD Story #2</w:t>
            </w:r>
          </w:p>
        </w:tc>
      </w:tr>
      <w:tr>
        <w:tc>
          <w:p>
            <w:pPr>
              <w:pStyle w:val="Compact"/>
              <w:jc w:val="left"/>
            </w:pPr>
            <w:r>
              <w:t xml:space="preserve">BR-11</w:t>
            </w:r>
          </w:p>
        </w:tc>
        <w:tc>
          <w:p>
            <w:pPr>
              <w:pStyle w:val="Compact"/>
              <w:jc w:val="left"/>
            </w:pPr>
            <w:r>
              <w:t xml:space="preserve">Validation occurs before API call (fail-fast)</w:t>
            </w:r>
          </w:p>
        </w:tc>
        <w:tc>
          <w:p>
            <w:pPr>
              <w:pStyle w:val="Compact"/>
              <w:jc w:val="left"/>
            </w:pPr>
            <w:r>
              <w:t xml:space="preserve">BRD Story #2</w:t>
            </w:r>
          </w:p>
        </w:tc>
      </w:tr>
    </w:tbl>
    <w:bookmarkEnd w:id="41"/>
    <w:bookmarkStart w:id="42" w:name="data-specifications-1"/>
    <w:p>
      <w:pPr>
        <w:pStyle w:val="Heading4"/>
      </w:pPr>
      <w:r>
        <w:t xml:space="preserve">3.2.4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issueKey</w:t>
            </w:r>
          </w:p>
        </w:tc>
        <w:tc>
          <w:p>
            <w:pPr>
              <w:pStyle w:val="Compact"/>
              <w:jc w:val="left"/>
            </w:pPr>
            <w:r>
              <w:t xml:space="preserve">String</w:t>
            </w:r>
          </w:p>
        </w:tc>
        <w:tc>
          <w:p>
            <w:pPr>
              <w:pStyle w:val="Compact"/>
              <w:jc w:val="left"/>
            </w:pPr>
            <w:r>
              <w:t xml:space="preserve">Yes</w:t>
            </w:r>
          </w:p>
        </w:tc>
        <w:tc>
          <w:p>
            <w:pPr>
              <w:pStyle w:val="Compact"/>
              <w:jc w:val="left"/>
            </w:pPr>
            <w:r>
              <w:t xml:space="preserve">Regex</w:t>
            </w:r>
            <w:r>
              <w:t xml:space="preserve"> </w:t>
            </w:r>
            <w:r>
              <w:rPr>
                <w:rStyle w:val="VerbatimChar"/>
              </w:rPr>
              <w:t xml:space="preserve">[A-Z]+-\d+</w:t>
            </w:r>
          </w:p>
        </w:tc>
        <w:tc>
          <w:p>
            <w:pPr>
              <w:pStyle w:val="Compact"/>
              <w:jc w:val="left"/>
            </w:pPr>
            <w:r>
              <w:t xml:space="preserve">Jira issue key (e.g.,</w:t>
            </w:r>
            <w:r>
              <w:t xml:space="preserve"> </w:t>
            </w:r>
            <w:r>
              <w:t xml:space="preserve">“</w:t>
            </w:r>
            <w:r>
              <w:t xml:space="preserve">MTO-16</w:t>
            </w:r>
            <w:r>
              <w:t xml:space="preserve">”</w:t>
            </w:r>
            <w:r>
              <w:t xml:space="preserve">)</w:t>
            </w:r>
          </w:p>
        </w:tc>
      </w:tr>
      <w:tr>
        <w:tc>
          <w:p>
            <w:pPr>
              <w:pStyle w:val="Compact"/>
              <w:jc w:val="left"/>
            </w:pPr>
            <w:r>
              <w:t xml:space="preserve">fields</w:t>
            </w:r>
          </w:p>
        </w:tc>
        <w:tc>
          <w:p>
            <w:pPr>
              <w:pStyle w:val="Compact"/>
              <w:jc w:val="left"/>
            </w:pPr>
            <w:r>
              <w:t xml:space="preserve">List&lt;String&gt;</w:t>
            </w:r>
          </w:p>
        </w:tc>
        <w:tc>
          <w:p>
            <w:pPr>
              <w:pStyle w:val="Compact"/>
              <w:jc w:val="left"/>
            </w:pPr>
            <w:r>
              <w:t xml:space="preserve">No</w:t>
            </w:r>
          </w:p>
        </w:tc>
        <w:tc>
          <w:p>
            <w:pPr>
              <w:pStyle w:val="Compact"/>
              <w:jc w:val="left"/>
            </w:pPr>
            <w:r>
              <w:t xml:space="preserve">Items not blank</w:t>
            </w:r>
          </w:p>
        </w:tc>
        <w:tc>
          <w:p>
            <w:pPr>
              <w:pStyle w:val="Compact"/>
              <w:jc w:val="left"/>
            </w:pPr>
            <w:r>
              <w:t xml:space="preserve">Fields to return</w:t>
            </w:r>
          </w:p>
        </w:tc>
      </w:tr>
      <w:tr>
        <w:tc>
          <w:p>
            <w:pPr>
              <w:pStyle w:val="Compact"/>
              <w:jc w:val="left"/>
            </w:pPr>
            <w:r>
              <w:t xml:space="preserve">expand</w:t>
            </w:r>
          </w:p>
        </w:tc>
        <w:tc>
          <w:p>
            <w:pPr>
              <w:pStyle w:val="Compact"/>
              <w:jc w:val="left"/>
            </w:pPr>
            <w:r>
              <w:t xml:space="preserve">List&lt;String&gt;</w:t>
            </w:r>
          </w:p>
        </w:tc>
        <w:tc>
          <w:p>
            <w:pPr>
              <w:pStyle w:val="Compact"/>
              <w:jc w:val="left"/>
            </w:pPr>
            <w:r>
              <w:t xml:space="preserve">No</w:t>
            </w:r>
          </w:p>
        </w:tc>
        <w:tc>
          <w:p>
            <w:pPr>
              <w:pStyle w:val="Compact"/>
              <w:jc w:val="left"/>
            </w:pPr>
            <w:r>
              <w:t xml:space="preserve">Values in allowed set</w:t>
            </w:r>
          </w:p>
        </w:tc>
        <w:tc>
          <w:p>
            <w:pPr>
              <w:pStyle w:val="Compact"/>
              <w:jc w:val="left"/>
            </w:pPr>
            <w:r>
              <w:t xml:space="preserve">Sections to expand</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Jira internal issue ID</w:t>
            </w:r>
          </w:p>
        </w:tc>
      </w:tr>
      <w:tr>
        <w:tc>
          <w:p>
            <w:pPr>
              <w:pStyle w:val="Compact"/>
              <w:jc w:val="left"/>
            </w:pPr>
            <w:r>
              <w:t xml:space="preserve">key</w:t>
            </w:r>
          </w:p>
        </w:tc>
        <w:tc>
          <w:p>
            <w:pPr>
              <w:pStyle w:val="Compact"/>
              <w:jc w:val="left"/>
            </w:pPr>
            <w:r>
              <w:t xml:space="preserve">String</w:t>
            </w:r>
          </w:p>
        </w:tc>
        <w:tc>
          <w:p>
            <w:pPr>
              <w:pStyle w:val="Compact"/>
              <w:jc w:val="left"/>
            </w:pPr>
            <w:r>
              <w:t xml:space="preserve">Issue key (e.g.,</w:t>
            </w:r>
            <w:r>
              <w:t xml:space="preserve"> </w:t>
            </w:r>
            <w:r>
              <w:t xml:space="preserve">“</w:t>
            </w:r>
            <w:r>
              <w:t xml:space="preserve">MTO-16</w:t>
            </w:r>
            <w:r>
              <w:t xml:space="preserve">”</w:t>
            </w:r>
            <w:r>
              <w:t xml:space="preserve">)</w:t>
            </w:r>
          </w:p>
        </w:tc>
      </w:tr>
      <w:tr>
        <w:tc>
          <w:p>
            <w:pPr>
              <w:pStyle w:val="Compact"/>
              <w:jc w:val="left"/>
            </w:pPr>
            <w:r>
              <w:t xml:space="preserve">self</w:t>
            </w:r>
          </w:p>
        </w:tc>
        <w:tc>
          <w:p>
            <w:pPr>
              <w:pStyle w:val="Compact"/>
              <w:jc w:val="left"/>
            </w:pPr>
            <w:r>
              <w:t xml:space="preserve">String</w:t>
            </w:r>
          </w:p>
        </w:tc>
        <w:tc>
          <w:p>
            <w:pPr>
              <w:pStyle w:val="Compact"/>
              <w:jc w:val="left"/>
            </w:pPr>
            <w:r>
              <w:t xml:space="preserve">API URL for this issue</w:t>
            </w:r>
          </w:p>
        </w:tc>
      </w:tr>
      <w:tr>
        <w:tc>
          <w:p>
            <w:pPr>
              <w:pStyle w:val="Compact"/>
              <w:jc w:val="left"/>
            </w:pPr>
            <w:r>
              <w:t xml:space="preserve">fields</w:t>
            </w:r>
          </w:p>
        </w:tc>
        <w:tc>
          <w:p>
            <w:pPr>
              <w:pStyle w:val="Compact"/>
              <w:jc w:val="left"/>
            </w:pPr>
            <w:r>
              <w:t xml:space="preserve">JsonObject</w:t>
            </w:r>
          </w:p>
        </w:tc>
        <w:tc>
          <w:p>
            <w:pPr>
              <w:pStyle w:val="Compact"/>
              <w:jc w:val="left"/>
            </w:pPr>
            <w:r>
              <w:t xml:space="preserve">Map of field name → field value</w:t>
            </w:r>
          </w:p>
        </w:tc>
      </w:tr>
      <w:tr>
        <w:tc>
          <w:p>
            <w:pPr>
              <w:pStyle w:val="Compact"/>
              <w:jc w:val="left"/>
            </w:pPr>
            <w:r>
              <w:t xml:space="preserve">changelog</w:t>
            </w:r>
          </w:p>
        </w:tc>
        <w:tc>
          <w:p>
            <w:pPr>
              <w:pStyle w:val="Compact"/>
              <w:jc w:val="left"/>
            </w:pPr>
            <w:r>
              <w:t xml:space="preserve">ChangeLog?</w:t>
            </w:r>
          </w:p>
        </w:tc>
        <w:tc>
          <w:p>
            <w:pPr>
              <w:pStyle w:val="Compact"/>
              <w:jc w:val="left"/>
            </w:pPr>
            <w:r>
              <w:t xml:space="preserve">Present only if expand includes</w:t>
            </w:r>
            <w:r>
              <w:t xml:space="preserve"> </w:t>
            </w:r>
            <w:r>
              <w:t xml:space="preserve">“</w:t>
            </w:r>
            <w:r>
              <w:t xml:space="preserve">changelog</w:t>
            </w:r>
            <w:r>
              <w:t xml:space="preserve">”</w:t>
            </w:r>
          </w:p>
        </w:tc>
      </w:tr>
    </w:tbl>
    <w:bookmarkEnd w:id="42"/>
    <w:bookmarkStart w:id="43" w:name="api-contract-functional-view-1"/>
    <w:p>
      <w:pPr>
        <w:pStyle w:val="Heading4"/>
      </w:pPr>
      <w:r>
        <w:t xml:space="preserve">3.2.5 API Contract (Functional View)</w:t>
      </w:r>
    </w:p>
    <w:p>
      <w:pPr>
        <w:pStyle w:val="FirstParagraph"/>
      </w:pPr>
      <w:r>
        <w:rPr>
          <w:bCs/>
          <w:b/>
        </w:rPr>
        <w:t xml:space="preserve">Endpoint:</w:t>
      </w:r>
      <w:r>
        <w:t xml:space="preserve"> </w:t>
      </w:r>
      <w:r>
        <w:rPr>
          <w:rStyle w:val="VerbatimChar"/>
        </w:rPr>
        <w:t xml:space="preserve">GET /rest/api/3/issue/{issueKey}?fields={fields}&amp;expand={expand}</w:t>
      </w:r>
      <w:r>
        <w:t xml:space="preserve"> </w:t>
      </w:r>
      <w:r>
        <w:rPr>
          <w:bCs/>
          <w:b/>
        </w:rPr>
        <w:t xml:space="preserve">Purpose:</w:t>
      </w:r>
      <w:r>
        <w:t xml:space="preserve"> </w:t>
      </w:r>
      <w:r>
        <w:t xml:space="preserve">Fetch a single issue with full details for local caching</w:t>
      </w:r>
    </w:p>
    <w:p>
      <w:pPr>
        <w:pStyle w:val="BodyText"/>
      </w:pPr>
      <w:r>
        <w:rPr>
          <w:bCs/>
          <w:b/>
        </w:rPr>
        <w:t xml:space="preserve">Query Parameters:</w:t>
      </w:r>
    </w:p>
    <w:tbl>
      <w:tblPr>
        <w:tblStyle w:val="Table"/>
        <w:tblW w:type="pct" w:w="5000.0"/>
        <w:tblLook w:firstRow="1" w:lastRow="0" w:firstColumn="0" w:lastColumn="0" w:noHBand="0" w:noVBand="0" w:val="0020"/>
      </w:tblPr>
      <w:tblGrid>
        <w:gridCol w:w="2178"/>
        <w:gridCol w:w="1188"/>
        <w:gridCol w:w="1980"/>
        <w:gridCol w:w="2574"/>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t xml:space="preserve">fields</w:t>
            </w:r>
          </w:p>
        </w:tc>
        <w:tc>
          <w:p>
            <w:pPr>
              <w:pStyle w:val="Compact"/>
              <w:jc w:val="left"/>
            </w:pPr>
            <w:r>
              <w:t xml:space="preserve">String (comma-separated)</w:t>
            </w:r>
          </w:p>
        </w:tc>
        <w:tc>
          <w:p>
            <w:pPr>
              <w:pStyle w:val="Compact"/>
              <w:jc w:val="left"/>
            </w:pPr>
            <w:r>
              <w:t xml:space="preserve">No</w:t>
            </w:r>
          </w:p>
        </w:tc>
        <w:tc>
          <w:p>
            <w:pPr>
              <w:pStyle w:val="Compact"/>
              <w:jc w:val="left"/>
            </w:pPr>
            <w:r>
              <w:t xml:space="preserve">Fields to include in response</w:t>
            </w:r>
          </w:p>
        </w:tc>
      </w:tr>
      <w:tr>
        <w:tc>
          <w:p>
            <w:pPr>
              <w:pStyle w:val="Compact"/>
              <w:jc w:val="left"/>
            </w:pPr>
            <w:r>
              <w:t xml:space="preserve">expand</w:t>
            </w:r>
          </w:p>
        </w:tc>
        <w:tc>
          <w:p>
            <w:pPr>
              <w:pStyle w:val="Compact"/>
              <w:jc w:val="left"/>
            </w:pPr>
            <w:r>
              <w:t xml:space="preserve">String (comma-separated)</w:t>
            </w:r>
          </w:p>
        </w:tc>
        <w:tc>
          <w:p>
            <w:pPr>
              <w:pStyle w:val="Compact"/>
              <w:jc w:val="left"/>
            </w:pPr>
            <w:r>
              <w:t xml:space="preserve">No</w:t>
            </w:r>
          </w:p>
        </w:tc>
        <w:tc>
          <w:p>
            <w:pPr>
              <w:pStyle w:val="Compact"/>
              <w:jc w:val="left"/>
            </w:pPr>
            <w:r>
              <w:t xml:space="preserve">Sections to expand (changelog, renderedFields, etc.)</w:t>
            </w:r>
          </w:p>
        </w:tc>
      </w:tr>
    </w:tbl>
    <w:p>
      <w:pPr>
        <w:pStyle w:val="BodyText"/>
      </w:pPr>
      <w:r>
        <w:rPr>
          <w:bCs/>
          <w:b/>
        </w:rPr>
        <w:t xml:space="preserve">Response Body (JSON):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"10001"</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"MTO-16"</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"https://jira.example.com/rest/api/3/issue/10001"</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"Jira REST Client — Direct API Integration"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"doc"</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 Progress"</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"issuetype"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"Story"</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"10001"</w:t>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"2"</w:t>
      </w:r>
      <w:r>
        <w:rPr>
          <w:rStyle w:val="NormalTok"/>
        </w:rPr>
        <w:t xml:space="preserve"> </w:t>
      </w:r>
      <w:r>
        <w:rPr>
          <w:rStyle w:val="FunctionTok"/>
        </w:rPr>
        <w:t xml:space="preserve">},</w:t>
      </w:r>
      <w:r>
        <w:br/>
      </w:r>
      <w:r>
        <w:rPr>
          <w:rStyle w:val="NormalTok"/>
        </w:rPr>
        <w:t xml:space="preserve">    </w:t>
      </w:r>
      <w:r>
        <w:rPr>
          <w:rStyle w:val="DataTypeTok"/>
        </w:rPr>
        <w:t xml:space="preserve">"assignee"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"Dev Team"</w:t>
      </w:r>
      <w:r>
        <w:rPr>
          <w:rStyle w:val="FunctionTok"/>
        </w:rPr>
        <w:t xml:space="preserve">,</w:t>
      </w:r>
      <w:r>
        <w:rPr>
          <w:rStyle w:val="NormalTok"/>
        </w:rPr>
        <w:t xml:space="preserve"> </w:t>
      </w:r>
      <w:r>
        <w:rPr>
          <w:rStyle w:val="DataTypeTok"/>
        </w:rPr>
        <w:t xml:space="preserve">"emailAddress"</w:t>
      </w:r>
      <w:r>
        <w:rPr>
          <w:rStyle w:val="FunctionTok"/>
        </w:rPr>
        <w:t xml:space="preserve">:</w:t>
      </w:r>
      <w:r>
        <w:rPr>
          <w:rStyle w:val="NormalTok"/>
        </w:rPr>
        <w:t xml:space="preserve"> </w:t>
      </w:r>
      <w:r>
        <w:rPr>
          <w:rStyle w:val="StringTok"/>
        </w:rPr>
        <w:t xml:space="preserve">"dev@example.com"</w:t>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"2025-07-10T09:00:00.000+0000"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StringTok"/>
        </w:rPr>
        <w:t xml:space="preserve">"2025-07-14T10:30:00.000+0000"</w:t>
      </w:r>
      <w:r>
        <w:br/>
      </w:r>
      <w:r>
        <w:rPr>
          <w:rStyle w:val="NormalTok"/>
        </w:rPr>
        <w:t xml:space="preserve">  </w:t>
      </w:r>
      <w:r>
        <w:rPr>
          <w:rStyle w:val="FunctionTok"/>
        </w:rPr>
        <w:t xml:space="preserve">},</w:t>
      </w:r>
      <w:r>
        <w:br/>
      </w:r>
      <w:r>
        <w:rPr>
          <w:rStyle w:val="NormalTok"/>
        </w:rPr>
        <w:t xml:space="preserve">  </w:t>
      </w:r>
      <w:r>
        <w:rPr>
          <w:rStyle w:val="DataTypeTok"/>
        </w:rPr>
        <w:t xml:space="preserve">"changelog"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"maxResults"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"histories"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Issue not found</w:t>
            </w:r>
          </w:p>
        </w:tc>
        <w:tc>
          <w:p>
            <w:pPr>
              <w:pStyle w:val="Compact"/>
              <w:jc w:val="left"/>
            </w:pPr>
            <w:r>
              <w:t xml:space="preserve">“</w:t>
            </w:r>
            <w:r>
              <w:t xml:space="preserve">Jira issue not found: {issueKey}</w:t>
            </w:r>
            <w:r>
              <w:t xml:space="preserve">”</w:t>
            </w:r>
          </w:p>
        </w:tc>
        <w:tc>
          <w:p>
            <w:pPr>
              <w:pStyle w:val="Compact"/>
              <w:jc w:val="left"/>
            </w:pPr>
            <w:r>
              <w:t xml:space="preserve">Jira returns 404</w:t>
            </w:r>
          </w:p>
        </w:tc>
      </w:tr>
      <w:tr>
        <w:tc>
          <w:p>
            <w:pPr>
              <w:pStyle w:val="Compact"/>
              <w:jc w:val="left"/>
            </w:pPr>
            <w:r>
              <w:t xml:space="preserve">Invalid key format</w:t>
            </w:r>
          </w:p>
        </w:tc>
        <w:tc>
          <w:p>
            <w:pPr>
              <w:pStyle w:val="Compact"/>
              <w:jc w:val="left"/>
            </w:pPr>
            <w:r>
              <w:t xml:space="preserve">“</w:t>
            </w:r>
            <w:r>
              <w:t xml:space="preserve">Invalid issue key format: {key}. Expected pattern: PROJECT-123</w:t>
            </w:r>
            <w:r>
              <w:t xml:space="preserve">”</w:t>
            </w:r>
          </w:p>
        </w:tc>
        <w:tc>
          <w:p>
            <w:pPr>
              <w:pStyle w:val="Compact"/>
              <w:jc w:val="left"/>
            </w:pPr>
            <w:r>
              <w:t xml:space="preserve">Regex validation fails</w:t>
            </w:r>
          </w:p>
        </w:tc>
      </w:tr>
    </w:tbl>
    <w:p>
      <w:r>
        <w:pict>
          <v:rect style="width:0;height:1.5pt" o:hralign="center" o:hrstd="t" o:hr="t"/>
        </w:pict>
      </w:r>
    </w:p>
    <w:bookmarkEnd w:id="43"/>
    <w:bookmarkEnd w:id="44"/>
    <w:bookmarkStart w:id="50" w:name="feature-retrieve-attachment-metadata"/>
    <w:p>
      <w:pPr>
        <w:pStyle w:val="Heading3"/>
      </w:pPr>
      <w:r>
        <w:t xml:space="preserve">3.3 Feature: Retrieve Attachment Metadata</w:t>
      </w:r>
    </w:p>
    <w:p>
      <w:pPr>
        <w:pStyle w:val="FirstParagraph"/>
      </w:pPr>
      <w:r>
        <w:rPr>
          <w:bCs/>
          <w:b/>
        </w:rPr>
        <w:t xml:space="preserve">Source:</w:t>
      </w:r>
      <w:r>
        <w:t xml:space="preserve"> </w:t>
      </w:r>
      <w:r>
        <w:t xml:space="preserve">BRD MTO-16, Story #3</w:t>
      </w:r>
    </w:p>
    <w:bookmarkStart w:id="45" w:name="description-2"/>
    <w:p>
      <w:pPr>
        <w:pStyle w:val="Heading4"/>
      </w:pPr>
      <w:r>
        <w:t xml:space="preserve">3.3.1 Description</w:t>
      </w:r>
    </w:p>
    <w:p>
      <w:pPr>
        <w:pStyle w:val="FirstParagraph"/>
      </w:pPr>
      <w:r>
        <w:t xml:space="preserve">Retrieves attachment metadata for a specific Jira issue. This is a specialized variant of</w:t>
      </w:r>
      <w:r>
        <w:t xml:space="preserve"> </w:t>
      </w:r>
      <w:r>
        <w:rPr>
          <w:rStyle w:val="VerbatimChar"/>
        </w:rPr>
        <w:t xml:space="preserve">getIssue</w:t>
      </w:r>
      <w:r>
        <w:t xml:space="preserve"> </w:t>
      </w:r>
      <w:r>
        <w:t xml:space="preserve">that only fetches the</w:t>
      </w:r>
      <w:r>
        <w:t xml:space="preserve"> </w:t>
      </w:r>
      <w:r>
        <w:rPr>
          <w:rStyle w:val="VerbatimChar"/>
        </w:rPr>
        <w:t xml:space="preserve">attachment</w:t>
      </w:r>
      <w:r>
        <w:t xml:space="preserve"> </w:t>
      </w:r>
      <w:r>
        <w:t xml:space="preserve">field for efficiency. Returns a list of attachment metadata objects containing filename, size, MIME type, download URL, author, and creation date.</w:t>
      </w:r>
    </w:p>
    <w:bookmarkEnd w:id="45"/>
    <w:bookmarkStart w:id="46" w:name="use-case-2"/>
    <w:p>
      <w:pPr>
        <w:pStyle w:val="Heading4"/>
      </w:pPr>
      <w:r>
        <w:t xml:space="preserve">3.3.2 Use Case</w:t>
      </w:r>
    </w:p>
    <w:p>
      <w:pPr>
        <w:pStyle w:val="FirstParagraph"/>
      </w:pPr>
      <w:r>
        <w:rPr>
          <w:bCs/>
          <w:b/>
        </w:rPr>
        <w:t xml:space="preserve">Use Case ID:</w:t>
      </w:r>
      <w:r>
        <w:t xml:space="preserve"> </w:t>
      </w:r>
      <w:r>
        <w:t xml:space="preserve">UC-03</w:t>
      </w:r>
      <w:r>
        <w:t xml:space="preserve"> </w:t>
      </w:r>
      <w:r>
        <w:rPr>
          <w:bCs/>
          <w:b/>
        </w:rPr>
        <w:t xml:space="preserve">Actor:</w:t>
      </w:r>
      <w:r>
        <w:t xml:space="preserve"> </w:t>
      </w:r>
      <w:r>
        <w:t xml:space="preserve">Sync Job Orchestrator</w:t>
      </w:r>
      <w:r>
        <w:t xml:space="preserve"> </w:t>
      </w:r>
      <w:r>
        <w:rPr>
          <w:bCs/>
          <w:b/>
        </w:rPr>
        <w:t xml:space="preserve">Preconditions:</w:t>
      </w:r>
      <w:r>
        <w:t xml:space="preserve"> </w:t>
      </w:r>
      <w:r>
        <w:t xml:space="preserve">- JiraRestClient is initialized</w:t>
      </w:r>
      <w:r>
        <w:t xml:space="preserve"> </w:t>
      </w:r>
      <w:r>
        <w:t xml:space="preserve">- Issue key is known and valid</w:t>
      </w:r>
    </w:p>
    <w:p>
      <w:pPr>
        <w:pStyle w:val="BodyText"/>
      </w:pPr>
      <w:r>
        <w:rPr>
          <w:bCs/>
          <w:b/>
        </w:rPr>
        <w:t xml:space="preserve">Postconditions:</w:t>
      </w:r>
      <w:r>
        <w:t xml:space="preserve"> </w:t>
      </w:r>
      <w:r>
        <w:t xml:space="preserve">- List of attachment metadata returned (may be empty)</w:t>
      </w:r>
      <w:r>
        <w:t xml:space="preserve"> </w:t>
      </w:r>
      <w:r>
        <w:t xml:space="preserve">- Rate limiter token consumed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Sync Job</w:t>
            </w:r>
          </w:p>
        </w:tc>
        <w:tc>
          <w:p/>
        </w:tc>
        <w:tc>
          <w:p>
            <w:pPr>
              <w:pStyle w:val="Compact"/>
              <w:jc w:val="left"/>
            </w:pPr>
            <w:r>
              <w:t xml:space="preserve">Calls</w:t>
            </w:r>
            <w:r>
              <w:t xml:space="preserve"> </w:t>
            </w:r>
            <w:r>
              <w:rPr>
                <w:rStyle w:val="VerbatimChar"/>
              </w:rPr>
              <w:t xml:space="preserve">getAttachments(issueKey)</w:t>
            </w:r>
          </w:p>
        </w:tc>
      </w:tr>
      <w:tr>
        <w:tc>
          <w:p>
            <w:pPr>
              <w:pStyle w:val="Compact"/>
              <w:jc w:val="left"/>
            </w:pPr>
            <w:r>
              <w:t xml:space="preserve">2</w:t>
            </w:r>
          </w:p>
        </w:tc>
        <w:tc>
          <w:p/>
        </w:tc>
        <w:tc>
          <w:p>
            <w:pPr>
              <w:pStyle w:val="Compact"/>
              <w:jc w:val="left"/>
            </w:pPr>
            <w:r>
              <w:t xml:space="preserve">JiraRestClient</w:t>
            </w:r>
          </w:p>
        </w:tc>
        <w:tc>
          <w:p>
            <w:pPr>
              <w:pStyle w:val="Compact"/>
              <w:jc w:val="left"/>
            </w:pPr>
            <w:r>
              <w:t xml:space="preserve">Validates issueKey format</w:t>
            </w:r>
          </w:p>
        </w:tc>
      </w:tr>
      <w:tr>
        <w:tc>
          <w:p>
            <w:pPr>
              <w:pStyle w:val="Compact"/>
              <w:jc w:val="left"/>
            </w:pPr>
            <w:r>
              <w:t xml:space="preserve">3</w:t>
            </w:r>
          </w:p>
        </w:tc>
        <w:tc>
          <w:p/>
        </w:tc>
        <w:tc>
          <w:p>
            <w:pPr>
              <w:pStyle w:val="Compact"/>
              <w:jc w:val="left"/>
            </w:pPr>
            <w:r>
              <w:t xml:space="preserve">RateLimiter</w:t>
            </w:r>
          </w:p>
        </w:tc>
        <w:tc>
          <w:p>
            <w:pPr>
              <w:pStyle w:val="Compact"/>
              <w:jc w:val="left"/>
            </w:pPr>
            <w:r>
              <w:t xml:space="preserve">Acquires token</w:t>
            </w:r>
          </w:p>
        </w:tc>
      </w:tr>
      <w:tr>
        <w:tc>
          <w:p>
            <w:pPr>
              <w:pStyle w:val="Compact"/>
              <w:jc w:val="left"/>
            </w:pPr>
            <w:r>
              <w:t xml:space="preserve">4</w:t>
            </w:r>
          </w:p>
        </w:tc>
        <w:tc>
          <w:p/>
        </w:tc>
        <w:tc>
          <w:p>
            <w:pPr>
              <w:pStyle w:val="Compact"/>
              <w:jc w:val="left"/>
            </w:pPr>
            <w:r>
              <w:t xml:space="preserve">HttpClient</w:t>
            </w:r>
          </w:p>
        </w:tc>
        <w:tc>
          <w:p>
            <w:pPr>
              <w:pStyle w:val="Compact"/>
              <w:jc w:val="left"/>
            </w:pPr>
            <w:r>
              <w:t xml:space="preserve">Sends</w:t>
            </w:r>
            <w:r>
              <w:t xml:space="preserve"> </w:t>
            </w:r>
            <w:r>
              <w:rPr>
                <w:rStyle w:val="VerbatimChar"/>
              </w:rPr>
              <w:t xml:space="preserve">GET /rest/api/3/issue/{issueKey}?fields=attachment</w:t>
            </w:r>
          </w:p>
        </w:tc>
      </w:tr>
      <w:tr>
        <w:tc>
          <w:p>
            <w:pPr>
              <w:pStyle w:val="Compact"/>
              <w:jc w:val="left"/>
            </w:pPr>
            <w:r>
              <w:t xml:space="preserve">5</w:t>
            </w:r>
          </w:p>
        </w:tc>
        <w:tc>
          <w:p/>
        </w:tc>
        <w:tc>
          <w:p>
            <w:pPr>
              <w:pStyle w:val="Compact"/>
              <w:jc w:val="left"/>
            </w:pPr>
            <w:r>
              <w:t xml:space="preserve">JiraRestClient</w:t>
            </w:r>
          </w:p>
        </w:tc>
        <w:tc>
          <w:p>
            <w:pPr>
              <w:pStyle w:val="Compact"/>
              <w:jc w:val="left"/>
            </w:pPr>
            <w:r>
              <w:t xml:space="preserve">Extracts</w:t>
            </w:r>
            <w:r>
              <w:t xml:space="preserve"> </w:t>
            </w:r>
            <w:r>
              <w:rPr>
                <w:rStyle w:val="VerbatimChar"/>
              </w:rPr>
              <w:t xml:space="preserve">fields.attachment</w:t>
            </w:r>
            <w:r>
              <w:t xml:space="preserve"> </w:t>
            </w:r>
            <w:r>
              <w:t xml:space="preserve">array from response</w:t>
            </w:r>
          </w:p>
        </w:tc>
      </w:tr>
      <w:tr>
        <w:tc>
          <w:p>
            <w:pPr>
              <w:pStyle w:val="Compact"/>
              <w:jc w:val="left"/>
            </w:pPr>
            <w:r>
              <w:t xml:space="preserve">6</w:t>
            </w:r>
          </w:p>
        </w:tc>
        <w:tc>
          <w:p/>
        </w:tc>
        <w:tc>
          <w:p>
            <w:pPr>
              <w:pStyle w:val="Compact"/>
              <w:jc w:val="left"/>
            </w:pPr>
            <w:r>
              <w:t xml:space="preserve">JiraRestClient</w:t>
            </w:r>
          </w:p>
        </w:tc>
        <w:tc>
          <w:p>
            <w:pPr>
              <w:pStyle w:val="Compact"/>
              <w:jc w:val="left"/>
            </w:pPr>
            <w:r>
              <w:t xml:space="preserve">Deserializes to</w:t>
            </w:r>
            <w:r>
              <w:t xml:space="preserve"> </w:t>
            </w:r>
            <w:r>
              <w:rPr>
                <w:rStyle w:val="VerbatimChar"/>
              </w:rPr>
              <w:t xml:space="preserve">List&lt;JiraAttachment&gt;</w:t>
            </w:r>
          </w:p>
        </w:tc>
      </w:tr>
      <w:tr>
        <w:tc>
          <w:p>
            <w:pPr>
              <w:pStyle w:val="Compact"/>
              <w:jc w:val="left"/>
            </w:pPr>
            <w:r>
              <w:t xml:space="preserve">7</w:t>
            </w:r>
          </w:p>
        </w:tc>
        <w:tc>
          <w:p/>
        </w:tc>
        <w:tc>
          <w:p>
            <w:pPr>
              <w:pStyle w:val="Compact"/>
              <w:jc w:val="left"/>
            </w:pPr>
            <w:r>
              <w:t xml:space="preserve">JiraRestClient</w:t>
            </w:r>
          </w:p>
        </w:tc>
        <w:tc>
          <w:p>
            <w:pPr>
              <w:pStyle w:val="Compact"/>
              <w:jc w:val="left"/>
            </w:pPr>
            <w:r>
              <w:t xml:space="preserve">Returns attachment metadata list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Issue has no attachments</w:t>
            </w:r>
          </w:p>
        </w:tc>
        <w:tc>
          <w:p>
            <w:pPr>
              <w:pStyle w:val="Compact"/>
              <w:jc w:val="left"/>
            </w:pPr>
            <w:r>
              <w:t xml:space="preserve">Step 5:</w:t>
            </w:r>
            <w:r>
              <w:t xml:space="preserve"> </w:t>
            </w:r>
            <w:r>
              <w:rPr>
                <w:rStyle w:val="VerbatimChar"/>
              </w:rPr>
              <w:t xml:space="preserve">fields.attachment</w:t>
            </w:r>
            <w:r>
              <w:t xml:space="preserve"> </w:t>
            </w:r>
            <w:r>
              <w:t xml:space="preserve">is empty array → return emptyList()</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Issue not found (404)</w:t>
            </w:r>
          </w:p>
        </w:tc>
        <w:tc>
          <w:p>
            <w:pPr>
              <w:pStyle w:val="Compact"/>
              <w:jc w:val="left"/>
            </w:pPr>
            <w:r>
              <w:t xml:space="preserve">throw</w:t>
            </w:r>
            <w:r>
              <w:t xml:space="preserve"> </w:t>
            </w:r>
            <w:r>
              <w:rPr>
                <w:rStyle w:val="VerbatimChar"/>
              </w:rPr>
              <w:t xml:space="preserve">JiraNotFoundException(issueKey)</w:t>
            </w:r>
          </w:p>
        </w:tc>
      </w:tr>
      <w:tr>
        <w:tc>
          <w:p>
            <w:pPr>
              <w:pStyle w:val="Compact"/>
              <w:jc w:val="left"/>
            </w:pPr>
            <w:r>
              <w:t xml:space="preserve">EF-02</w:t>
            </w:r>
          </w:p>
        </w:tc>
        <w:tc>
          <w:p>
            <w:pPr>
              <w:pStyle w:val="Compact"/>
              <w:jc w:val="left"/>
            </w:pPr>
            <w:r>
              <w:t xml:space="preserve">Auth failure (401/403)</w:t>
            </w:r>
          </w:p>
        </w:tc>
        <w:tc>
          <w:p>
            <w:pPr>
              <w:pStyle w:val="Compact"/>
              <w:jc w:val="left"/>
            </w:pPr>
            <w:r>
              <w:t xml:space="preserve">throw</w:t>
            </w:r>
            <w:r>
              <w:t xml:space="preserve"> </w:t>
            </w:r>
            <w:r>
              <w:rPr>
                <w:rStyle w:val="VerbatimChar"/>
              </w:rPr>
              <w:t xml:space="preserve">JiraAuthException</w:t>
            </w:r>
          </w:p>
        </w:tc>
      </w:tr>
      <w:tr>
        <w:tc>
          <w:p>
            <w:pPr>
              <w:pStyle w:val="Compact"/>
              <w:jc w:val="left"/>
            </w:pPr>
            <w:r>
              <w:t xml:space="preserve">EF-03</w:t>
            </w:r>
          </w:p>
        </w:tc>
        <w:tc>
          <w:p>
            <w:pPr>
              <w:pStyle w:val="Compact"/>
              <w:jc w:val="left"/>
            </w:pPr>
            <w:r>
              <w:t xml:space="preserve">Rate limited (429) / Server error (5xx)</w:t>
            </w:r>
          </w:p>
        </w:tc>
        <w:tc>
          <w:p>
            <w:pPr>
              <w:pStyle w:val="Compact"/>
              <w:jc w:val="left"/>
            </w:pPr>
            <w:r>
              <w:t xml:space="preserve">Standard retry logic</w:t>
            </w:r>
          </w:p>
        </w:tc>
      </w:tr>
    </w:tbl>
    <w:bookmarkEnd w:id="46"/>
    <w:bookmarkStart w:id="47"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BR-12</w:t>
            </w:r>
          </w:p>
        </w:tc>
        <w:tc>
          <w:p>
            <w:pPr>
              <w:pStyle w:val="Compact"/>
              <w:jc w:val="left"/>
            </w:pPr>
            <w:r>
              <w:t xml:space="preserve">issueKey must match</w:t>
            </w:r>
            <w:r>
              <w:t xml:space="preserve"> </w:t>
            </w:r>
            <w:r>
              <w:rPr>
                <w:rStyle w:val="VerbatimChar"/>
              </w:rPr>
              <w:t xml:space="preserve">[A-Z]+-\d+</w:t>
            </w:r>
          </w:p>
        </w:tc>
        <w:tc>
          <w:p>
            <w:pPr>
              <w:pStyle w:val="Compact"/>
              <w:jc w:val="left"/>
            </w:pPr>
            <w:r>
              <w:t xml:space="preserve">BRD Story #3</w:t>
            </w:r>
          </w:p>
        </w:tc>
      </w:tr>
      <w:tr>
        <w:tc>
          <w:p>
            <w:pPr>
              <w:pStyle w:val="Compact"/>
              <w:jc w:val="left"/>
            </w:pPr>
            <w:r>
              <w:t xml:space="preserve">BR-13</w:t>
            </w:r>
          </w:p>
        </w:tc>
        <w:tc>
          <w:p>
            <w:pPr>
              <w:pStyle w:val="Compact"/>
              <w:jc w:val="left"/>
            </w:pPr>
            <w:r>
              <w:t xml:space="preserve">Response attachment objects must have non-null content URL</w:t>
            </w:r>
          </w:p>
        </w:tc>
        <w:tc>
          <w:p>
            <w:pPr>
              <w:pStyle w:val="Compact"/>
              <w:jc w:val="left"/>
            </w:pPr>
            <w:r>
              <w:t xml:space="preserve">BRD Story #3</w:t>
            </w:r>
          </w:p>
        </w:tc>
      </w:tr>
      <w:tr>
        <w:tc>
          <w:p>
            <w:pPr>
              <w:pStyle w:val="Compact"/>
              <w:jc w:val="left"/>
            </w:pPr>
            <w:r>
              <w:t xml:space="preserve">BR-14</w:t>
            </w:r>
          </w:p>
        </w:tc>
        <w:tc>
          <w:p>
            <w:pPr>
              <w:pStyle w:val="Compact"/>
              <w:jc w:val="left"/>
            </w:pPr>
            <w:r>
              <w:t xml:space="preserve">Attachments without valid content URL are filtered out with warning log</w:t>
            </w:r>
          </w:p>
        </w:tc>
        <w:tc>
          <w:p>
            <w:pPr>
              <w:pStyle w:val="Compact"/>
              <w:jc w:val="left"/>
            </w:pPr>
            <w:r>
              <w:t xml:space="preserve">Defensive design</w:t>
            </w:r>
          </w:p>
        </w:tc>
      </w:tr>
    </w:tbl>
    <w:bookmarkEnd w:id="47"/>
    <w:bookmarkStart w:id="48" w:name="data-specifications-2"/>
    <w:p>
      <w:pPr>
        <w:pStyle w:val="Heading4"/>
      </w:pPr>
      <w:r>
        <w:t xml:space="preserve">3.3.4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issueKey</w:t>
            </w:r>
          </w:p>
        </w:tc>
        <w:tc>
          <w:p>
            <w:pPr>
              <w:pStyle w:val="Compact"/>
              <w:jc w:val="left"/>
            </w:pPr>
            <w:r>
              <w:t xml:space="preserve">String</w:t>
            </w:r>
          </w:p>
        </w:tc>
        <w:tc>
          <w:p>
            <w:pPr>
              <w:pStyle w:val="Compact"/>
              <w:jc w:val="left"/>
            </w:pPr>
            <w:r>
              <w:t xml:space="preserve">Yes</w:t>
            </w:r>
          </w:p>
        </w:tc>
        <w:tc>
          <w:p>
            <w:pPr>
              <w:pStyle w:val="Compact"/>
              <w:jc w:val="left"/>
            </w:pPr>
            <w:r>
              <w:t xml:space="preserve">Regex</w:t>
            </w:r>
            <w:r>
              <w:t xml:space="preserve"> </w:t>
            </w:r>
            <w:r>
              <w:rPr>
                <w:rStyle w:val="VerbatimChar"/>
              </w:rPr>
              <w:t xml:space="preserve">[A-Z]+-\d+</w:t>
            </w:r>
          </w:p>
        </w:tc>
        <w:tc>
          <w:p>
            <w:pPr>
              <w:pStyle w:val="Compact"/>
              <w:jc w:val="left"/>
            </w:pPr>
            <w:r>
              <w:t xml:space="preserve">Jira issue key</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Attachment ID</w:t>
            </w:r>
          </w:p>
        </w:tc>
      </w:tr>
      <w:tr>
        <w:tc>
          <w:p>
            <w:pPr>
              <w:pStyle w:val="Compact"/>
              <w:jc w:val="left"/>
            </w:pPr>
            <w:r>
              <w:t xml:space="preserve">filename</w:t>
            </w:r>
          </w:p>
        </w:tc>
        <w:tc>
          <w:p>
            <w:pPr>
              <w:pStyle w:val="Compact"/>
              <w:jc w:val="left"/>
            </w:pPr>
            <w:r>
              <w:t xml:space="preserve">String</w:t>
            </w:r>
          </w:p>
        </w:tc>
        <w:tc>
          <w:p>
            <w:pPr>
              <w:pStyle w:val="Compact"/>
              <w:jc w:val="left"/>
            </w:pPr>
            <w:r>
              <w:t xml:space="preserve">Original filename</w:t>
            </w:r>
          </w:p>
        </w:tc>
      </w:tr>
      <w:tr>
        <w:tc>
          <w:p>
            <w:pPr>
              <w:pStyle w:val="Compact"/>
              <w:jc w:val="left"/>
            </w:pPr>
            <w:r>
              <w:t xml:space="preserve">mimeType</w:t>
            </w:r>
          </w:p>
        </w:tc>
        <w:tc>
          <w:p>
            <w:pPr>
              <w:pStyle w:val="Compact"/>
              <w:jc w:val="left"/>
            </w:pPr>
            <w:r>
              <w:t xml:space="preserve">String</w:t>
            </w:r>
          </w:p>
        </w:tc>
        <w:tc>
          <w:p>
            <w:pPr>
              <w:pStyle w:val="Compact"/>
              <w:jc w:val="left"/>
            </w:pPr>
            <w:r>
              <w:t xml:space="preserve">MIME type (e.g.,</w:t>
            </w:r>
            <w:r>
              <w:t xml:space="preserve"> </w:t>
            </w:r>
            <w:r>
              <w:t xml:space="preserve">“</w:t>
            </w:r>
            <w:r>
              <w:t xml:space="preserve">image/png</w:t>
            </w:r>
            <w:r>
              <w:t xml:space="preserve">”</w:t>
            </w:r>
            <w:r>
              <w:t xml:space="preserve">)</w:t>
            </w:r>
          </w:p>
        </w:tc>
      </w:tr>
      <w:tr>
        <w:tc>
          <w:p>
            <w:pPr>
              <w:pStyle w:val="Compact"/>
              <w:jc w:val="left"/>
            </w:pPr>
            <w:r>
              <w:t xml:space="preserve">size</w:t>
            </w:r>
          </w:p>
        </w:tc>
        <w:tc>
          <w:p>
            <w:pPr>
              <w:pStyle w:val="Compact"/>
              <w:jc w:val="left"/>
            </w:pPr>
            <w:r>
              <w:t xml:space="preserve">Long</w:t>
            </w:r>
          </w:p>
        </w:tc>
        <w:tc>
          <w:p>
            <w:pPr>
              <w:pStyle w:val="Compact"/>
              <w:jc w:val="left"/>
            </w:pPr>
            <w:r>
              <w:t xml:space="preserve">File size in bytes</w:t>
            </w:r>
          </w:p>
        </w:tc>
      </w:tr>
      <w:tr>
        <w:tc>
          <w:p>
            <w:pPr>
              <w:pStyle w:val="Compact"/>
              <w:jc w:val="left"/>
            </w:pPr>
            <w:r>
              <w:t xml:space="preserve">content</w:t>
            </w:r>
          </w:p>
        </w:tc>
        <w:tc>
          <w:p>
            <w:pPr>
              <w:pStyle w:val="Compact"/>
              <w:jc w:val="left"/>
            </w:pPr>
            <w:r>
              <w:t xml:space="preserve">String</w:t>
            </w:r>
          </w:p>
        </w:tc>
        <w:tc>
          <w:p>
            <w:pPr>
              <w:pStyle w:val="Compact"/>
              <w:jc w:val="left"/>
            </w:pPr>
            <w:r>
              <w:t xml:space="preserve">Download URL (authenticated)</w:t>
            </w:r>
          </w:p>
        </w:tc>
      </w:tr>
      <w:tr>
        <w:tc>
          <w:p>
            <w:pPr>
              <w:pStyle w:val="Compact"/>
              <w:jc w:val="left"/>
            </w:pPr>
            <w:r>
              <w:t xml:space="preserve">author</w:t>
            </w:r>
          </w:p>
        </w:tc>
        <w:tc>
          <w:p>
            <w:pPr>
              <w:pStyle w:val="Compact"/>
              <w:jc w:val="left"/>
            </w:pPr>
            <w:r>
              <w:t xml:space="preserve">JiraUser</w:t>
            </w:r>
          </w:p>
        </w:tc>
        <w:tc>
          <w:p>
            <w:pPr>
              <w:pStyle w:val="Compact"/>
              <w:jc w:val="left"/>
            </w:pPr>
            <w:r>
              <w:t xml:space="preserve">Who uploaded the attachment</w:t>
            </w:r>
          </w:p>
        </w:tc>
      </w:tr>
      <w:tr>
        <w:tc>
          <w:p>
            <w:pPr>
              <w:pStyle w:val="Compact"/>
              <w:jc w:val="left"/>
            </w:pPr>
            <w:r>
              <w:t xml:space="preserve">created</w:t>
            </w:r>
          </w:p>
        </w:tc>
        <w:tc>
          <w:p>
            <w:pPr>
              <w:pStyle w:val="Compact"/>
              <w:jc w:val="left"/>
            </w:pPr>
            <w:r>
              <w:t xml:space="preserve">Instant</w:t>
            </w:r>
          </w:p>
        </w:tc>
        <w:tc>
          <w:p>
            <w:pPr>
              <w:pStyle w:val="Compact"/>
              <w:jc w:val="left"/>
            </w:pPr>
            <w:r>
              <w:t xml:space="preserve">ISO 8601 creation timestamp</w:t>
            </w:r>
          </w:p>
        </w:tc>
      </w:tr>
    </w:tbl>
    <w:bookmarkEnd w:id="48"/>
    <w:bookmarkStart w:id="49" w:name="api-contract-functional-view-2"/>
    <w:p>
      <w:pPr>
        <w:pStyle w:val="Heading4"/>
      </w:pPr>
      <w:r>
        <w:t xml:space="preserve">3.3.5 API Contract (Functional View)</w:t>
      </w:r>
    </w:p>
    <w:p>
      <w:pPr>
        <w:pStyle w:val="FirstParagraph"/>
      </w:pPr>
      <w:r>
        <w:rPr>
          <w:bCs/>
          <w:b/>
        </w:rPr>
        <w:t xml:space="preserve">Endpoint:</w:t>
      </w:r>
      <w:r>
        <w:t xml:space="preserve"> </w:t>
      </w:r>
      <w:r>
        <w:rPr>
          <w:rStyle w:val="VerbatimChar"/>
        </w:rPr>
        <w:t xml:space="preserve">GET /rest/api/3/issue/{issueKey}?fields=attachment</w:t>
      </w:r>
      <w:r>
        <w:t xml:space="preserve"> </w:t>
      </w:r>
      <w:r>
        <w:rPr>
          <w:bCs/>
          <w:b/>
        </w:rPr>
        <w:t xml:space="preserve">Purpose:</w:t>
      </w:r>
      <w:r>
        <w:t xml:space="preserve"> </w:t>
      </w:r>
      <w:r>
        <w:t xml:space="preserve">Retrieve attachment metadata for download queue processing</w:t>
      </w:r>
    </w:p>
    <w:p>
      <w:pPr>
        <w:pStyle w:val="BodyText"/>
      </w:pPr>
      <w:r>
        <w:rPr>
          <w:bCs/>
          <w:b/>
        </w:rPr>
        <w:t xml:space="preserve">Response Body (JSON — attachment array):</w:t>
      </w:r>
    </w:p>
    <w:p>
      <w:pPr>
        <w:pStyle w:val="SourceCode"/>
      </w:pP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"attachment"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"10001"</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"architecture-diagram.png"</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245760</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"https://jira.example.com/secure/attachment/10001/architecture-diagram.png"</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"emailAddress"</w:t>
      </w:r>
      <w:r>
        <w:rPr>
          <w:rStyle w:val="FunctionTok"/>
        </w:rPr>
        <w:t xml:space="preserve">:</w:t>
      </w:r>
      <w:r>
        <w:rPr>
          <w:rStyle w:val="NormalTok"/>
        </w:rPr>
        <w:t xml:space="preserve"> </w:t>
      </w:r>
      <w:r>
        <w:rPr>
          <w:rStyle w:val="StringTok"/>
        </w:rPr>
        <w:t xml:space="preserve">"john@example.com"</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"2025-07-10T14:30:00.000+0000"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Issue not found</w:t>
            </w:r>
          </w:p>
        </w:tc>
        <w:tc>
          <w:p>
            <w:pPr>
              <w:pStyle w:val="Compact"/>
              <w:jc w:val="left"/>
            </w:pPr>
            <w:r>
              <w:t xml:space="preserve">“</w:t>
            </w:r>
            <w:r>
              <w:t xml:space="preserve">Jira issue not found: {issueKey}</w:t>
            </w:r>
            <w:r>
              <w:t xml:space="preserve">”</w:t>
            </w:r>
          </w:p>
        </w:tc>
        <w:tc>
          <w:p>
            <w:pPr>
              <w:pStyle w:val="Compact"/>
              <w:jc w:val="left"/>
            </w:pPr>
            <w:r>
              <w:t xml:space="preserve">404 response</w:t>
            </w:r>
          </w:p>
        </w:tc>
      </w:tr>
      <w:tr>
        <w:tc>
          <w:p>
            <w:pPr>
              <w:pStyle w:val="Compact"/>
              <w:jc w:val="left"/>
            </w:pPr>
            <w:r>
              <w:t xml:space="preserve">Attachment URL missing</w:t>
            </w:r>
          </w:p>
        </w:tc>
        <w:tc>
          <w:p>
            <w:pPr>
              <w:pStyle w:val="Compact"/>
              <w:jc w:val="left"/>
            </w:pPr>
            <w:r>
              <w:t xml:space="preserve">Warning log:</w:t>
            </w:r>
            <w:r>
              <w:t xml:space="preserve"> </w:t>
            </w:r>
            <w:r>
              <w:t xml:space="preserve">“</w:t>
            </w:r>
            <w:r>
              <w:t xml:space="preserve">Attachment {id} has null content URL — skipping</w:t>
            </w:r>
            <w:r>
              <w:t xml:space="preserve">”</w:t>
            </w:r>
          </w:p>
        </w:tc>
        <w:tc>
          <w:p>
            <w:pPr>
              <w:pStyle w:val="Compact"/>
              <w:jc w:val="left"/>
            </w:pPr>
            <w:r>
              <w:t xml:space="preserve">Defensive filter</w:t>
            </w:r>
          </w:p>
        </w:tc>
      </w:tr>
    </w:tbl>
    <w:p>
      <w:r>
        <w:pict>
          <v:rect style="width:0;height:1.5pt" o:hralign="center" o:hrstd="t" o:hr="t"/>
        </w:pict>
      </w:r>
    </w:p>
    <w:bookmarkEnd w:id="49"/>
    <w:bookmarkEnd w:id="50"/>
    <w:bookmarkStart w:id="56" w:name="X44caf6af1ea4e417622f14bfe585f6bda5c77c1"/>
    <w:p>
      <w:pPr>
        <w:pStyle w:val="Heading3"/>
      </w:pPr>
      <w:r>
        <w:t xml:space="preserve">3.4 Feature: Download Attachment Binary Content</w:t>
      </w:r>
    </w:p>
    <w:p>
      <w:pPr>
        <w:pStyle w:val="FirstParagraph"/>
      </w:pPr>
      <w:r>
        <w:rPr>
          <w:bCs/>
          <w:b/>
        </w:rPr>
        <w:t xml:space="preserve">Source:</w:t>
      </w:r>
      <w:r>
        <w:t xml:space="preserve"> </w:t>
      </w:r>
      <w:r>
        <w:t xml:space="preserve">BRD MTO-16, Story #4</w:t>
      </w:r>
    </w:p>
    <w:bookmarkStart w:id="51" w:name="description-3"/>
    <w:p>
      <w:pPr>
        <w:pStyle w:val="Heading4"/>
      </w:pPr>
      <w:r>
        <w:t xml:space="preserve">3.4.1 Description</w:t>
      </w:r>
    </w:p>
    <w:p>
      <w:pPr>
        <w:pStyle w:val="FirstParagraph"/>
      </w:pPr>
      <w:r>
        <w:t xml:space="preserve">Downloads the binary content of a Jira attachment given its content URL. Supports streaming for large files to avoid memory exhaustion. Includes SSRF protection by validating the download URL belongs to the configured Jira base URL domain.</w:t>
      </w:r>
    </w:p>
    <w:bookmarkEnd w:id="51"/>
    <w:bookmarkStart w:id="52" w:name="use-case-3"/>
    <w:p>
      <w:pPr>
        <w:pStyle w:val="Heading4"/>
      </w:pPr>
      <w:r>
        <w:t xml:space="preserve">3.4.2 Use Case</w:t>
      </w:r>
    </w:p>
    <w:p>
      <w:pPr>
        <w:pStyle w:val="FirstParagraph"/>
      </w:pPr>
      <w:r>
        <w:rPr>
          <w:bCs/>
          <w:b/>
        </w:rPr>
        <w:t xml:space="preserve">Use Case ID:</w:t>
      </w:r>
      <w:r>
        <w:t xml:space="preserve"> </w:t>
      </w:r>
      <w:r>
        <w:t xml:space="preserve">UC-04</w:t>
      </w:r>
      <w:r>
        <w:t xml:space="preserve"> </w:t>
      </w:r>
      <w:r>
        <w:rPr>
          <w:bCs/>
          <w:b/>
        </w:rPr>
        <w:t xml:space="preserve">Actor:</w:t>
      </w:r>
      <w:r>
        <w:t xml:space="preserve"> </w:t>
      </w:r>
      <w:r>
        <w:t xml:space="preserve">Sync Job Orchestrator</w:t>
      </w:r>
      <w:r>
        <w:t xml:space="preserve"> </w:t>
      </w:r>
      <w:r>
        <w:rPr>
          <w:bCs/>
          <w:b/>
        </w:rPr>
        <w:t xml:space="preserve">Preconditions:</w:t>
      </w:r>
      <w:r>
        <w:t xml:space="preserve"> </w:t>
      </w:r>
      <w:r>
        <w:t xml:space="preserve">- Attachment content URL obtained from</w:t>
      </w:r>
      <w:r>
        <w:t xml:space="preserve"> </w:t>
      </w:r>
      <w:r>
        <w:rPr>
          <w:rStyle w:val="VerbatimChar"/>
        </w:rPr>
        <w:t xml:space="preserve">getAttachments</w:t>
      </w:r>
      <w:r>
        <w:t xml:space="preserve"> </w:t>
      </w:r>
      <w:r>
        <w:t xml:space="preserve">response</w:t>
      </w:r>
      <w:r>
        <w:t xml:space="preserve"> </w:t>
      </w:r>
      <w:r>
        <w:t xml:space="preserve">- URL belongs to configured Jira base URL domain</w:t>
      </w:r>
    </w:p>
    <w:p>
      <w:pPr>
        <w:pStyle w:val="BodyText"/>
      </w:pPr>
      <w:r>
        <w:rPr>
          <w:bCs/>
          <w:b/>
        </w:rPr>
        <w:t xml:space="preserve">Postconditions:</w:t>
      </w:r>
      <w:r>
        <w:t xml:space="preserve"> </w:t>
      </w:r>
      <w:r>
        <w:t xml:space="preserve">- Binary content returned as ByteArray (small files) or ByteReadChannel (large files)</w:t>
      </w:r>
      <w:r>
        <w:t xml:space="preserve"> </w:t>
      </w:r>
      <w:r>
        <w:t xml:space="preserve">- Rate limiter token consumed</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Sync Job</w:t>
            </w:r>
          </w:p>
        </w:tc>
        <w:tc>
          <w:p/>
        </w:tc>
        <w:tc>
          <w:p>
            <w:pPr>
              <w:pStyle w:val="Compact"/>
              <w:jc w:val="left"/>
            </w:pPr>
            <w:r>
              <w:t xml:space="preserve">Calls</w:t>
            </w:r>
            <w:r>
              <w:t xml:space="preserve"> </w:t>
            </w:r>
            <w:r>
              <w:rPr>
                <w:rStyle w:val="VerbatimChar"/>
              </w:rPr>
              <w:t xml:space="preserve">downloadAttachment(url)</w:t>
            </w:r>
          </w:p>
        </w:tc>
      </w:tr>
      <w:tr>
        <w:tc>
          <w:p>
            <w:pPr>
              <w:pStyle w:val="Compact"/>
              <w:jc w:val="left"/>
            </w:pPr>
            <w:r>
              <w:t xml:space="preserve">2</w:t>
            </w:r>
          </w:p>
        </w:tc>
        <w:tc>
          <w:p/>
        </w:tc>
        <w:tc>
          <w:p>
            <w:pPr>
              <w:pStyle w:val="Compact"/>
              <w:jc w:val="left"/>
            </w:pPr>
            <w:r>
              <w:t xml:space="preserve">JiraRestClient</w:t>
            </w:r>
          </w:p>
        </w:tc>
        <w:tc>
          <w:p>
            <w:pPr>
              <w:pStyle w:val="Compact"/>
              <w:jc w:val="left"/>
            </w:pPr>
            <w:r>
              <w:t xml:space="preserve">Validates URL is valid HTTP/HTTPS</w:t>
            </w:r>
          </w:p>
        </w:tc>
      </w:tr>
      <w:tr>
        <w:tc>
          <w:p>
            <w:pPr>
              <w:pStyle w:val="Compact"/>
              <w:jc w:val="left"/>
            </w:pPr>
            <w:r>
              <w:t xml:space="preserve">3</w:t>
            </w:r>
          </w:p>
        </w:tc>
        <w:tc>
          <w:p/>
        </w:tc>
        <w:tc>
          <w:p>
            <w:pPr>
              <w:pStyle w:val="Compact"/>
              <w:jc w:val="left"/>
            </w:pPr>
            <w:r>
              <w:t xml:space="preserve">JiraRestClient</w:t>
            </w:r>
          </w:p>
        </w:tc>
        <w:tc>
          <w:p>
            <w:pPr>
              <w:pStyle w:val="Compact"/>
              <w:jc w:val="left"/>
            </w:pPr>
            <w:r>
              <w:t xml:space="preserve">Validates URL domain matches</w:t>
            </w:r>
            <w:r>
              <w:t xml:space="preserve"> </w:t>
            </w:r>
            <w:r>
              <w:rPr>
                <w:rStyle w:val="VerbatimChar"/>
              </w:rPr>
              <w:t xml:space="preserve">JIRA_BASE_URL</w:t>
            </w:r>
            <w:r>
              <w:t xml:space="preserve"> </w:t>
            </w:r>
            <w:r>
              <w:t xml:space="preserve">domain (SSRF check)</w:t>
            </w:r>
          </w:p>
        </w:tc>
      </w:tr>
      <w:tr>
        <w:tc>
          <w:p>
            <w:pPr>
              <w:pStyle w:val="Compact"/>
              <w:jc w:val="left"/>
            </w:pPr>
            <w:r>
              <w:t xml:space="preserve">4</w:t>
            </w:r>
          </w:p>
        </w:tc>
        <w:tc>
          <w:p/>
        </w:tc>
        <w:tc>
          <w:p>
            <w:pPr>
              <w:pStyle w:val="Compact"/>
              <w:jc w:val="left"/>
            </w:pPr>
            <w:r>
              <w:t xml:space="preserve">RateLimiter</w:t>
            </w:r>
          </w:p>
        </w:tc>
        <w:tc>
          <w:p>
            <w:pPr>
              <w:pStyle w:val="Compact"/>
              <w:jc w:val="left"/>
            </w:pPr>
            <w:r>
              <w:t xml:space="preserve">Acquires token</w:t>
            </w:r>
          </w:p>
        </w:tc>
      </w:tr>
      <w:tr>
        <w:tc>
          <w:p>
            <w:pPr>
              <w:pStyle w:val="Compact"/>
              <w:jc w:val="left"/>
            </w:pPr>
            <w:r>
              <w:t xml:space="preserve">5</w:t>
            </w:r>
          </w:p>
        </w:tc>
        <w:tc>
          <w:p/>
        </w:tc>
        <w:tc>
          <w:p>
            <w:pPr>
              <w:pStyle w:val="Compact"/>
              <w:jc w:val="left"/>
            </w:pPr>
            <w:r>
              <w:t xml:space="preserve">HttpClient</w:t>
            </w:r>
          </w:p>
        </w:tc>
        <w:tc>
          <w:p>
            <w:pPr>
              <w:pStyle w:val="Compact"/>
              <w:jc w:val="left"/>
            </w:pPr>
            <w:r>
              <w:t xml:space="preserve">Sends</w:t>
            </w:r>
            <w:r>
              <w:t xml:space="preserve"> </w:t>
            </w:r>
            <w:r>
              <w:rPr>
                <w:rStyle w:val="VerbatimChar"/>
              </w:rPr>
              <w:t xml:space="preserve">GET {url}</w:t>
            </w:r>
            <w:r>
              <w:t xml:space="preserve"> </w:t>
            </w:r>
            <w:r>
              <w:t xml:space="preserve">with Basic Auth headers</w:t>
            </w:r>
          </w:p>
        </w:tc>
      </w:tr>
      <w:tr>
        <w:tc>
          <w:p>
            <w:pPr>
              <w:pStyle w:val="Compact"/>
              <w:jc w:val="left"/>
            </w:pPr>
            <w:r>
              <w:t xml:space="preserve">6</w:t>
            </w:r>
          </w:p>
        </w:tc>
        <w:tc>
          <w:p/>
        </w:tc>
        <w:tc>
          <w:p>
            <w:pPr>
              <w:pStyle w:val="Compact"/>
              <w:jc w:val="left"/>
            </w:pPr>
            <w:r>
              <w:t xml:space="preserve">HttpClient</w:t>
            </w:r>
          </w:p>
        </w:tc>
        <w:tc>
          <w:p>
            <w:pPr>
              <w:pStyle w:val="Compact"/>
              <w:jc w:val="left"/>
            </w:pPr>
            <w:r>
              <w:t xml:space="preserve">Streams response body</w:t>
            </w:r>
          </w:p>
        </w:tc>
      </w:tr>
      <w:tr>
        <w:tc>
          <w:p>
            <w:pPr>
              <w:pStyle w:val="Compact"/>
              <w:jc w:val="left"/>
            </w:pPr>
            <w:r>
              <w:t xml:space="preserve">7</w:t>
            </w:r>
          </w:p>
        </w:tc>
        <w:tc>
          <w:p/>
        </w:tc>
        <w:tc>
          <w:p>
            <w:pPr>
              <w:pStyle w:val="Compact"/>
              <w:jc w:val="left"/>
            </w:pPr>
            <w:r>
              <w:t xml:space="preserve">JiraRestClient</w:t>
            </w:r>
          </w:p>
        </w:tc>
        <w:tc>
          <w:p>
            <w:pPr>
              <w:pStyle w:val="Compact"/>
              <w:jc w:val="left"/>
            </w:pPr>
            <w:r>
              <w:t xml:space="preserve">Returns</w:t>
            </w:r>
            <w:r>
              <w:t xml:space="preserve"> </w:t>
            </w:r>
            <w:r>
              <w:rPr>
                <w:rStyle w:val="VerbatimChar"/>
              </w:rPr>
              <w:t xml:space="preserve">ByteArray</w:t>
            </w:r>
            <w:r>
              <w:t xml:space="preserve"> </w:t>
            </w:r>
            <w:r>
              <w:t xml:space="preserve">content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File &gt; 10MB</w:t>
            </w:r>
          </w:p>
        </w:tc>
        <w:tc>
          <w:p>
            <w:pPr>
              <w:pStyle w:val="Compact"/>
              <w:jc w:val="left"/>
            </w:pPr>
            <w:r>
              <w:t xml:space="preserve">Step 6: Use streaming</w:t>
            </w:r>
            <w:r>
              <w:t xml:space="preserve"> </w:t>
            </w:r>
            <w:r>
              <w:rPr>
                <w:rStyle w:val="VerbatimChar"/>
              </w:rPr>
              <w:t xml:space="preserve">ByteReadChannel</w:t>
            </w:r>
            <w:r>
              <w:t xml:space="preserve"> </w:t>
            </w:r>
            <w:r>
              <w:t xml:space="preserve">instead of buffering entire content</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URL domain mismatch (SSRF)</w:t>
            </w:r>
          </w:p>
        </w:tc>
        <w:tc>
          <w:p>
            <w:pPr>
              <w:pStyle w:val="Compact"/>
              <w:jc w:val="left"/>
            </w:pPr>
            <w:r>
              <w:t xml:space="preserve">Step 3→ throw</w:t>
            </w:r>
            <w:r>
              <w:t xml:space="preserve"> </w:t>
            </w:r>
            <w:r>
              <w:rPr>
                <w:rStyle w:val="VerbatimChar"/>
              </w:rPr>
              <w:t xml:space="preserve">JiraValidationException("URL domain does not match configured Jira base URL")</w:t>
            </w:r>
            <w:r>
              <w:t xml:space="preserve"> </w:t>
            </w:r>
            <w:r>
              <w:t xml:space="preserve">— no API call</w:t>
            </w:r>
          </w:p>
        </w:tc>
      </w:tr>
      <w:tr>
        <w:tc>
          <w:p>
            <w:pPr>
              <w:pStyle w:val="Compact"/>
              <w:jc w:val="left"/>
            </w:pPr>
            <w:r>
              <w:t xml:space="preserve">EF-02</w:t>
            </w:r>
          </w:p>
        </w:tc>
        <w:tc>
          <w:p>
            <w:pPr>
              <w:pStyle w:val="Compact"/>
              <w:jc w:val="left"/>
            </w:pPr>
            <w:r>
              <w:t xml:space="preserve">Attachment not found (404)</w:t>
            </w:r>
          </w:p>
        </w:tc>
        <w:tc>
          <w:p>
            <w:pPr>
              <w:pStyle w:val="Compact"/>
              <w:jc w:val="left"/>
            </w:pPr>
            <w:r>
              <w:t xml:space="preserve">Step 5→ throw</w:t>
            </w:r>
            <w:r>
              <w:t xml:space="preserve"> </w:t>
            </w:r>
            <w:r>
              <w:rPr>
                <w:rStyle w:val="VerbatimChar"/>
              </w:rPr>
              <w:t xml:space="preserve">JiraNotFoundException(url)</w:t>
            </w:r>
          </w:p>
        </w:tc>
      </w:tr>
      <w:tr>
        <w:tc>
          <w:p>
            <w:pPr>
              <w:pStyle w:val="Compact"/>
              <w:jc w:val="left"/>
            </w:pPr>
            <w:r>
              <w:t xml:space="preserve">EF-03</w:t>
            </w:r>
          </w:p>
        </w:tc>
        <w:tc>
          <w:p>
            <w:pPr>
              <w:pStyle w:val="Compact"/>
              <w:jc w:val="left"/>
            </w:pPr>
            <w:r>
              <w:t xml:space="preserve">Connection timeout</w:t>
            </w:r>
          </w:p>
        </w:tc>
        <w:tc>
          <w:p>
            <w:pPr>
              <w:pStyle w:val="Compact"/>
              <w:jc w:val="left"/>
            </w:pPr>
            <w:r>
              <w:t xml:space="preserve">Step 5→ throw</w:t>
            </w:r>
            <w:r>
              <w:t xml:space="preserve"> </w:t>
            </w:r>
            <w:r>
              <w:rPr>
                <w:rStyle w:val="VerbatimChar"/>
              </w:rPr>
              <w:t xml:space="preserve">JiraTimeoutException</w:t>
            </w:r>
            <w:r>
              <w:t xml:space="preserve"> </w:t>
            </w:r>
            <w:r>
              <w:t xml:space="preserve">→ retry</w:t>
            </w:r>
          </w:p>
        </w:tc>
      </w:tr>
      <w:tr>
        <w:tc>
          <w:p>
            <w:pPr>
              <w:pStyle w:val="Compact"/>
              <w:jc w:val="left"/>
            </w:pPr>
            <w:r>
              <w:t xml:space="preserve">EF-04</w:t>
            </w:r>
          </w:p>
        </w:tc>
        <w:tc>
          <w:p>
            <w:pPr>
              <w:pStyle w:val="Compact"/>
              <w:jc w:val="left"/>
            </w:pPr>
            <w:r>
              <w:t xml:space="preserve">Auth failure (401/403)</w:t>
            </w:r>
          </w:p>
        </w:tc>
        <w:tc>
          <w:p>
            <w:pPr>
              <w:pStyle w:val="Compact"/>
              <w:jc w:val="left"/>
            </w:pPr>
            <w:r>
              <w:t xml:space="preserve">Step 5→ throw</w:t>
            </w:r>
            <w:r>
              <w:t xml:space="preserve"> </w:t>
            </w:r>
            <w:r>
              <w:rPr>
                <w:rStyle w:val="VerbatimChar"/>
              </w:rPr>
              <w:t xml:space="preserve">JiraAuthException</w:t>
            </w:r>
          </w:p>
        </w:tc>
      </w:tr>
    </w:tbl>
    <w:bookmarkEnd w:id="52"/>
    <w:bookmarkStart w:id="53" w:name="business-rules-3"/>
    <w:p>
      <w:pPr>
        <w:pStyle w:val="Heading4"/>
      </w:pPr>
      <w:r>
        <w:t xml:space="preserve">3.4.3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BR-15</w:t>
            </w:r>
          </w:p>
        </w:tc>
        <w:tc>
          <w:p>
            <w:pPr>
              <w:pStyle w:val="Compact"/>
              <w:jc w:val="left"/>
            </w:pPr>
            <w:r>
              <w:t xml:space="preserve">URL must be valid HTTP or HTTPS</w:t>
            </w:r>
          </w:p>
        </w:tc>
        <w:tc>
          <w:p>
            <w:pPr>
              <w:pStyle w:val="Compact"/>
              <w:jc w:val="left"/>
            </w:pPr>
            <w:r>
              <w:t xml:space="preserve">BRD Story #4</w:t>
            </w:r>
          </w:p>
        </w:tc>
      </w:tr>
      <w:tr>
        <w:tc>
          <w:p>
            <w:pPr>
              <w:pStyle w:val="Compact"/>
              <w:jc w:val="left"/>
            </w:pPr>
            <w:r>
              <w:t xml:space="preserve">BR-16</w:t>
            </w:r>
          </w:p>
        </w:tc>
        <w:tc>
          <w:p>
            <w:pPr>
              <w:pStyle w:val="Compact"/>
              <w:jc w:val="left"/>
            </w:pPr>
            <w:r>
              <w:t xml:space="preserve">URL domain must match configured JIRA_BASE_URL domain (SSRF prevention)</w:t>
            </w:r>
          </w:p>
        </w:tc>
        <w:tc>
          <w:p>
            <w:pPr>
              <w:pStyle w:val="Compact"/>
              <w:jc w:val="left"/>
            </w:pPr>
            <w:r>
              <w:t xml:space="preserve">BRD Story #4</w:t>
            </w:r>
          </w:p>
        </w:tc>
      </w:tr>
      <w:tr>
        <w:tc>
          <w:p>
            <w:pPr>
              <w:pStyle w:val="Compact"/>
              <w:jc w:val="left"/>
            </w:pPr>
            <w:r>
              <w:t xml:space="preserve">BR-17</w:t>
            </w:r>
          </w:p>
        </w:tc>
        <w:tc>
          <w:p>
            <w:pPr>
              <w:pStyle w:val="Compact"/>
              <w:jc w:val="left"/>
            </w:pPr>
            <w:r>
              <w:t xml:space="preserve">Basic Auth headers included on download requests</w:t>
            </w:r>
          </w:p>
        </w:tc>
        <w:tc>
          <w:p>
            <w:pPr>
              <w:pStyle w:val="Compact"/>
              <w:jc w:val="left"/>
            </w:pPr>
            <w:r>
              <w:t xml:space="preserve">BRD Story #4</w:t>
            </w:r>
          </w:p>
        </w:tc>
      </w:tr>
      <w:tr>
        <w:tc>
          <w:p>
            <w:pPr>
              <w:pStyle w:val="Compact"/>
              <w:jc w:val="left"/>
            </w:pPr>
            <w:r>
              <w:t xml:space="preserve">BR-18</w:t>
            </w:r>
          </w:p>
        </w:tc>
        <w:tc>
          <w:p>
            <w:pPr>
              <w:pStyle w:val="Compact"/>
              <w:jc w:val="left"/>
            </w:pPr>
            <w:r>
              <w:t xml:space="preserve">Large files (&gt;10MB) streamed without full buffering</w:t>
            </w:r>
          </w:p>
        </w:tc>
        <w:tc>
          <w:p>
            <w:pPr>
              <w:pStyle w:val="Compact"/>
              <w:jc w:val="left"/>
            </w:pPr>
            <w:r>
              <w:t xml:space="preserve">BRD Story #4</w:t>
            </w:r>
          </w:p>
        </w:tc>
      </w:tr>
    </w:tbl>
    <w:bookmarkEnd w:id="53"/>
    <w:bookmarkStart w:id="54" w:name="data-specifications-3"/>
    <w:p>
      <w:pPr>
        <w:pStyle w:val="Heading4"/>
      </w:pPr>
      <w:r>
        <w:t xml:space="preserve">3.4.4 Data Specifications</w:t>
      </w:r>
    </w:p>
    <w:p>
      <w:pPr>
        <w:pStyle w:val="FirstParagraph"/>
      </w:pPr>
      <w:r>
        <w:rPr>
          <w:bCs/>
          <w:b/>
        </w:rPr>
        <w:t xml:space="preserve">Input Data:</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url</w:t>
            </w:r>
          </w:p>
        </w:tc>
        <w:tc>
          <w:p>
            <w:pPr>
              <w:pStyle w:val="Compact"/>
              <w:jc w:val="left"/>
            </w:pPr>
            <w:r>
              <w:t xml:space="preserve">String</w:t>
            </w:r>
          </w:p>
        </w:tc>
        <w:tc>
          <w:p>
            <w:pPr>
              <w:pStyle w:val="Compact"/>
              <w:jc w:val="left"/>
            </w:pPr>
            <w:r>
              <w:t xml:space="preserve">Yes</w:t>
            </w:r>
          </w:p>
        </w:tc>
        <w:tc>
          <w:p>
            <w:pPr>
              <w:pStyle w:val="Compact"/>
              <w:jc w:val="left"/>
            </w:pPr>
            <w:r>
              <w:t xml:space="preserve">Valid HTTP/HTTPS URL, domain matches JIRA_BASE_URL</w:t>
            </w:r>
          </w:p>
        </w:tc>
        <w:tc>
          <w:p>
            <w:pPr>
              <w:pStyle w:val="Compact"/>
              <w:jc w:val="left"/>
            </w:pPr>
            <w:r>
              <w:t xml:space="preserve">Attachment download URL</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content</w:t>
            </w:r>
          </w:p>
        </w:tc>
        <w:tc>
          <w:p>
            <w:pPr>
              <w:pStyle w:val="Compact"/>
              <w:jc w:val="left"/>
            </w:pPr>
            <w:r>
              <w:t xml:space="preserve">ByteArray</w:t>
            </w:r>
          </w:p>
        </w:tc>
        <w:tc>
          <w:p>
            <w:pPr>
              <w:pStyle w:val="Compact"/>
              <w:jc w:val="left"/>
            </w:pPr>
            <w:r>
              <w:t xml:space="preserve">Binary content of the attachment</w:t>
            </w:r>
          </w:p>
        </w:tc>
      </w:tr>
      <w:tr>
        <w:tc>
          <w:p>
            <w:pPr>
              <w:pStyle w:val="Compact"/>
              <w:jc w:val="left"/>
            </w:pPr>
            <w:r>
              <w:t xml:space="preserve">contentType</w:t>
            </w:r>
          </w:p>
        </w:tc>
        <w:tc>
          <w:p>
            <w:pPr>
              <w:pStyle w:val="Compact"/>
              <w:jc w:val="left"/>
            </w:pPr>
            <w:r>
              <w:t xml:space="preserve">String</w:t>
            </w:r>
          </w:p>
        </w:tc>
        <w:tc>
          <w:p>
            <w:pPr>
              <w:pStyle w:val="Compact"/>
              <w:jc w:val="left"/>
            </w:pPr>
            <w:r>
              <w:t xml:space="preserve">MIME type from response Content-Type header</w:t>
            </w:r>
          </w:p>
        </w:tc>
      </w:tr>
      <w:tr>
        <w:tc>
          <w:p>
            <w:pPr>
              <w:pStyle w:val="Compact"/>
              <w:jc w:val="left"/>
            </w:pPr>
            <w:r>
              <w:t xml:space="preserve">contentLength</w:t>
            </w:r>
          </w:p>
        </w:tc>
        <w:tc>
          <w:p>
            <w:pPr>
              <w:pStyle w:val="Compact"/>
              <w:jc w:val="left"/>
            </w:pPr>
            <w:r>
              <w:t xml:space="preserve">Long</w:t>
            </w:r>
          </w:p>
        </w:tc>
        <w:tc>
          <w:p>
            <w:pPr>
              <w:pStyle w:val="Compact"/>
              <w:jc w:val="left"/>
            </w:pPr>
            <w:r>
              <w:t xml:space="preserve">File size from response Content-Length header</w:t>
            </w:r>
          </w:p>
        </w:tc>
      </w:tr>
    </w:tbl>
    <w:bookmarkEnd w:id="54"/>
    <w:bookmarkStart w:id="55" w:name="api-contract-functional-view-3"/>
    <w:p>
      <w:pPr>
        <w:pStyle w:val="Heading4"/>
      </w:pPr>
      <w:r>
        <w:t xml:space="preserve">3.4.5 API Contract (Functional View)</w:t>
      </w:r>
    </w:p>
    <w:p>
      <w:pPr>
        <w:pStyle w:val="FirstParagraph"/>
      </w:pPr>
      <w:r>
        <w:rPr>
          <w:bCs/>
          <w:b/>
        </w:rPr>
        <w:t xml:space="preserve">Endpoint:</w:t>
      </w:r>
      <w:r>
        <w:t xml:space="preserve"> </w:t>
      </w:r>
      <w:r>
        <w:rPr>
          <w:rStyle w:val="VerbatimChar"/>
        </w:rPr>
        <w:t xml:space="preserve">GET {attachment.content URL}</w:t>
      </w:r>
      <w:r>
        <w:t xml:space="preserve"> </w:t>
      </w:r>
      <w:r>
        <w:rPr>
          <w:bCs/>
          <w:b/>
        </w:rPr>
        <w:t xml:space="preserve">Purpose:</w:t>
      </w:r>
      <w:r>
        <w:t xml:space="preserve"> </w:t>
      </w:r>
      <w:r>
        <w:t xml:space="preserve">Download attachment binary content for local storage/processing</w:t>
      </w:r>
    </w:p>
    <w:p>
      <w:pPr>
        <w:pStyle w:val="BodyText"/>
      </w:pPr>
      <w:r>
        <w:rPr>
          <w:bCs/>
          <w:b/>
        </w:rPr>
        <w:t xml:space="preserve">Request Headers:</w:t>
      </w:r>
    </w:p>
    <w:tbl>
      <w:tblPr>
        <w:tblStyle w:val="Table"/>
        <w:tblW w:type="pct" w:w="0.0"/>
        <w:tblLook w:firstRow="1" w:lastRow="0" w:firstColumn="0" w:lastColumn="0" w:noHBand="0" w:noVBand="0" w:val="0020"/>
      </w:tblPr>
      <w:tblGrid/>
      <w:tr>
        <w:tc>
          <w:p>
            <w:pPr>
              <w:pStyle w:val="Compact"/>
              <w:jc w:val="left"/>
            </w:pPr>
            <w:r>
              <w:t xml:space="preserve">Header</w:t>
            </w:r>
          </w:p>
        </w:tc>
        <w:tc>
          <w:p>
            <w:pPr>
              <w:pStyle w:val="Compact"/>
              <w:jc w:val="left"/>
            </w:pPr>
            <w:r>
              <w:t xml:space="preserve">Value</w:t>
            </w:r>
          </w:p>
        </w:tc>
        <w:tc>
          <w:p>
            <w:pPr>
              <w:pStyle w:val="Compact"/>
              <w:jc w:val="left"/>
            </w:pPr>
            <w:r>
              <w:t xml:space="preserve">Description</w:t>
            </w:r>
          </w:p>
        </w:tc>
      </w:tr>
      <w:tr>
        <w:tc>
          <w:p>
            <w:pPr>
              <w:pStyle w:val="Compact"/>
              <w:jc w:val="left"/>
            </w:pPr>
            <w:r>
              <w:t xml:space="preserve">Authorization</w:t>
            </w:r>
          </w:p>
        </w:tc>
        <w:tc>
          <w:p>
            <w:pPr>
              <w:pStyle w:val="Compact"/>
              <w:jc w:val="left"/>
            </w:pPr>
            <w:r>
              <w:rPr>
                <w:rStyle w:val="VerbatimChar"/>
              </w:rPr>
              <w:t xml:space="preserve">Basic {base64(email:token)}</w:t>
            </w:r>
          </w:p>
        </w:tc>
        <w:tc>
          <w:p>
            <w:pPr>
              <w:pStyle w:val="Compact"/>
              <w:jc w:val="left"/>
            </w:pPr>
            <w:r>
              <w:t xml:space="preserve">Authentication</w:t>
            </w:r>
          </w:p>
        </w:tc>
      </w:tr>
      <w:tr>
        <w:tc>
          <w:p>
            <w:pPr>
              <w:pStyle w:val="Compact"/>
              <w:jc w:val="left"/>
            </w:pPr>
            <w:r>
              <w:t xml:space="preserve">Accept</w:t>
            </w:r>
          </w:p>
        </w:tc>
        <w:tc>
          <w:p>
            <w:pPr>
              <w:pStyle w:val="Compact"/>
              <w:jc w:val="left"/>
            </w:pPr>
            <w:r>
              <w:rPr>
                <w:rStyle w:val="VerbatimChar"/>
              </w:rPr>
              <w:t xml:space="preserve">*/*</w:t>
            </w:r>
          </w:p>
        </w:tc>
        <w:tc>
          <w:p>
            <w:pPr>
              <w:pStyle w:val="Compact"/>
              <w:jc w:val="left"/>
            </w:pPr>
            <w:r>
              <w:t xml:space="preserve">Accept any content type</w:t>
            </w:r>
          </w:p>
        </w:tc>
      </w:tr>
    </w:tbl>
    <w:p>
      <w:pPr>
        <w:pStyle w:val="BodyText"/>
      </w:pPr>
      <w:r>
        <w:rPr>
          <w:bCs/>
          <w:b/>
        </w:rPr>
        <w:t xml:space="preserve">Response:</w:t>
      </w:r>
      <w:r>
        <w:t xml:space="preserve"> </w:t>
      </w:r>
      <w:r>
        <w:t xml:space="preserve">Binary stream with</w:t>
      </w:r>
      <w:r>
        <w:t xml:space="preserve"> </w:t>
      </w:r>
      <w:r>
        <w:rPr>
          <w:rStyle w:val="VerbatimChar"/>
        </w:rPr>
        <w:t xml:space="preserve">Content-Type</w:t>
      </w:r>
      <w:r>
        <w:t xml:space="preserve"> </w:t>
      </w:r>
      <w:r>
        <w:t xml:space="preserve">and</w:t>
      </w:r>
      <w:r>
        <w:t xml:space="preserve"> </w:t>
      </w:r>
      <w:r>
        <w:rPr>
          <w:rStyle w:val="VerbatimChar"/>
        </w:rPr>
        <w:t xml:space="preserve">Content-Length</w:t>
      </w:r>
      <w:r>
        <w:t xml:space="preserve"> </w:t>
      </w:r>
      <w:r>
        <w:t xml:space="preserve">headers</w:t>
      </w:r>
    </w:p>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SSRF blocked</w:t>
            </w:r>
          </w:p>
        </w:tc>
        <w:tc>
          <w:p>
            <w:pPr>
              <w:pStyle w:val="Compact"/>
              <w:jc w:val="left"/>
            </w:pPr>
            <w:r>
              <w:t xml:space="preserve">“</w:t>
            </w:r>
            <w:r>
              <w:t xml:space="preserve">Download URL domain does not match Jira base URL</w:t>
            </w:r>
            <w:r>
              <w:t xml:space="preserve">”</w:t>
            </w:r>
          </w:p>
        </w:tc>
        <w:tc>
          <w:p>
            <w:pPr>
              <w:pStyle w:val="Compact"/>
              <w:jc w:val="left"/>
            </w:pPr>
            <w:r>
              <w:t xml:space="preserve">Domain validation fails</w:t>
            </w:r>
          </w:p>
        </w:tc>
      </w:tr>
      <w:tr>
        <w:tc>
          <w:p>
            <w:pPr>
              <w:pStyle w:val="Compact"/>
              <w:jc w:val="left"/>
            </w:pPr>
            <w:r>
              <w:t xml:space="preserve">File not found</w:t>
            </w:r>
          </w:p>
        </w:tc>
        <w:tc>
          <w:p>
            <w:pPr>
              <w:pStyle w:val="Compact"/>
              <w:jc w:val="left"/>
            </w:pPr>
            <w:r>
              <w:t xml:space="preserve">“</w:t>
            </w:r>
            <w:r>
              <w:t xml:space="preserve">Attachment not found at URL: {url}</w:t>
            </w:r>
            <w:r>
              <w:t xml:space="preserve">”</w:t>
            </w:r>
          </w:p>
        </w:tc>
        <w:tc>
          <w:p>
            <w:pPr>
              <w:pStyle w:val="Compact"/>
              <w:jc w:val="left"/>
            </w:pPr>
            <w:r>
              <w:t xml:space="preserve">404 response</w:t>
            </w:r>
          </w:p>
        </w:tc>
      </w:tr>
      <w:tr>
        <w:tc>
          <w:p>
            <w:pPr>
              <w:pStyle w:val="Compact"/>
              <w:jc w:val="left"/>
            </w:pPr>
            <w:r>
              <w:t xml:space="preserve">Download timeout</w:t>
            </w:r>
          </w:p>
        </w:tc>
        <w:tc>
          <w:p>
            <w:pPr>
              <w:pStyle w:val="Compact"/>
              <w:jc w:val="left"/>
            </w:pPr>
            <w:r>
              <w:t xml:space="preserve">“</w:t>
            </w:r>
            <w:r>
              <w:t xml:space="preserve">Attachment download timed out after {timeout}ms</w:t>
            </w:r>
            <w:r>
              <w:t xml:space="preserve">”</w:t>
            </w:r>
          </w:p>
        </w:tc>
        <w:tc>
          <w:p>
            <w:pPr>
              <w:pStyle w:val="Compact"/>
              <w:jc w:val="left"/>
            </w:pPr>
            <w:r>
              <w:t xml:space="preserve">Socket timeout exceeded</w:t>
            </w:r>
          </w:p>
        </w:tc>
      </w:tr>
    </w:tbl>
    <w:p>
      <w:r>
        <w:pict>
          <v:rect style="width:0;height:1.5pt" o:hralign="center" o:hrstd="t" o:hr="t"/>
        </w:pict>
      </w:r>
    </w:p>
    <w:bookmarkEnd w:id="55"/>
    <w:bookmarkEnd w:id="56"/>
    <w:bookmarkStart w:id="62" w:name="feature-rate-limiting-token-bucket"/>
    <w:p>
      <w:pPr>
        <w:pStyle w:val="Heading3"/>
      </w:pPr>
      <w:r>
        <w:t xml:space="preserve">3.5 Feature: Rate Limiting (Token Bucket)</w:t>
      </w:r>
    </w:p>
    <w:p>
      <w:pPr>
        <w:pStyle w:val="FirstParagraph"/>
      </w:pPr>
      <w:r>
        <w:rPr>
          <w:bCs/>
          <w:b/>
        </w:rPr>
        <w:t xml:space="preserve">Source:</w:t>
      </w:r>
      <w:r>
        <w:t xml:space="preserve"> </w:t>
      </w:r>
      <w:r>
        <w:t xml:space="preserve">BRD MTO-16, Story #5</w:t>
      </w:r>
    </w:p>
    <w:bookmarkStart w:id="57" w:name="description-4"/>
    <w:p>
      <w:pPr>
        <w:pStyle w:val="Heading4"/>
      </w:pPr>
      <w:r>
        <w:t xml:space="preserve">3.5.1 Description</w:t>
      </w:r>
    </w:p>
    <w:p>
      <w:pPr>
        <w:pStyle w:val="FirstParagraph"/>
      </w:pPr>
      <w:r>
        <w:t xml:space="preserve">Implements a coroutine-safe token bucket rate limiter that controls the rate of outgoing API requests to Jira. The rate limiter ensures the system does not exceed Jira’s rate limits and handles 429 responses by pausing all requests for the duration specified in the</w:t>
      </w:r>
      <w:r>
        <w:t xml:space="preserve"> </w:t>
      </w:r>
      <w:r>
        <w:rPr>
          <w:rStyle w:val="VerbatimChar"/>
        </w:rPr>
        <w:t xml:space="preserve">Retry-After</w:t>
      </w:r>
      <w:r>
        <w:t xml:space="preserve"> </w:t>
      </w:r>
      <w:r>
        <w:t xml:space="preserve">header.</w:t>
      </w:r>
    </w:p>
    <w:bookmarkEnd w:id="57"/>
    <w:bookmarkStart w:id="58" w:name="use-case-4"/>
    <w:p>
      <w:pPr>
        <w:pStyle w:val="Heading4"/>
      </w:pPr>
      <w:r>
        <w:t xml:space="preserve">3.5.2 Use Case</w:t>
      </w:r>
    </w:p>
    <w:p>
      <w:pPr>
        <w:pStyle w:val="FirstParagraph"/>
      </w:pPr>
      <w:r>
        <w:rPr>
          <w:bCs/>
          <w:b/>
        </w:rPr>
        <w:t xml:space="preserve">Use Case ID:</w:t>
      </w:r>
      <w:r>
        <w:t xml:space="preserve"> </w:t>
      </w:r>
      <w:r>
        <w:t xml:space="preserve">UC-05</w:t>
      </w:r>
      <w:r>
        <w:t xml:space="preserve"> </w:t>
      </w:r>
      <w:r>
        <w:rPr>
          <w:bCs/>
          <w:b/>
        </w:rPr>
        <w:t xml:space="preserve">Actor:</w:t>
      </w:r>
      <w:r>
        <w:t xml:space="preserve"> </w:t>
      </w:r>
      <w:r>
        <w:t xml:space="preserve">JiraRestClient (internal component)</w:t>
      </w:r>
      <w:r>
        <w:t xml:space="preserve"> </w:t>
      </w:r>
      <w:r>
        <w:rPr>
          <w:bCs/>
          <w:b/>
        </w:rPr>
        <w:t xml:space="preserve">Preconditions:</w:t>
      </w:r>
      <w:r>
        <w:t xml:space="preserve"> </w:t>
      </w:r>
      <w:r>
        <w:t xml:space="preserve">- TokenBucketRateLimiter initialized with configured rate (default: 10 req/s)</w:t>
      </w:r>
      <w:r>
        <w:t xml:space="preserve"> </w:t>
      </w:r>
      <w:r>
        <w:t xml:space="preserve">- Bucket has capacity for burst tokens</w:t>
      </w:r>
    </w:p>
    <w:p>
      <w:pPr>
        <w:pStyle w:val="BodyText"/>
      </w:pPr>
      <w:r>
        <w:rPr>
          <w:bCs/>
          <w:b/>
        </w:rPr>
        <w:t xml:space="preserve">Postconditions:</w:t>
      </w:r>
      <w:r>
        <w:t xml:space="preserve"> </w:t>
      </w:r>
      <w:r>
        <w:t xml:space="preserve">- Token consumed on successful acquisition</w:t>
      </w:r>
      <w:r>
        <w:t xml:space="preserve"> </w:t>
      </w:r>
      <w:r>
        <w:t xml:space="preserve">- Caller proceeds with API request</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JiraRestClient</w:t>
            </w:r>
          </w:p>
        </w:tc>
        <w:tc>
          <w:p/>
        </w:tc>
        <w:tc>
          <w:p>
            <w:pPr>
              <w:pStyle w:val="Compact"/>
              <w:jc w:val="left"/>
            </w:pPr>
            <w:r>
              <w:t xml:space="preserve">Calls</w:t>
            </w:r>
            <w:r>
              <w:t xml:space="preserve"> </w:t>
            </w:r>
            <w:r>
              <w:rPr>
                <w:rStyle w:val="VerbatimChar"/>
              </w:rPr>
              <w:t xml:space="preserve">rateLimiter.acquire()</w:t>
            </w:r>
            <w:r>
              <w:t xml:space="preserve"> </w:t>
            </w:r>
            <w:r>
              <w:t xml:space="preserve">before each API request</w:t>
            </w:r>
          </w:p>
        </w:tc>
      </w:tr>
      <w:tr>
        <w:tc>
          <w:p>
            <w:pPr>
              <w:pStyle w:val="Compact"/>
              <w:jc w:val="left"/>
            </w:pPr>
            <w:r>
              <w:t xml:space="preserve">2</w:t>
            </w:r>
          </w:p>
        </w:tc>
        <w:tc>
          <w:p/>
        </w:tc>
        <w:tc>
          <w:p>
            <w:pPr>
              <w:pStyle w:val="Compact"/>
              <w:jc w:val="left"/>
            </w:pPr>
            <w:r>
              <w:t xml:space="preserve">RateLimiter</w:t>
            </w:r>
          </w:p>
        </w:tc>
        <w:tc>
          <w:p>
            <w:pPr>
              <w:pStyle w:val="Compact"/>
              <w:jc w:val="left"/>
            </w:pPr>
            <w:r>
              <w:t xml:space="preserve">Checks if tokens available in bucket</w:t>
            </w:r>
          </w:p>
        </w:tc>
      </w:tr>
      <w:tr>
        <w:tc>
          <w:p>
            <w:pPr>
              <w:pStyle w:val="Compact"/>
              <w:jc w:val="left"/>
            </w:pPr>
            <w:r>
              <w:t xml:space="preserve">3</w:t>
            </w:r>
          </w:p>
        </w:tc>
        <w:tc>
          <w:p/>
        </w:tc>
        <w:tc>
          <w:p>
            <w:pPr>
              <w:pStyle w:val="Compact"/>
              <w:jc w:val="left"/>
            </w:pPr>
            <w:r>
              <w:t xml:space="preserve">RateLimiter</w:t>
            </w:r>
          </w:p>
        </w:tc>
        <w:tc>
          <w:p>
            <w:pPr>
              <w:pStyle w:val="Compact"/>
              <w:jc w:val="left"/>
            </w:pPr>
            <w:r>
              <w:t xml:space="preserve">If available: decrement token count, return immediately</w:t>
            </w:r>
          </w:p>
        </w:tc>
      </w:tr>
      <w:tr>
        <w:tc>
          <w:p>
            <w:pPr>
              <w:pStyle w:val="Compact"/>
              <w:jc w:val="left"/>
            </w:pPr>
            <w:r>
              <w:t xml:space="preserve">4</w:t>
            </w:r>
          </w:p>
        </w:tc>
        <w:tc>
          <w:p>
            <w:pPr>
              <w:pStyle w:val="Compact"/>
              <w:jc w:val="left"/>
            </w:pPr>
            <w:r>
              <w:t xml:space="preserve">JiraRestClient</w:t>
            </w:r>
          </w:p>
        </w:tc>
        <w:tc>
          <w:p/>
        </w:tc>
        <w:tc>
          <w:p>
            <w:pPr>
              <w:pStyle w:val="Compact"/>
              <w:jc w:val="left"/>
            </w:pPr>
            <w:r>
              <w:t xml:space="preserve">Proceeds with HTTP request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No tokens available</w:t>
            </w:r>
          </w:p>
        </w:tc>
        <w:tc>
          <w:p>
            <w:pPr>
              <w:pStyle w:val="Compact"/>
              <w:jc w:val="left"/>
            </w:pPr>
            <w:r>
              <w:t xml:space="preserve">Step 2: Caller coroutine suspends → waits for next token refill (100ms at 10 req/s) → resumes</w:t>
            </w:r>
          </w:p>
        </w:tc>
      </w:tr>
      <w:tr>
        <w:tc>
          <w:p>
            <w:pPr>
              <w:pStyle w:val="Compact"/>
              <w:jc w:val="left"/>
            </w:pPr>
            <w:r>
              <w:t xml:space="preserve">AF-02</w:t>
            </w:r>
          </w:p>
        </w:tc>
        <w:tc>
          <w:p>
            <w:pPr>
              <w:pStyle w:val="Compact"/>
              <w:jc w:val="left"/>
            </w:pPr>
            <w:r>
              <w:t xml:space="preserve">Bucket idle for &gt;1s</w:t>
            </w:r>
          </w:p>
        </w:tc>
        <w:tc>
          <w:p>
            <w:pPr>
              <w:pStyle w:val="Compact"/>
              <w:jc w:val="left"/>
            </w:pPr>
            <w:r>
              <w:t xml:space="preserve">Step 2: Bucket is full (10 tokens) → burst of 10 requests can proceed immediately</w:t>
            </w:r>
          </w:p>
        </w:tc>
      </w:tr>
      <w:tr>
        <w:tc>
          <w:p>
            <w:pPr>
              <w:pStyle w:val="Compact"/>
              <w:jc w:val="left"/>
            </w:pPr>
            <w:r>
              <w:t xml:space="preserve">AF-03</w:t>
            </w:r>
          </w:p>
        </w:tc>
        <w:tc>
          <w:p>
            <w:pPr>
              <w:pStyle w:val="Compact"/>
              <w:jc w:val="left"/>
            </w:pPr>
            <w:r>
              <w:t xml:space="preserve">429 received with Retry-After</w:t>
            </w:r>
          </w:p>
        </w:tc>
        <w:tc>
          <w:p>
            <w:pPr>
              <w:pStyle w:val="Compact"/>
              <w:jc w:val="left"/>
            </w:pPr>
            <w:r>
              <w:t xml:space="preserve">RateLimiter enters</w:t>
            </w:r>
            <w:r>
              <w:t xml:space="preserve"> </w:t>
            </w:r>
            <w:r>
              <w:t xml:space="preserve">“</w:t>
            </w:r>
            <w:r>
              <w:t xml:space="preserve">paused</w:t>
            </w:r>
            <w:r>
              <w:t xml:space="preserve">”</w:t>
            </w:r>
            <w:r>
              <w:t xml:space="preserve"> </w:t>
            </w:r>
            <w:r>
              <w:t xml:space="preserve">state → ALL callers suspend for Retry-After duration → resume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Retry-After header missing on 429</w:t>
            </w:r>
          </w:p>
        </w:tc>
        <w:tc>
          <w:p>
            <w:pPr>
              <w:pStyle w:val="Compact"/>
              <w:jc w:val="left"/>
            </w:pPr>
            <w:r>
              <w:t xml:space="preserve">Use default pause of 60 seconds</w:t>
            </w:r>
          </w:p>
        </w:tc>
      </w:tr>
      <w:tr>
        <w:tc>
          <w:p>
            <w:pPr>
              <w:pStyle w:val="Compact"/>
              <w:jc w:val="left"/>
            </w:pPr>
            <w:r>
              <w:t xml:space="preserve">EF-02</w:t>
            </w:r>
          </w:p>
        </w:tc>
        <w:tc>
          <w:p>
            <w:pPr>
              <w:pStyle w:val="Compact"/>
              <w:jc w:val="left"/>
            </w:pPr>
            <w:r>
              <w:t xml:space="preserve">Retry-After value unparseable</w:t>
            </w:r>
          </w:p>
        </w:tc>
        <w:tc>
          <w:p>
            <w:pPr>
              <w:pStyle w:val="Compact"/>
              <w:jc w:val="left"/>
            </w:pPr>
            <w:r>
              <w:t xml:space="preserve">Use default pause of 60 seconds, log warning</w:t>
            </w:r>
          </w:p>
        </w:tc>
      </w:tr>
    </w:tbl>
    <w:bookmarkEnd w:id="58"/>
    <w:bookmarkStart w:id="59" w:name="business-rules-4"/>
    <w:p>
      <w:pPr>
        <w:pStyle w:val="Heading4"/>
      </w:pPr>
      <w:r>
        <w:t xml:space="preserve">3.5.3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BR-19</w:t>
            </w:r>
          </w:p>
        </w:tc>
        <w:tc>
          <w:p>
            <w:pPr>
              <w:pStyle w:val="Compact"/>
              <w:jc w:val="left"/>
            </w:pPr>
            <w:r>
              <w:t xml:space="preserve">Default rate: 10 requests/second (configurable via JIRA_RATE_LIMIT)</w:t>
            </w:r>
          </w:p>
        </w:tc>
        <w:tc>
          <w:p>
            <w:pPr>
              <w:pStyle w:val="Compact"/>
              <w:jc w:val="left"/>
            </w:pPr>
            <w:r>
              <w:t xml:space="preserve">BRD Story #5</w:t>
            </w:r>
          </w:p>
        </w:tc>
      </w:tr>
      <w:tr>
        <w:tc>
          <w:p>
            <w:pPr>
              <w:pStyle w:val="Compact"/>
              <w:jc w:val="left"/>
            </w:pPr>
            <w:r>
              <w:t xml:space="preserve">BR-20</w:t>
            </w:r>
          </w:p>
        </w:tc>
        <w:tc>
          <w:p>
            <w:pPr>
              <w:pStyle w:val="Compact"/>
              <w:jc w:val="left"/>
            </w:pPr>
            <w:r>
              <w:t xml:space="preserve">Burst capacity equals rate limit (10 tokens max in bucket)</w:t>
            </w:r>
          </w:p>
        </w:tc>
        <w:tc>
          <w:p>
            <w:pPr>
              <w:pStyle w:val="Compact"/>
              <w:jc w:val="left"/>
            </w:pPr>
            <w:r>
              <w:t xml:space="preserve">BRD Story #5</w:t>
            </w:r>
          </w:p>
        </w:tc>
      </w:tr>
      <w:tr>
        <w:tc>
          <w:p>
            <w:pPr>
              <w:pStyle w:val="Compact"/>
              <w:jc w:val="left"/>
            </w:pPr>
            <w:r>
              <w:t xml:space="preserve">BR-21</w:t>
            </w:r>
          </w:p>
        </w:tc>
        <w:tc>
          <w:p>
            <w:pPr>
              <w:pStyle w:val="Compact"/>
              <w:jc w:val="left"/>
            </w:pPr>
            <w:r>
              <w:t xml:space="preserve">Token refill rate: 1 token per (1000/rateLimit) ms</w:t>
            </w:r>
          </w:p>
        </w:tc>
        <w:tc>
          <w:p>
            <w:pPr>
              <w:pStyle w:val="Compact"/>
              <w:jc w:val="left"/>
            </w:pPr>
            <w:r>
              <w:t xml:space="preserve">BRD Story #5</w:t>
            </w:r>
          </w:p>
        </w:tc>
      </w:tr>
      <w:tr>
        <w:tc>
          <w:p>
            <w:pPr>
              <w:pStyle w:val="Compact"/>
              <w:jc w:val="left"/>
            </w:pPr>
            <w:r>
              <w:t xml:space="preserve">BR-22</w:t>
            </w:r>
          </w:p>
        </w:tc>
        <w:tc>
          <w:p>
            <w:pPr>
              <w:pStyle w:val="Compact"/>
              <w:jc w:val="left"/>
            </w:pPr>
            <w:r>
              <w:t xml:space="preserve">429 response pauses ALL requests for Retry-After duration</w:t>
            </w:r>
          </w:p>
        </w:tc>
        <w:tc>
          <w:p>
            <w:pPr>
              <w:pStyle w:val="Compact"/>
              <w:jc w:val="left"/>
            </w:pPr>
            <w:r>
              <w:t xml:space="preserve">BRD Story #5</w:t>
            </w:r>
          </w:p>
        </w:tc>
      </w:tr>
      <w:tr>
        <w:tc>
          <w:p>
            <w:pPr>
              <w:pStyle w:val="Compact"/>
              <w:jc w:val="left"/>
            </w:pPr>
            <w:r>
              <w:t xml:space="preserve">BR-23</w:t>
            </w:r>
          </w:p>
        </w:tc>
        <w:tc>
          <w:p>
            <w:pPr>
              <w:pStyle w:val="Compact"/>
              <w:jc w:val="left"/>
            </w:pPr>
            <w:r>
              <w:t xml:space="preserve">Rate limiter must be thread-safe for concurrent coroutine access</w:t>
            </w:r>
          </w:p>
        </w:tc>
        <w:tc>
          <w:p>
            <w:pPr>
              <w:pStyle w:val="Compact"/>
              <w:jc w:val="left"/>
            </w:pPr>
            <w:r>
              <w:t xml:space="preserve">BRD Story #5</w:t>
            </w:r>
          </w:p>
        </w:tc>
      </w:tr>
      <w:tr>
        <w:tc>
          <w:p>
            <w:pPr>
              <w:pStyle w:val="Compact"/>
              <w:jc w:val="left"/>
            </w:pPr>
            <w:r>
              <w:t xml:space="preserve">BR-24</w:t>
            </w:r>
          </w:p>
        </w:tc>
        <w:tc>
          <w:p>
            <w:pPr>
              <w:pStyle w:val="Compact"/>
              <w:jc w:val="left"/>
            </w:pPr>
            <w:r>
              <w:t xml:space="preserve">Missing/unparseable Retry-After defaults to 60 seconds</w:t>
            </w:r>
          </w:p>
        </w:tc>
        <w:tc>
          <w:p>
            <w:pPr>
              <w:pStyle w:val="Compact"/>
              <w:jc w:val="left"/>
            </w:pPr>
            <w:r>
              <w:t xml:space="preserve">BRD Story #5</w:t>
            </w:r>
          </w:p>
        </w:tc>
      </w:tr>
    </w:tbl>
    <w:bookmarkEnd w:id="59"/>
    <w:bookmarkStart w:id="60" w:name="data-specifications-4"/>
    <w:p>
      <w:pPr>
        <w:pStyle w:val="Heading4"/>
      </w:pPr>
      <w:r>
        <w:t xml:space="preserve">3.5.4 Data Specifications</w:t>
      </w:r>
    </w:p>
    <w:p>
      <w:pPr>
        <w:pStyle w:val="FirstParagraph"/>
      </w:pPr>
      <w:r>
        <w:rPr>
          <w:bCs/>
          <w:b/>
        </w:rPr>
        <w:t xml:space="preserve">Configuration Data:</w:t>
      </w:r>
    </w:p>
    <w:tbl>
      <w:tblPr>
        <w:tblStyle w:val="Table"/>
        <w:tblW w:type="pct" w:w="5000.0"/>
        <w:tblLook w:firstRow="1" w:lastRow="0" w:firstColumn="0" w:lastColumn="0" w:noHBand="0" w:noVBand="0" w:val="0020"/>
      </w:tblPr>
      <w:tblGrid>
        <w:gridCol w:w="972"/>
        <w:gridCol w:w="833"/>
        <w:gridCol w:w="1389"/>
        <w:gridCol w:w="1667"/>
        <w:gridCol w:w="1250"/>
        <w:gridCol w:w="1806"/>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rateLimit</w:t>
            </w:r>
          </w:p>
        </w:tc>
        <w:tc>
          <w:p>
            <w:pPr>
              <w:pStyle w:val="Compact"/>
              <w:jc w:val="left"/>
            </w:pPr>
            <w:r>
              <w:t xml:space="preserve">Int</w:t>
            </w:r>
          </w:p>
        </w:tc>
        <w:tc>
          <w:p>
            <w:pPr>
              <w:pStyle w:val="Compact"/>
              <w:jc w:val="left"/>
            </w:pPr>
            <w:r>
              <w:t xml:space="preserve">No</w:t>
            </w:r>
          </w:p>
        </w:tc>
        <w:tc>
          <w:p>
            <w:pPr>
              <w:pStyle w:val="Compact"/>
              <w:jc w:val="left"/>
            </w:pPr>
            <w:r>
              <w:t xml:space="preserve">1-100</w:t>
            </w:r>
          </w:p>
        </w:tc>
        <w:tc>
          <w:p>
            <w:pPr>
              <w:pStyle w:val="Compact"/>
              <w:jc w:val="left"/>
            </w:pPr>
            <w:r>
              <w:t xml:space="preserve">10</w:t>
            </w:r>
          </w:p>
        </w:tc>
        <w:tc>
          <w:p>
            <w:pPr>
              <w:pStyle w:val="Compact"/>
              <w:jc w:val="left"/>
            </w:pPr>
            <w:r>
              <w:t xml:space="preserve">Max requests per second</w:t>
            </w:r>
          </w:p>
        </w:tc>
      </w:tr>
      <w:tr>
        <w:tc>
          <w:p>
            <w:pPr>
              <w:pStyle w:val="Compact"/>
              <w:jc w:val="left"/>
            </w:pPr>
            <w:r>
              <w:t xml:space="preserve">burstCapacity</w:t>
            </w:r>
          </w:p>
        </w:tc>
        <w:tc>
          <w:p>
            <w:pPr>
              <w:pStyle w:val="Compact"/>
              <w:jc w:val="left"/>
            </w:pPr>
            <w:r>
              <w:t xml:space="preserve">Int</w:t>
            </w:r>
          </w:p>
        </w:tc>
        <w:tc>
          <w:p>
            <w:pPr>
              <w:pStyle w:val="Compact"/>
              <w:jc w:val="left"/>
            </w:pPr>
            <w:r>
              <w:t xml:space="preserve">No</w:t>
            </w:r>
          </w:p>
        </w:tc>
        <w:tc>
          <w:p>
            <w:pPr>
              <w:pStyle w:val="Compact"/>
              <w:jc w:val="left"/>
            </w:pPr>
            <w:r>
              <w:t xml:space="preserve">&gt;= 1</w:t>
            </w:r>
          </w:p>
        </w:tc>
        <w:tc>
          <w:p>
            <w:pPr>
              <w:pStyle w:val="Compact"/>
              <w:jc w:val="left"/>
            </w:pPr>
            <w:r>
              <w:t xml:space="preserve">= rateLimit</w:t>
            </w:r>
          </w:p>
        </w:tc>
        <w:tc>
          <w:p>
            <w:pPr>
              <w:pStyle w:val="Compact"/>
              <w:jc w:val="left"/>
            </w:pPr>
            <w:r>
              <w:t xml:space="preserve">Max burst tokens</w:t>
            </w:r>
          </w:p>
        </w:tc>
      </w:tr>
      <w:tr>
        <w:tc>
          <w:p>
            <w:pPr>
              <w:pStyle w:val="Compact"/>
              <w:jc w:val="left"/>
            </w:pPr>
            <w:r>
              <w:t xml:space="preserve">refillRateMs</w:t>
            </w:r>
          </w:p>
        </w:tc>
        <w:tc>
          <w:p>
            <w:pPr>
              <w:pStyle w:val="Compact"/>
              <w:jc w:val="left"/>
            </w:pPr>
            <w:r>
              <w:t xml:space="preserve">Long</w:t>
            </w:r>
          </w:p>
        </w:tc>
        <w:tc>
          <w:p>
            <w:pPr>
              <w:pStyle w:val="Compact"/>
              <w:jc w:val="left"/>
            </w:pPr>
            <w:r>
              <w:t xml:space="preserve">Computed</w:t>
            </w:r>
          </w:p>
        </w:tc>
        <w:tc>
          <w:p>
            <w:pPr>
              <w:pStyle w:val="Compact"/>
              <w:jc w:val="left"/>
            </w:pPr>
            <w:r>
              <w:t xml:space="preserve">N/A</w:t>
            </w:r>
          </w:p>
        </w:tc>
        <w:tc>
          <w:p>
            <w:pPr>
              <w:pStyle w:val="Compact"/>
              <w:jc w:val="left"/>
            </w:pPr>
            <w:r>
              <w:t xml:space="preserve">1000/rateLimit</w:t>
            </w:r>
          </w:p>
        </w:tc>
        <w:tc>
          <w:p>
            <w:pPr>
              <w:pStyle w:val="Compact"/>
              <w:jc w:val="left"/>
            </w:pPr>
            <w:r>
              <w:t xml:space="preserve">Milliseconds between token refills</w:t>
            </w:r>
          </w:p>
        </w:tc>
      </w:tr>
    </w:tbl>
    <w:p>
      <w:pPr>
        <w:pStyle w:val="BodyText"/>
      </w:pPr>
      <w:r>
        <w:rPr>
          <w:bCs/>
          <w:b/>
        </w:rPr>
        <w:t xml:space="preserve">State Data (Internal):</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availableTokens</w:t>
            </w:r>
          </w:p>
        </w:tc>
        <w:tc>
          <w:p>
            <w:pPr>
              <w:pStyle w:val="Compact"/>
              <w:jc w:val="left"/>
            </w:pPr>
            <w:r>
              <w:t xml:space="preserve">AtomicInteger</w:t>
            </w:r>
          </w:p>
        </w:tc>
        <w:tc>
          <w:p>
            <w:pPr>
              <w:pStyle w:val="Compact"/>
              <w:jc w:val="left"/>
            </w:pPr>
            <w:r>
              <w:t xml:space="preserve">Current tokens in bucket</w:t>
            </w:r>
          </w:p>
        </w:tc>
      </w:tr>
      <w:tr>
        <w:tc>
          <w:p>
            <w:pPr>
              <w:pStyle w:val="Compact"/>
              <w:jc w:val="left"/>
            </w:pPr>
            <w:r>
              <w:t xml:space="preserve">lastRefillTime</w:t>
            </w:r>
          </w:p>
        </w:tc>
        <w:tc>
          <w:p>
            <w:pPr>
              <w:pStyle w:val="Compact"/>
              <w:jc w:val="left"/>
            </w:pPr>
            <w:r>
              <w:t xml:space="preserve">AtomicLong</w:t>
            </w:r>
          </w:p>
        </w:tc>
        <w:tc>
          <w:p>
            <w:pPr>
              <w:pStyle w:val="Compact"/>
              <w:jc w:val="left"/>
            </w:pPr>
            <w:r>
              <w:t xml:space="preserve">Timestamp of last token refill</w:t>
            </w:r>
          </w:p>
        </w:tc>
      </w:tr>
      <w:tr>
        <w:tc>
          <w:p>
            <w:pPr>
              <w:pStyle w:val="Compact"/>
              <w:jc w:val="left"/>
            </w:pPr>
            <w:r>
              <w:t xml:space="preserve">pausedUntil</w:t>
            </w:r>
          </w:p>
        </w:tc>
        <w:tc>
          <w:p>
            <w:pPr>
              <w:pStyle w:val="Compact"/>
              <w:jc w:val="left"/>
            </w:pPr>
            <w:r>
              <w:t xml:space="preserve">AtomicLong</w:t>
            </w:r>
          </w:p>
        </w:tc>
        <w:tc>
          <w:p>
            <w:pPr>
              <w:pStyle w:val="Compact"/>
              <w:jc w:val="left"/>
            </w:pPr>
            <w:r>
              <w:t xml:space="preserve">Timestamp until which all requests are paused (from 429)</w:t>
            </w:r>
          </w:p>
        </w:tc>
      </w:tr>
    </w:tbl>
    <w:bookmarkEnd w:id="60"/>
    <w:bookmarkStart w:id="61" w:name="api-contract-functional-view-4"/>
    <w:p>
      <w:pPr>
        <w:pStyle w:val="Heading4"/>
      </w:pPr>
      <w:r>
        <w:t xml:space="preserve">3.5.5 API Contract (Functional View)</w:t>
      </w:r>
    </w:p>
    <w:p>
      <w:pPr>
        <w:pStyle w:val="BlockText"/>
      </w:pPr>
      <w:r>
        <w:t xml:space="preserve">Rate limiting is an internal component — no external API endpoint. The contract is the internal interface:</w:t>
      </w:r>
    </w:p>
    <w:p>
      <w:pPr>
        <w:pStyle w:val="SourceCode"/>
      </w:pPr>
      <w:r>
        <w:rPr>
          <w:rStyle w:val="KeywordTok"/>
        </w:rPr>
        <w:t xml:space="preserve">interface</w:t>
      </w:r>
      <w:r>
        <w:rPr>
          <w:rStyle w:val="NormalTok"/>
        </w:rPr>
        <w:t xml:space="preserve"> RateLimiter </w:t>
      </w:r>
      <w:r>
        <w:rPr>
          <w:rStyle w:val="OperatorTok"/>
        </w:rPr>
        <w:t xml:space="preserve">{</w:t>
      </w:r>
      <w:r>
        <w:br/>
      </w:r>
      <w:r>
        <w:rPr>
          <w:rStyle w:val="NormalTok"/>
        </w:rPr>
        <w:t xml:space="preserve">    </w:t>
      </w:r>
      <w:r>
        <w:rPr>
          <w:rStyle w:val="CommentTok"/>
        </w:rPr>
        <w:t xml:space="preserve">/** Acquire a token. Suspends if no tokens available. */</w:t>
      </w:r>
      <w:r>
        <w:br/>
      </w:r>
      <w:r>
        <w:rPr>
          <w:rStyle w:val="NormalTok"/>
        </w:rPr>
        <w:t xml:space="preserve">    suspend </w:t>
      </w:r>
      <w:r>
        <w:rPr>
          <w:rStyle w:val="KeywordTok"/>
        </w:rPr>
        <w:t xml:space="preserve">fun</w:t>
      </w:r>
      <w:r>
        <w:rPr>
          <w:rStyle w:val="NormalTok"/>
        </w:rPr>
        <w:t xml:space="preserve"> </w:t>
      </w:r>
      <w:r>
        <w:rPr>
          <w:rStyle w:val="FunctionTok"/>
        </w:rPr>
        <w:t xml:space="preserve">acquire</w:t>
      </w:r>
      <w:r>
        <w:rPr>
          <w:rStyle w:val="OperatorTok"/>
        </w:rPr>
        <w:t xml:space="preserve">()</w:t>
      </w:r>
      <w:r>
        <w:br/>
      </w:r>
      <w:r>
        <w:rPr>
          <w:rStyle w:val="NormalTok"/>
        </w:rPr>
        <w:t xml:space="preserve">    </w:t>
      </w:r>
      <w:r>
        <w:br/>
      </w:r>
      <w:r>
        <w:rPr>
          <w:rStyle w:val="NormalTok"/>
        </w:rPr>
        <w:t xml:space="preserve">    /** </w:t>
      </w:r>
      <w:r>
        <w:rPr>
          <w:rStyle w:val="FunctionTok"/>
        </w:rPr>
        <w:t xml:space="preserve">Pause</w:t>
      </w:r>
      <w:r>
        <w:rPr>
          <w:rStyle w:val="NormalTok"/>
        </w:rPr>
        <w:t xml:space="preserve"> </w:t>
      </w:r>
      <w:r>
        <w:rPr>
          <w:rStyle w:val="FunctionTok"/>
        </w:rPr>
        <w:t xml:space="preserve">all</w:t>
      </w:r>
      <w:r>
        <w:rPr>
          <w:rStyle w:val="NormalTok"/>
        </w:rPr>
        <w:t xml:space="preserve"> </w:t>
      </w:r>
      <w:r>
        <w:rPr>
          <w:rStyle w:val="FunctionTok"/>
        </w:rPr>
        <w:t xml:space="preserve">requests</w:t>
      </w:r>
      <w:r>
        <w:rPr>
          <w:rStyle w:val="NormalTok"/>
        </w:rPr>
        <w:t xml:space="preserve"> </w:t>
      </w:r>
      <w:r>
        <w:rPr>
          <w:rStyle w:val="FunctionTok"/>
        </w:rPr>
        <w:t xml:space="preserve">until</w:t>
      </w:r>
      <w:r>
        <w:rPr>
          <w:rStyle w:val="NormalTok"/>
        </w:rPr>
        <w:t xml:space="preserve"> </w:t>
      </w:r>
      <w:r>
        <w:rPr>
          <w:rStyle w:val="FunctionTok"/>
        </w:rPr>
        <w:t xml:space="preserve">the</w:t>
      </w:r>
      <w:r>
        <w:rPr>
          <w:rStyle w:val="NormalTok"/>
        </w:rPr>
        <w:t xml:space="preserve"> </w:t>
      </w:r>
      <w:r>
        <w:rPr>
          <w:rStyle w:val="FunctionTok"/>
        </w:rPr>
        <w:t xml:space="preserve">specified</w:t>
      </w:r>
      <w:r>
        <w:rPr>
          <w:rStyle w:val="NormalTok"/>
        </w:rPr>
        <w:t xml:space="preserve"> </w:t>
      </w:r>
      <w:r>
        <w:rPr>
          <w:rStyle w:val="FunctionTok"/>
        </w:rPr>
        <w:t xml:space="preserve">instant</w:t>
      </w:r>
      <w:r>
        <w:rPr>
          <w:rStyle w:val="NormalTok"/>
        </w:rPr>
        <w:t xml:space="preserve"> </w:t>
      </w:r>
      <w:r>
        <w:rPr>
          <w:rStyle w:val="OperatorTok"/>
        </w:rPr>
        <w:t xml:space="preserve">(</w:t>
      </w:r>
      <w:r>
        <w:rPr>
          <w:rStyle w:val="VariableTok"/>
        </w:rPr>
        <w:t xml:space="preserve">from</w:t>
      </w:r>
      <w:r>
        <w:rPr>
          <w:rStyle w:val="NormalTok"/>
        </w:rPr>
        <w:t xml:space="preserve"> 429 </w:t>
      </w:r>
      <w:r>
        <w:rPr>
          <w:rStyle w:val="VariableTok"/>
        </w:rPr>
        <w:t xml:space="preserve">Retry</w:t>
      </w:r>
      <w:r>
        <w:rPr>
          <w:rStyle w:val="NormalTok"/>
        </w:rPr>
        <w:t xml:space="preserve">-</w:t>
      </w:r>
      <w:r>
        <w:rPr>
          <w:rStyle w:val="VariableTok"/>
        </w:rPr>
        <w:t xml:space="preserve">After</w:t>
      </w:r>
      <w:r>
        <w:rPr>
          <w:rStyle w:val="OperatorTok"/>
        </w:rPr>
        <w:t xml:space="preserve">).</w:t>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pauseUntil</w:t>
      </w:r>
      <w:r>
        <w:rPr>
          <w:rStyle w:val="OperatorTok"/>
        </w:rPr>
        <w:t xml:space="preserve">(</w:t>
      </w:r>
      <w:r>
        <w:rPr>
          <w:rStyle w:val="VariableTok"/>
        </w:rPr>
        <w:t xml:space="preserve">resumeAt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br/>
      </w:r>
      <w:r>
        <w:rPr>
          <w:rStyle w:val="NormalTok"/>
        </w:rPr>
        <w:t xml:space="preserve">    /** </w:t>
      </w:r>
      <w:r>
        <w:rPr>
          <w:rStyle w:val="FunctionTok"/>
        </w:rPr>
        <w:t xml:space="preserve">Check</w:t>
      </w:r>
      <w:r>
        <w:rPr>
          <w:rStyle w:val="NormalTok"/>
        </w:rPr>
        <w:t xml:space="preserve"> </w:t>
      </w:r>
      <w:r>
        <w:rPr>
          <w:rStyle w:val="FunctionTok"/>
        </w:rPr>
        <w:t xml:space="preserve">if</w:t>
      </w:r>
      <w:r>
        <w:rPr>
          <w:rStyle w:val="NormalTok"/>
        </w:rPr>
        <w:t xml:space="preserve"> </w:t>
      </w:r>
      <w:r>
        <w:rPr>
          <w:rStyle w:val="FunctionTok"/>
        </w:rPr>
        <w:t xml:space="preserve">rate</w:t>
      </w:r>
      <w:r>
        <w:rPr>
          <w:rStyle w:val="NormalTok"/>
        </w:rPr>
        <w:t xml:space="preserve"> </w:t>
      </w:r>
      <w:r>
        <w:rPr>
          <w:rStyle w:val="FunctionTok"/>
        </w:rPr>
        <w:t xml:space="preserve">limiter</w:t>
      </w:r>
      <w:r>
        <w:rPr>
          <w:rStyle w:val="NormalTok"/>
        </w:rPr>
        <w:t xml:space="preserve"> </w:t>
      </w:r>
      <w:r>
        <w:rPr>
          <w:rStyle w:val="KeywordTok"/>
        </w:rPr>
        <w:t xml:space="preserve">is</w:t>
      </w:r>
      <w:r>
        <w:rPr>
          <w:rStyle w:val="NormalTok"/>
        </w:rPr>
        <w:t xml:space="preserve"> </w:t>
      </w:r>
      <w:r>
        <w:rPr>
          <w:rStyle w:val="FunctionTok"/>
        </w:rPr>
        <w:t xml:space="preserve">currently</w:t>
      </w:r>
      <w:r>
        <w:rPr>
          <w:rStyle w:val="NormalTok"/>
        </w:rPr>
        <w:t xml:space="preserve"> </w:t>
      </w:r>
      <w:r>
        <w:rPr>
          <w:rStyle w:val="FunctionTok"/>
        </w:rPr>
        <w:t xml:space="preserve">paused</w:t>
      </w:r>
      <w:r>
        <w:rPr>
          <w:rStyle w:val="NormalTok"/>
        </w:rPr>
        <w:t xml:space="preserve"> </w:t>
      </w:r>
      <w:r>
        <w:rPr>
          <w:rStyle w:val="OperatorTok"/>
        </w:rPr>
        <w:t xml:space="preserve">(</w:t>
      </w:r>
      <w:r>
        <w:rPr>
          <w:rStyle w:val="NormalTok"/>
        </w:rPr>
        <w:t xml:space="preserve">429 </w:t>
      </w:r>
      <w:r>
        <w:rPr>
          <w:rStyle w:val="VariableTok"/>
        </w:rPr>
        <w:t xml:space="preserve">backoff</w:t>
      </w:r>
      <w:r>
        <w:rPr>
          <w:rStyle w:val="NormalTok"/>
        </w:rPr>
        <w:t xml:space="preserve"> </w:t>
      </w:r>
      <w:r>
        <w:rPr>
          <w:rStyle w:val="VariableTok"/>
        </w:rPr>
        <w:t xml:space="preserve">active</w:t>
      </w:r>
      <w:r>
        <w:rPr>
          <w:rStyle w:val="OperatorTok"/>
        </w:rPr>
        <w:t xml:space="preserve">).</w:t>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isPaused</w:t>
      </w:r>
      <w:r>
        <w:rPr>
          <w:rStyle w:val="OperatorTok"/>
        </w:rPr>
        <w:t xml:space="preserve">():</w:t>
      </w:r>
      <w:r>
        <w:rPr>
          <w:rStyle w:val="NormalTok"/>
        </w:rPr>
        <w:t xml:space="preserve"> </w:t>
      </w:r>
      <w:r>
        <w:rPr>
          <w:rStyle w:val="DataTypeTok"/>
        </w:rPr>
        <w:t xml:space="preserve">Boolean</w:t>
      </w:r>
      <w:r>
        <w:br/>
      </w:r>
      <w:r>
        <w:rPr>
          <w:rStyle w:val="NormalTok"/>
        </w:rPr>
        <w:t xml:space="preserve">}</w:t>
      </w:r>
    </w:p>
    <w:p>
      <w:pPr>
        <w:pStyle w:val="FirstParagraph"/>
      </w:pPr>
      <w:r>
        <w:rPr>
          <w:bCs/>
          <w:b/>
        </w:rPr>
        <w:t xml:space="preserve">Pseudocode — Token Acquisition:</w:t>
      </w:r>
    </w:p>
    <w:p>
      <w:pPr>
        <w:pStyle w:val="SourceCode"/>
      </w:pPr>
      <w:r>
        <w:rPr>
          <w:rStyle w:val="VerbatimChar"/>
        </w:rPr>
        <w:t xml:space="preserve">suspend fun acquire() {</w:t>
      </w:r>
      <w:r>
        <w:br/>
      </w:r>
      <w:r>
        <w:rPr>
          <w:rStyle w:val="VerbatimChar"/>
        </w:rPr>
        <w:t xml:space="preserve">    while (true) {</w:t>
      </w:r>
      <w:r>
        <w:br/>
      </w:r>
      <w:r>
        <w:rPr>
          <w:rStyle w:val="VerbatimChar"/>
        </w:rPr>
        <w:t xml:space="preserve">        // Check if globally paused (429 backoff)</w:t>
      </w:r>
      <w:r>
        <w:br/>
      </w:r>
      <w:r>
        <w:rPr>
          <w:rStyle w:val="VerbatimChar"/>
        </w:rPr>
        <w:t xml:space="preserve">        val pauseEnd = pausedUntil.get()</w:t>
      </w:r>
      <w:r>
        <w:br/>
      </w:r>
      <w:r>
        <w:rPr>
          <w:rStyle w:val="VerbatimChar"/>
        </w:rPr>
        <w:t xml:space="preserve">        if (pauseEnd &gt; currentTimeMillis()) {</w:t>
      </w:r>
      <w:r>
        <w:br/>
      </w:r>
      <w:r>
        <w:rPr>
          <w:rStyle w:val="VerbatimChar"/>
        </w:rPr>
        <w:t xml:space="preserve">            delay(pauseEnd - currentTimeMillis())</w:t>
      </w:r>
      <w:r>
        <w:br/>
      </w:r>
      <w:r>
        <w:rPr>
          <w:rStyle w:val="VerbatimChar"/>
        </w:rPr>
        <w:t xml:space="preserve">        }</w:t>
      </w:r>
      <w:r>
        <w:br/>
      </w:r>
      <w:r>
        <w:rPr>
          <w:rStyle w:val="VerbatimChar"/>
        </w:rPr>
        <w:t xml:space="preserve">        </w:t>
      </w:r>
      <w:r>
        <w:br/>
      </w:r>
      <w:r>
        <w:rPr>
          <w:rStyle w:val="VerbatimChar"/>
        </w:rPr>
        <w:t xml:space="preserve">        // Try to refill tokens based on elapsed time</w:t>
      </w:r>
      <w:r>
        <w:br/>
      </w:r>
      <w:r>
        <w:rPr>
          <w:rStyle w:val="VerbatimChar"/>
        </w:rPr>
        <w:t xml:space="preserve">        refillTokens()</w:t>
      </w:r>
      <w:r>
        <w:br/>
      </w:r>
      <w:r>
        <w:rPr>
          <w:rStyle w:val="VerbatimChar"/>
        </w:rPr>
        <w:t xml:space="preserve">        </w:t>
      </w:r>
      <w:r>
        <w:br/>
      </w:r>
      <w:r>
        <w:rPr>
          <w:rStyle w:val="VerbatimChar"/>
        </w:rPr>
        <w:t xml:space="preserve">        // Try to acquire a token</w:t>
      </w:r>
      <w:r>
        <w:br/>
      </w:r>
      <w:r>
        <w:rPr>
          <w:rStyle w:val="VerbatimChar"/>
        </w:rPr>
        <w:t xml:space="preserve">        val current = availableTokens.get()</w:t>
      </w:r>
      <w:r>
        <w:br/>
      </w:r>
      <w:r>
        <w:rPr>
          <w:rStyle w:val="VerbatimChar"/>
        </w:rPr>
        <w:t xml:space="preserve">        if (current &gt; 0 &amp;&amp; availableTokens.compareAndSet(current, current - 1)) {</w:t>
      </w:r>
      <w:r>
        <w:br/>
      </w:r>
      <w:r>
        <w:rPr>
          <w:rStyle w:val="VerbatimChar"/>
        </w:rPr>
        <w:t xml:space="preserve">            return  // Token acquired</w:t>
      </w:r>
      <w:r>
        <w:br/>
      </w:r>
      <w:r>
        <w:rPr>
          <w:rStyle w:val="VerbatimChar"/>
        </w:rPr>
        <w:t xml:space="preserve">        }</w:t>
      </w:r>
      <w:r>
        <w:br/>
      </w:r>
      <w:r>
        <w:rPr>
          <w:rStyle w:val="VerbatimChar"/>
        </w:rPr>
        <w:t xml:space="preserve">        </w:t>
      </w:r>
      <w:r>
        <w:br/>
      </w:r>
      <w:r>
        <w:rPr>
          <w:rStyle w:val="VerbatimChar"/>
        </w:rPr>
        <w:t xml:space="preserve">        // No token available — wait for next refill</w:t>
      </w:r>
      <w:r>
        <w:br/>
      </w:r>
      <w:r>
        <w:rPr>
          <w:rStyle w:val="VerbatimChar"/>
        </w:rPr>
        <w:t xml:space="preserve">        delay(refillRateMs)</w:t>
      </w:r>
      <w:r>
        <w:br/>
      </w:r>
      <w:r>
        <w:rPr>
          <w:rStyle w:val="VerbatimChar"/>
        </w:rPr>
        <w:t xml:space="preserve">    }</w:t>
      </w:r>
      <w:r>
        <w:br/>
      </w:r>
      <w:r>
        <w:rPr>
          <w:rStyle w:val="VerbatimChar"/>
        </w:rPr>
        <w:t xml:space="preserve">}</w:t>
      </w:r>
    </w:p>
    <w:p>
      <w:r>
        <w:pict>
          <v:rect style="width:0;height:1.5pt" o:hralign="center" o:hrstd="t" o:hr="t"/>
        </w:pict>
      </w:r>
    </w:p>
    <w:bookmarkEnd w:id="61"/>
    <w:bookmarkEnd w:id="62"/>
    <w:bookmarkStart w:id="68" w:name="X5a6f05e6d6366335b4913b43ae9c10f40e38656"/>
    <w:p>
      <w:pPr>
        <w:pStyle w:val="Heading3"/>
      </w:pPr>
      <w:r>
        <w:t xml:space="preserve">3.6 Feature: Retry Logic with Exponential Backoff</w:t>
      </w:r>
    </w:p>
    <w:p>
      <w:pPr>
        <w:pStyle w:val="FirstParagraph"/>
      </w:pPr>
      <w:r>
        <w:rPr>
          <w:bCs/>
          <w:b/>
        </w:rPr>
        <w:t xml:space="preserve">Source:</w:t>
      </w:r>
      <w:r>
        <w:t xml:space="preserve"> </w:t>
      </w:r>
      <w:r>
        <w:t xml:space="preserve">BRD MTO-16, Story #6</w:t>
      </w:r>
    </w:p>
    <w:bookmarkStart w:id="63" w:name="description-5"/>
    <w:p>
      <w:pPr>
        <w:pStyle w:val="Heading4"/>
      </w:pPr>
      <w:r>
        <w:t xml:space="preserve">3.6.1 Description</w:t>
      </w:r>
    </w:p>
    <w:p>
      <w:pPr>
        <w:pStyle w:val="FirstParagraph"/>
      </w:pPr>
      <w:r>
        <w:t xml:space="preserve">Implements a retry wrapper that automatically retries failed HTTP requests using exponential backoff with jitter. Retries are applied only to transient failures (429, 5xx, timeouts) — permanent failures (4xx except 429) are not retried.</w:t>
      </w:r>
    </w:p>
    <w:bookmarkEnd w:id="63"/>
    <w:bookmarkStart w:id="64" w:name="use-case-5"/>
    <w:p>
      <w:pPr>
        <w:pStyle w:val="Heading4"/>
      </w:pPr>
      <w:r>
        <w:t xml:space="preserve">3.6.2 Use Case</w:t>
      </w:r>
    </w:p>
    <w:p>
      <w:pPr>
        <w:pStyle w:val="FirstParagraph"/>
      </w:pPr>
      <w:r>
        <w:rPr>
          <w:bCs/>
          <w:b/>
        </w:rPr>
        <w:t xml:space="preserve">Use Case ID:</w:t>
      </w:r>
      <w:r>
        <w:t xml:space="preserve"> </w:t>
      </w:r>
      <w:r>
        <w:t xml:space="preserve">UC-06</w:t>
      </w:r>
      <w:r>
        <w:t xml:space="preserve"> </w:t>
      </w:r>
      <w:r>
        <w:rPr>
          <w:bCs/>
          <w:b/>
        </w:rPr>
        <w:t xml:space="preserve">Actor:</w:t>
      </w:r>
      <w:r>
        <w:t xml:space="preserve"> </w:t>
      </w:r>
      <w:r>
        <w:t xml:space="preserve">JiraRestClient (internal component)</w:t>
      </w:r>
      <w:r>
        <w:t xml:space="preserve"> </w:t>
      </w:r>
      <w:r>
        <w:rPr>
          <w:bCs/>
          <w:b/>
        </w:rPr>
        <w:t xml:space="preserve">Preconditions:</w:t>
      </w:r>
      <w:r>
        <w:t xml:space="preserve"> </w:t>
      </w:r>
      <w:r>
        <w:t xml:space="preserve">- RetryHandler initialized with configured parameters</w:t>
      </w:r>
      <w:r>
        <w:t xml:space="preserve"> </w:t>
      </w:r>
      <w:r>
        <w:t xml:space="preserve">- HTTP request has failed with a retryable status code</w:t>
      </w:r>
    </w:p>
    <w:p>
      <w:pPr>
        <w:pStyle w:val="BodyText"/>
      </w:pPr>
      <w:r>
        <w:rPr>
          <w:bCs/>
          <w:b/>
        </w:rPr>
        <w:t xml:space="preserve">Postconditions:</w:t>
      </w:r>
      <w:r>
        <w:t xml:space="preserve"> </w:t>
      </w:r>
      <w:r>
        <w:t xml:space="preserve">- Request succeeds on retry → result returned</w:t>
      </w:r>
      <w:r>
        <w:t xml:space="preserve"> </w:t>
      </w:r>
      <w:r>
        <w:t xml:space="preserve">- OR max retries exhausted → last exception thrown with retry context</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JiraRestClient</w:t>
            </w:r>
          </w:p>
        </w:tc>
        <w:tc>
          <w:p/>
        </w:tc>
        <w:tc>
          <w:p>
            <w:pPr>
              <w:pStyle w:val="Compact"/>
              <w:jc w:val="left"/>
            </w:pPr>
            <w:r>
              <w:t xml:space="preserve">Wraps API call in</w:t>
            </w:r>
            <w:r>
              <w:t xml:space="preserve"> </w:t>
            </w:r>
            <w:r>
              <w:rPr>
                <w:rStyle w:val="VerbatimChar"/>
              </w:rPr>
              <w:t xml:space="preserve">retryHandler.withRetry { ... }</w:t>
            </w:r>
          </w:p>
        </w:tc>
      </w:tr>
      <w:tr>
        <w:tc>
          <w:p>
            <w:pPr>
              <w:pStyle w:val="Compact"/>
              <w:jc w:val="left"/>
            </w:pPr>
            <w:r>
              <w:t xml:space="preserve">2</w:t>
            </w:r>
          </w:p>
        </w:tc>
        <w:tc>
          <w:p/>
        </w:tc>
        <w:tc>
          <w:p>
            <w:pPr>
              <w:pStyle w:val="Compact"/>
              <w:jc w:val="left"/>
            </w:pPr>
            <w:r>
              <w:t xml:space="preserve">RetryHandler</w:t>
            </w:r>
          </w:p>
        </w:tc>
        <w:tc>
          <w:p>
            <w:pPr>
              <w:pStyle w:val="Compact"/>
              <w:jc w:val="left"/>
            </w:pPr>
            <w:r>
              <w:t xml:space="preserve">Executes the block</w:t>
            </w:r>
          </w:p>
        </w:tc>
      </w:tr>
      <w:tr>
        <w:tc>
          <w:p>
            <w:pPr>
              <w:pStyle w:val="Compact"/>
              <w:jc w:val="left"/>
            </w:pPr>
            <w:r>
              <w:t xml:space="preserve">3</w:t>
            </w:r>
          </w:p>
        </w:tc>
        <w:tc>
          <w:p/>
        </w:tc>
        <w:tc>
          <w:p>
            <w:pPr>
              <w:pStyle w:val="Compact"/>
              <w:jc w:val="left"/>
            </w:pPr>
            <w:r>
              <w:t xml:space="preserve">RetryHandler</w:t>
            </w:r>
          </w:p>
        </w:tc>
        <w:tc>
          <w:p>
            <w:pPr>
              <w:pStyle w:val="Compact"/>
              <w:jc w:val="left"/>
            </w:pPr>
            <w:r>
              <w:t xml:space="preserve">If success → return result</w:t>
            </w:r>
          </w:p>
        </w:tc>
      </w:tr>
      <w:tr>
        <w:tc>
          <w:p>
            <w:pPr>
              <w:pStyle w:val="Compact"/>
              <w:jc w:val="left"/>
            </w:pPr>
            <w:r>
              <w:t xml:space="preserve">4</w:t>
            </w:r>
          </w:p>
        </w:tc>
        <w:tc>
          <w:p/>
        </w:tc>
        <w:tc>
          <w:p>
            <w:pPr>
              <w:pStyle w:val="Compact"/>
              <w:jc w:val="left"/>
            </w:pPr>
            <w:r>
              <w:t xml:space="preserve">RetryHandler</w:t>
            </w:r>
          </w:p>
        </w:tc>
        <w:tc>
          <w:p>
            <w:pPr>
              <w:pStyle w:val="Compact"/>
              <w:jc w:val="left"/>
            </w:pPr>
            <w:r>
              <w:t xml:space="preserve">If retryable error → calculate delay with backoff + jitter</w:t>
            </w:r>
          </w:p>
        </w:tc>
      </w:tr>
      <w:tr>
        <w:tc>
          <w:p>
            <w:pPr>
              <w:pStyle w:val="Compact"/>
              <w:jc w:val="left"/>
            </w:pPr>
            <w:r>
              <w:t xml:space="preserve">5</w:t>
            </w:r>
          </w:p>
        </w:tc>
        <w:tc>
          <w:p/>
        </w:tc>
        <w:tc>
          <w:p>
            <w:pPr>
              <w:pStyle w:val="Compact"/>
              <w:jc w:val="left"/>
            </w:pPr>
            <w:r>
              <w:t xml:space="preserve">RetryHandler</w:t>
            </w:r>
          </w:p>
        </w:tc>
        <w:tc>
          <w:p>
            <w:pPr>
              <w:pStyle w:val="Compact"/>
              <w:jc w:val="left"/>
            </w:pPr>
            <w:r>
              <w:t xml:space="preserve">Log retry attempt (correlation ID, attempt #, delay)</w:t>
            </w:r>
          </w:p>
        </w:tc>
      </w:tr>
      <w:tr>
        <w:tc>
          <w:p>
            <w:pPr>
              <w:pStyle w:val="Compact"/>
              <w:jc w:val="left"/>
            </w:pPr>
            <w:r>
              <w:t xml:space="preserve">6</w:t>
            </w:r>
          </w:p>
        </w:tc>
        <w:tc>
          <w:p/>
        </w:tc>
        <w:tc>
          <w:p>
            <w:pPr>
              <w:pStyle w:val="Compact"/>
              <w:jc w:val="left"/>
            </w:pPr>
            <w:r>
              <w:t xml:space="preserve">RetryHandler</w:t>
            </w:r>
          </w:p>
        </w:tc>
        <w:tc>
          <w:p>
            <w:pPr>
              <w:pStyle w:val="Compact"/>
              <w:jc w:val="left"/>
            </w:pPr>
            <w:r>
              <w:t xml:space="preserve">Suspend for calculated delay</w:t>
            </w:r>
          </w:p>
        </w:tc>
      </w:tr>
      <w:tr>
        <w:tc>
          <w:p>
            <w:pPr>
              <w:pStyle w:val="Compact"/>
              <w:jc w:val="left"/>
            </w:pPr>
            <w:r>
              <w:t xml:space="preserve">7</w:t>
            </w:r>
          </w:p>
        </w:tc>
        <w:tc>
          <w:p/>
        </w:tc>
        <w:tc>
          <w:p>
            <w:pPr>
              <w:pStyle w:val="Compact"/>
              <w:jc w:val="left"/>
            </w:pPr>
            <w:r>
              <w:t xml:space="preserve">RetryHandler</w:t>
            </w:r>
          </w:p>
        </w:tc>
        <w:tc>
          <w:p>
            <w:pPr>
              <w:pStyle w:val="Compact"/>
              <w:jc w:val="left"/>
            </w:pPr>
            <w:r>
              <w:t xml:space="preserve">Retry the block (go to step 2)</w:t>
            </w:r>
          </w:p>
        </w:tc>
      </w:tr>
      <w:tr>
        <w:tc>
          <w:p>
            <w:pPr>
              <w:pStyle w:val="Compact"/>
              <w:jc w:val="left"/>
            </w:pPr>
            <w:r>
              <w:t xml:space="preserve">8</w:t>
            </w:r>
          </w:p>
        </w:tc>
        <w:tc>
          <w:p/>
        </w:tc>
        <w:tc>
          <w:p>
            <w:pPr>
              <w:pStyle w:val="Compact"/>
              <w:jc w:val="left"/>
            </w:pPr>
            <w:r>
              <w:t xml:space="preserve">RetryHandler</w:t>
            </w:r>
          </w:p>
        </w:tc>
        <w:tc>
          <w:p>
            <w:pPr>
              <w:pStyle w:val="Compact"/>
              <w:jc w:val="left"/>
            </w:pPr>
            <w:r>
              <w:t xml:space="preserve">If max retries reached → throw last exception with context</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429 with Retry-After header</w:t>
            </w:r>
          </w:p>
        </w:tc>
        <w:tc>
          <w:p>
            <w:pPr>
              <w:pStyle w:val="Compact"/>
              <w:jc w:val="left"/>
            </w:pPr>
            <w:r>
              <w:t xml:space="preserve">Step 4: Use Retry-After value instead of exponential backoff</w:t>
            </w:r>
          </w:p>
        </w:tc>
      </w:tr>
      <w:tr>
        <w:tc>
          <w:p>
            <w:pPr>
              <w:pStyle w:val="Compact"/>
              <w:jc w:val="left"/>
            </w:pPr>
            <w:r>
              <w:t xml:space="preserve">AF-02</w:t>
            </w:r>
          </w:p>
        </w:tc>
        <w:tc>
          <w:p>
            <w:pPr>
              <w:pStyle w:val="Compact"/>
              <w:jc w:val="left"/>
            </w:pPr>
            <w:r>
              <w:t xml:space="preserve">JIRA_MAX_RETRIES=0</w:t>
            </w:r>
          </w:p>
        </w:tc>
        <w:tc>
          <w:p>
            <w:pPr>
              <w:pStyle w:val="Compact"/>
              <w:jc w:val="left"/>
            </w:pPr>
            <w:r>
              <w:t xml:space="preserve">Step 4: No retry attempted, throw immediately</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Non-retryable error (4xx except 429)</w:t>
            </w:r>
          </w:p>
        </w:tc>
        <w:tc>
          <w:p>
            <w:pPr>
              <w:pStyle w:val="Compact"/>
              <w:jc w:val="left"/>
            </w:pPr>
            <w:r>
              <w:t xml:space="preserve">Step 2→ throw immediately, no retry</w:t>
            </w:r>
          </w:p>
        </w:tc>
      </w:tr>
      <w:tr>
        <w:tc>
          <w:p>
            <w:pPr>
              <w:pStyle w:val="Compact"/>
              <w:jc w:val="left"/>
            </w:pPr>
            <w:r>
              <w:t xml:space="preserve">EF-02</w:t>
            </w:r>
          </w:p>
        </w:tc>
        <w:tc>
          <w:p>
            <w:pPr>
              <w:pStyle w:val="Compact"/>
              <w:jc w:val="left"/>
            </w:pPr>
            <w:r>
              <w:t xml:space="preserve">Max retries exhausted</w:t>
            </w:r>
          </w:p>
        </w:tc>
        <w:tc>
          <w:p>
            <w:pPr>
              <w:pStyle w:val="Compact"/>
              <w:jc w:val="left"/>
            </w:pPr>
            <w:r>
              <w:t xml:space="preserve">Step 8→ throw last exception wrapped with RetryExhaustedException</w:t>
            </w:r>
          </w:p>
        </w:tc>
      </w:tr>
      <w:tr>
        <w:tc>
          <w:p>
            <w:pPr>
              <w:pStyle w:val="Compact"/>
              <w:jc w:val="left"/>
            </w:pPr>
            <w:r>
              <w:t xml:space="preserve">EF-03</w:t>
            </w:r>
          </w:p>
        </w:tc>
        <w:tc>
          <w:p>
            <w:pPr>
              <w:pStyle w:val="Compact"/>
              <w:jc w:val="left"/>
            </w:pPr>
            <w:r>
              <w:t xml:space="preserve">Total retry time exceeds timeout</w:t>
            </w:r>
          </w:p>
        </w:tc>
        <w:tc>
          <w:p>
            <w:pPr>
              <w:pStyle w:val="Compact"/>
              <w:jc w:val="left"/>
            </w:pPr>
            <w:r>
              <w:t xml:space="preserve">Abort retries → throw JiraTimeoutException</w:t>
            </w:r>
          </w:p>
        </w:tc>
      </w:tr>
    </w:tbl>
    <w:bookmarkEnd w:id="64"/>
    <w:bookmarkStart w:id="65" w:name="business-rules-5"/>
    <w:p>
      <w:pPr>
        <w:pStyle w:val="Heading4"/>
      </w:pPr>
      <w:r>
        <w:t xml:space="preserve">3.6.3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BR-25</w:t>
            </w:r>
          </w:p>
        </w:tc>
        <w:tc>
          <w:p>
            <w:pPr>
              <w:pStyle w:val="Compact"/>
              <w:jc w:val="left"/>
            </w:pPr>
            <w:r>
              <w:t xml:space="preserve">Initial delay: 1000ms</w:t>
            </w:r>
          </w:p>
        </w:tc>
        <w:tc>
          <w:p>
            <w:pPr>
              <w:pStyle w:val="Compact"/>
              <w:jc w:val="left"/>
            </w:pPr>
            <w:r>
              <w:t xml:space="preserve">BRD Story #6</w:t>
            </w:r>
          </w:p>
        </w:tc>
      </w:tr>
      <w:tr>
        <w:tc>
          <w:p>
            <w:pPr>
              <w:pStyle w:val="Compact"/>
              <w:jc w:val="left"/>
            </w:pPr>
            <w:r>
              <w:t xml:space="preserve">BR-26</w:t>
            </w:r>
          </w:p>
        </w:tc>
        <w:tc>
          <w:p>
            <w:pPr>
              <w:pStyle w:val="Compact"/>
              <w:jc w:val="left"/>
            </w:pPr>
            <w:r>
              <w:t xml:space="preserve">Delay multiplier: 2.0 (1s → 2s → 4s → 8s → …)</w:t>
            </w:r>
          </w:p>
        </w:tc>
        <w:tc>
          <w:p>
            <w:pPr>
              <w:pStyle w:val="Compact"/>
              <w:jc w:val="left"/>
            </w:pPr>
            <w:r>
              <w:t xml:space="preserve">BRD Story #6</w:t>
            </w:r>
          </w:p>
        </w:tc>
      </w:tr>
      <w:tr>
        <w:tc>
          <w:p>
            <w:pPr>
              <w:pStyle w:val="Compact"/>
              <w:jc w:val="left"/>
            </w:pPr>
            <w:r>
              <w:t xml:space="preserve">BR-27</w:t>
            </w:r>
          </w:p>
        </w:tc>
        <w:tc>
          <w:p>
            <w:pPr>
              <w:pStyle w:val="Compact"/>
              <w:jc w:val="left"/>
            </w:pPr>
            <w:r>
              <w:t xml:space="preserve">Maximum delay cap: 30000ms</w:t>
            </w:r>
          </w:p>
        </w:tc>
        <w:tc>
          <w:p>
            <w:pPr>
              <w:pStyle w:val="Compact"/>
              <w:jc w:val="left"/>
            </w:pPr>
            <w:r>
              <w:t xml:space="preserve">BRD Story #6</w:t>
            </w:r>
          </w:p>
        </w:tc>
      </w:tr>
      <w:tr>
        <w:tc>
          <w:p>
            <w:pPr>
              <w:pStyle w:val="Compact"/>
              <w:jc w:val="left"/>
            </w:pPr>
            <w:r>
              <w:t xml:space="preserve">BR-28</w:t>
            </w:r>
          </w:p>
        </w:tc>
        <w:tc>
          <w:p>
            <w:pPr>
              <w:pStyle w:val="Compact"/>
              <w:jc w:val="left"/>
            </w:pPr>
            <w:r>
              <w:t xml:space="preserve">Maximum retry attempts: 3 (configurable via JIRA_MAX_RETRIES)</w:t>
            </w:r>
          </w:p>
        </w:tc>
        <w:tc>
          <w:p>
            <w:pPr>
              <w:pStyle w:val="Compact"/>
              <w:jc w:val="left"/>
            </w:pPr>
            <w:r>
              <w:t xml:space="preserve">BRD Story #6</w:t>
            </w:r>
          </w:p>
        </w:tc>
      </w:tr>
      <w:tr>
        <w:tc>
          <w:p>
            <w:pPr>
              <w:pStyle w:val="Compact"/>
              <w:jc w:val="left"/>
            </w:pPr>
            <w:r>
              <w:t xml:space="preserve">BR-29</w:t>
            </w:r>
          </w:p>
        </w:tc>
        <w:tc>
          <w:p>
            <w:pPr>
              <w:pStyle w:val="Compact"/>
              <w:jc w:val="left"/>
            </w:pPr>
            <w:r>
              <w:t xml:space="preserve">Jitter: ±20% of calculated delay</w:t>
            </w:r>
          </w:p>
        </w:tc>
        <w:tc>
          <w:p>
            <w:pPr>
              <w:pStyle w:val="Compact"/>
              <w:jc w:val="left"/>
            </w:pPr>
            <w:r>
              <w:t xml:space="preserve">BRD Story #6</w:t>
            </w:r>
          </w:p>
        </w:tc>
      </w:tr>
      <w:tr>
        <w:tc>
          <w:p>
            <w:pPr>
              <w:pStyle w:val="Compact"/>
              <w:jc w:val="left"/>
            </w:pPr>
            <w:r>
              <w:t xml:space="preserve">BR-30</w:t>
            </w:r>
          </w:p>
        </w:tc>
        <w:tc>
          <w:p>
            <w:pPr>
              <w:pStyle w:val="Compact"/>
              <w:jc w:val="left"/>
            </w:pPr>
            <w:r>
              <w:t xml:space="preserve">Retry on: 429, 5xx, connection timeout</w:t>
            </w:r>
          </w:p>
        </w:tc>
        <w:tc>
          <w:p>
            <w:pPr>
              <w:pStyle w:val="Compact"/>
              <w:jc w:val="left"/>
            </w:pPr>
            <w:r>
              <w:t xml:space="preserve">BRD Story #6</w:t>
            </w:r>
          </w:p>
        </w:tc>
      </w:tr>
      <w:tr>
        <w:tc>
          <w:p>
            <w:pPr>
              <w:pStyle w:val="Compact"/>
              <w:jc w:val="left"/>
            </w:pPr>
            <w:r>
              <w:t xml:space="preserve">BR-31</w:t>
            </w:r>
          </w:p>
        </w:tc>
        <w:tc>
          <w:p>
            <w:pPr>
              <w:pStyle w:val="Compact"/>
              <w:jc w:val="left"/>
            </w:pPr>
            <w:r>
              <w:t xml:space="preserve">No retry on: 4xx (except 429) — permanent failures</w:t>
            </w:r>
          </w:p>
        </w:tc>
        <w:tc>
          <w:p>
            <w:pPr>
              <w:pStyle w:val="Compact"/>
              <w:jc w:val="left"/>
            </w:pPr>
            <w:r>
              <w:t xml:space="preserve">BRD Story #6</w:t>
            </w:r>
          </w:p>
        </w:tc>
      </w:tr>
      <w:tr>
        <w:tc>
          <w:p>
            <w:pPr>
              <w:pStyle w:val="Compact"/>
              <w:jc w:val="left"/>
            </w:pPr>
            <w:r>
              <w:t xml:space="preserve">BR-32</w:t>
            </w:r>
          </w:p>
        </w:tc>
        <w:tc>
          <w:p>
            <w:pPr>
              <w:pStyle w:val="Compact"/>
              <w:jc w:val="left"/>
            </w:pPr>
            <w:r>
              <w:t xml:space="preserve">429 with Retry-After overrides exponential backoff</w:t>
            </w:r>
          </w:p>
        </w:tc>
        <w:tc>
          <w:p>
            <w:pPr>
              <w:pStyle w:val="Compact"/>
              <w:jc w:val="left"/>
            </w:pPr>
            <w:r>
              <w:t xml:space="preserve">BRD Story #5+6</w:t>
            </w:r>
          </w:p>
        </w:tc>
      </w:tr>
      <w:tr>
        <w:tc>
          <w:p>
            <w:pPr>
              <w:pStyle w:val="Compact"/>
              <w:jc w:val="left"/>
            </w:pPr>
            <w:r>
              <w:t xml:space="preserve">BR-33</w:t>
            </w:r>
          </w:p>
        </w:tc>
        <w:tc>
          <w:p>
            <w:pPr>
              <w:pStyle w:val="Compact"/>
              <w:jc w:val="left"/>
            </w:pPr>
            <w:r>
              <w:t xml:space="preserve">Each retry logged with correlation ID, attempt number, delay</w:t>
            </w:r>
          </w:p>
        </w:tc>
        <w:tc>
          <w:p>
            <w:pPr>
              <w:pStyle w:val="Compact"/>
              <w:jc w:val="left"/>
            </w:pPr>
            <w:r>
              <w:t xml:space="preserve">BRD Story #6</w:t>
            </w:r>
          </w:p>
        </w:tc>
      </w:tr>
    </w:tbl>
    <w:bookmarkEnd w:id="65"/>
    <w:bookmarkStart w:id="66" w:name="data-specifications-5"/>
    <w:p>
      <w:pPr>
        <w:pStyle w:val="Heading4"/>
      </w:pPr>
      <w:r>
        <w:t xml:space="preserve">3.6.4 Data Specifications</w:t>
      </w:r>
    </w:p>
    <w:p>
      <w:pPr>
        <w:pStyle w:val="FirstParagraph"/>
      </w:pPr>
      <w:r>
        <w:rPr>
          <w:bCs/>
          <w:b/>
        </w:rPr>
        <w:t xml:space="preserve">Configuration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maxRetries</w:t>
            </w:r>
          </w:p>
        </w:tc>
        <w:tc>
          <w:p>
            <w:pPr>
              <w:pStyle w:val="Compact"/>
              <w:jc w:val="left"/>
            </w:pPr>
            <w:r>
              <w:t xml:space="preserve">Int</w:t>
            </w:r>
          </w:p>
        </w:tc>
        <w:tc>
          <w:p>
            <w:pPr>
              <w:pStyle w:val="Compact"/>
              <w:jc w:val="left"/>
            </w:pPr>
            <w:r>
              <w:t xml:space="preserve">No</w:t>
            </w:r>
          </w:p>
        </w:tc>
        <w:tc>
          <w:p>
            <w:pPr>
              <w:pStyle w:val="Compact"/>
              <w:jc w:val="left"/>
            </w:pPr>
            <w:r>
              <w:t xml:space="preserve">0-10</w:t>
            </w:r>
          </w:p>
        </w:tc>
        <w:tc>
          <w:p>
            <w:pPr>
              <w:pStyle w:val="Compact"/>
              <w:jc w:val="left"/>
            </w:pPr>
            <w:r>
              <w:t xml:space="preserve">3</w:t>
            </w:r>
          </w:p>
        </w:tc>
        <w:tc>
          <w:p>
            <w:pPr>
              <w:pStyle w:val="Compact"/>
              <w:jc w:val="left"/>
            </w:pPr>
            <w:r>
              <w:t xml:space="preserve">Maximum retry attempts</w:t>
            </w:r>
          </w:p>
        </w:tc>
      </w:tr>
      <w:tr>
        <w:tc>
          <w:p>
            <w:pPr>
              <w:pStyle w:val="Compact"/>
              <w:jc w:val="left"/>
            </w:pPr>
            <w:r>
              <w:t xml:space="preserve">initialDelayMs</w:t>
            </w:r>
          </w:p>
        </w:tc>
        <w:tc>
          <w:p>
            <w:pPr>
              <w:pStyle w:val="Compact"/>
              <w:jc w:val="left"/>
            </w:pPr>
            <w:r>
              <w:t xml:space="preserve">Long</w:t>
            </w:r>
          </w:p>
        </w:tc>
        <w:tc>
          <w:p>
            <w:pPr>
              <w:pStyle w:val="Compact"/>
              <w:jc w:val="left"/>
            </w:pPr>
            <w:r>
              <w:t xml:space="preserve">No</w:t>
            </w:r>
          </w:p>
        </w:tc>
        <w:tc>
          <w:p>
            <w:pPr>
              <w:pStyle w:val="Compact"/>
              <w:jc w:val="left"/>
            </w:pPr>
            <w:r>
              <w:t xml:space="preserve">&gt; 0</w:t>
            </w:r>
          </w:p>
        </w:tc>
        <w:tc>
          <w:p>
            <w:pPr>
              <w:pStyle w:val="Compact"/>
              <w:jc w:val="left"/>
            </w:pPr>
            <w:r>
              <w:t xml:space="preserve">1000</w:t>
            </w:r>
          </w:p>
        </w:tc>
        <w:tc>
          <w:p>
            <w:pPr>
              <w:pStyle w:val="Compact"/>
              <w:jc w:val="left"/>
            </w:pPr>
            <w:r>
              <w:t xml:space="preserve">Initial backoff delay</w:t>
            </w:r>
          </w:p>
        </w:tc>
      </w:tr>
      <w:tr>
        <w:tc>
          <w:p>
            <w:pPr>
              <w:pStyle w:val="Compact"/>
              <w:jc w:val="left"/>
            </w:pPr>
            <w:r>
              <w:t xml:space="preserve">maxDelayMs</w:t>
            </w:r>
          </w:p>
        </w:tc>
        <w:tc>
          <w:p>
            <w:pPr>
              <w:pStyle w:val="Compact"/>
              <w:jc w:val="left"/>
            </w:pPr>
            <w:r>
              <w:t xml:space="preserve">Long</w:t>
            </w:r>
          </w:p>
        </w:tc>
        <w:tc>
          <w:p>
            <w:pPr>
              <w:pStyle w:val="Compact"/>
              <w:jc w:val="left"/>
            </w:pPr>
            <w:r>
              <w:t xml:space="preserve">No</w:t>
            </w:r>
          </w:p>
        </w:tc>
        <w:tc>
          <w:p>
            <w:pPr>
              <w:pStyle w:val="Compact"/>
              <w:jc w:val="left"/>
            </w:pPr>
            <w:r>
              <w:t xml:space="preserve">&gt;= initialDelayMs</w:t>
            </w:r>
          </w:p>
        </w:tc>
        <w:tc>
          <w:p>
            <w:pPr>
              <w:pStyle w:val="Compact"/>
              <w:jc w:val="left"/>
            </w:pPr>
            <w:r>
              <w:t xml:space="preserve">30000</w:t>
            </w:r>
          </w:p>
        </w:tc>
        <w:tc>
          <w:p>
            <w:pPr>
              <w:pStyle w:val="Compact"/>
              <w:jc w:val="left"/>
            </w:pPr>
            <w:r>
              <w:t xml:space="preserve">Maximum backoff delay cap</w:t>
            </w:r>
          </w:p>
        </w:tc>
      </w:tr>
      <w:tr>
        <w:tc>
          <w:p>
            <w:pPr>
              <w:pStyle w:val="Compact"/>
              <w:jc w:val="left"/>
            </w:pPr>
            <w:r>
              <w:t xml:space="preserve">multiplier</w:t>
            </w:r>
          </w:p>
        </w:tc>
        <w:tc>
          <w:p>
            <w:pPr>
              <w:pStyle w:val="Compact"/>
              <w:jc w:val="left"/>
            </w:pPr>
            <w:r>
              <w:t xml:space="preserve">Double</w:t>
            </w:r>
          </w:p>
        </w:tc>
        <w:tc>
          <w:p>
            <w:pPr>
              <w:pStyle w:val="Compact"/>
              <w:jc w:val="left"/>
            </w:pPr>
            <w:r>
              <w:t xml:space="preserve">No</w:t>
            </w:r>
          </w:p>
        </w:tc>
        <w:tc>
          <w:p>
            <w:pPr>
              <w:pStyle w:val="Compact"/>
              <w:jc w:val="left"/>
            </w:pPr>
            <w:r>
              <w:t xml:space="preserve">&gt; 1.0</w:t>
            </w:r>
          </w:p>
        </w:tc>
        <w:tc>
          <w:p>
            <w:pPr>
              <w:pStyle w:val="Compact"/>
              <w:jc w:val="left"/>
            </w:pPr>
            <w:r>
              <w:t xml:space="preserve">2.0</w:t>
            </w:r>
          </w:p>
        </w:tc>
        <w:tc>
          <w:p>
            <w:pPr>
              <w:pStyle w:val="Compact"/>
              <w:jc w:val="left"/>
            </w:pPr>
            <w:r>
              <w:t xml:space="preserve">Backoff multiplier</w:t>
            </w:r>
          </w:p>
        </w:tc>
      </w:tr>
      <w:tr>
        <w:tc>
          <w:p>
            <w:pPr>
              <w:pStyle w:val="Compact"/>
              <w:jc w:val="left"/>
            </w:pPr>
            <w:r>
              <w:t xml:space="preserve">jitterFactor</w:t>
            </w:r>
          </w:p>
        </w:tc>
        <w:tc>
          <w:p>
            <w:pPr>
              <w:pStyle w:val="Compact"/>
              <w:jc w:val="left"/>
            </w:pPr>
            <w:r>
              <w:t xml:space="preserve">Double</w:t>
            </w:r>
          </w:p>
        </w:tc>
        <w:tc>
          <w:p>
            <w:pPr>
              <w:pStyle w:val="Compact"/>
              <w:jc w:val="left"/>
            </w:pPr>
            <w:r>
              <w:t xml:space="preserve">No</w:t>
            </w:r>
          </w:p>
        </w:tc>
        <w:tc>
          <w:p>
            <w:pPr>
              <w:pStyle w:val="Compact"/>
              <w:jc w:val="left"/>
            </w:pPr>
            <w:r>
              <w:t xml:space="preserve">0.0-1.0</w:t>
            </w:r>
          </w:p>
        </w:tc>
        <w:tc>
          <w:p>
            <w:pPr>
              <w:pStyle w:val="Compact"/>
              <w:jc w:val="left"/>
            </w:pPr>
            <w:r>
              <w:t xml:space="preserve">0.2</w:t>
            </w:r>
          </w:p>
        </w:tc>
        <w:tc>
          <w:p>
            <w:pPr>
              <w:pStyle w:val="Compact"/>
              <w:jc w:val="left"/>
            </w:pPr>
            <w:r>
              <w:t xml:space="preserve">Jitter range (±%)</w:t>
            </w:r>
          </w:p>
        </w:tc>
      </w:tr>
    </w:tbl>
    <w:p>
      <w:pPr>
        <w:pStyle w:val="BodyText"/>
      </w:pPr>
      <w:r>
        <w:rPr>
          <w:bCs/>
          <w:b/>
        </w:rPr>
        <w:t xml:space="preserve">Retry Context (attached to final exception):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attemptCount</w:t>
            </w:r>
          </w:p>
        </w:tc>
        <w:tc>
          <w:p>
            <w:pPr>
              <w:pStyle w:val="Compact"/>
              <w:jc w:val="left"/>
            </w:pPr>
            <w:r>
              <w:t xml:space="preserve">Int</w:t>
            </w:r>
          </w:p>
        </w:tc>
        <w:tc>
          <w:p>
            <w:pPr>
              <w:pStyle w:val="Compact"/>
              <w:jc w:val="left"/>
            </w:pPr>
            <w:r>
              <w:t xml:space="preserve">Total attempts made (1 + retries)</w:t>
            </w:r>
          </w:p>
        </w:tc>
      </w:tr>
      <w:tr>
        <w:tc>
          <w:p>
            <w:pPr>
              <w:pStyle w:val="Compact"/>
              <w:jc w:val="left"/>
            </w:pPr>
            <w:r>
              <w:t xml:space="preserve">totalElapsedMs</w:t>
            </w:r>
          </w:p>
        </w:tc>
        <w:tc>
          <w:p>
            <w:pPr>
              <w:pStyle w:val="Compact"/>
              <w:jc w:val="left"/>
            </w:pPr>
            <w:r>
              <w:t xml:space="preserve">Long</w:t>
            </w:r>
          </w:p>
        </w:tc>
        <w:tc>
          <w:p>
            <w:pPr>
              <w:pStyle w:val="Compact"/>
              <w:jc w:val="left"/>
            </w:pPr>
            <w:r>
              <w:t xml:space="preserve">Total time spent including delays</w:t>
            </w:r>
          </w:p>
        </w:tc>
      </w:tr>
      <w:tr>
        <w:tc>
          <w:p>
            <w:pPr>
              <w:pStyle w:val="Compact"/>
              <w:jc w:val="left"/>
            </w:pPr>
            <w:r>
              <w:t xml:space="preserve">lastStatusCode</w:t>
            </w:r>
          </w:p>
        </w:tc>
        <w:tc>
          <w:p>
            <w:pPr>
              <w:pStyle w:val="Compact"/>
              <w:jc w:val="left"/>
            </w:pPr>
            <w:r>
              <w:t xml:space="preserve">Int</w:t>
            </w:r>
          </w:p>
        </w:tc>
        <w:tc>
          <w:p>
            <w:pPr>
              <w:pStyle w:val="Compact"/>
              <w:jc w:val="left"/>
            </w:pPr>
            <w:r>
              <w:t xml:space="preserve">HTTP status code of last failed attempt</w:t>
            </w:r>
          </w:p>
        </w:tc>
      </w:tr>
      <w:tr>
        <w:tc>
          <w:p>
            <w:pPr>
              <w:pStyle w:val="Compact"/>
              <w:jc w:val="left"/>
            </w:pPr>
            <w:r>
              <w:t xml:space="preserve">correlationId</w:t>
            </w:r>
          </w:p>
        </w:tc>
        <w:tc>
          <w:p>
            <w:pPr>
              <w:pStyle w:val="Compact"/>
              <w:jc w:val="left"/>
            </w:pPr>
            <w:r>
              <w:t xml:space="preserve">String</w:t>
            </w:r>
          </w:p>
        </w:tc>
        <w:tc>
          <w:p>
            <w:pPr>
              <w:pStyle w:val="Compact"/>
              <w:jc w:val="left"/>
            </w:pPr>
            <w:r>
              <w:t xml:space="preserve">Request correlation ID for log tracing</w:t>
            </w:r>
          </w:p>
        </w:tc>
      </w:tr>
    </w:tbl>
    <w:bookmarkEnd w:id="66"/>
    <w:bookmarkStart w:id="67" w:name="api-contract-functional-view-5"/>
    <w:p>
      <w:pPr>
        <w:pStyle w:val="Heading4"/>
      </w:pPr>
      <w:r>
        <w:t xml:space="preserve">3.6.5 API Contract (Functional View)</w:t>
      </w:r>
    </w:p>
    <w:p>
      <w:pPr>
        <w:pStyle w:val="BlockText"/>
      </w:pPr>
      <w:r>
        <w:t xml:space="preserve">Retry logic is an internal component. The contract is the internal interface:</w:t>
      </w:r>
    </w:p>
    <w:p>
      <w:pPr>
        <w:pStyle w:val="SourceCode"/>
      </w:pPr>
      <w:r>
        <w:rPr>
          <w:rStyle w:val="KeywordTok"/>
        </w:rPr>
        <w:t xml:space="preserve">interface</w:t>
      </w:r>
      <w:r>
        <w:rPr>
          <w:rStyle w:val="NormalTok"/>
        </w:rPr>
        <w:t xml:space="preserve"> RetryHandler </w:t>
      </w:r>
      <w:r>
        <w:rPr>
          <w:rStyle w:val="OperatorTok"/>
        </w:rPr>
        <w:t xml:space="preserve">{</w:t>
      </w:r>
      <w:r>
        <w:br/>
      </w:r>
      <w:r>
        <w:rPr>
          <w:rStyle w:val="NormalTok"/>
        </w:rPr>
        <w:t xml:space="preserve">    </w:t>
      </w:r>
      <w:r>
        <w:rPr>
          <w:rStyle w:val="CommentTok"/>
        </w:rPr>
        <w:t xml:space="preserve">/**</w:t>
      </w:r>
      <w:r>
        <w:br/>
      </w:r>
      <w:r>
        <w:rPr>
          <w:rStyle w:val="CommentTok"/>
        </w:rPr>
        <w:t xml:space="preserve">     * Execute block with retry logic.</w:t>
      </w:r>
      <w:r>
        <w:br/>
      </w:r>
      <w:r>
        <w:rPr>
          <w:rStyle w:val="CommentTok"/>
        </w:rPr>
        <w:t xml:space="preserve">     * @param context Descriptive context for logging (e.g., "searchIssues(project=CRP)")</w:t>
      </w:r>
      <w:r>
        <w:br/>
      </w:r>
      <w:r>
        <w:rPr>
          <w:rStyle w:val="CommentTok"/>
        </w:rPr>
        <w:t xml:space="preserve">     * @param block The suspend function to execute and potentially retry</w:t>
      </w:r>
      <w:r>
        <w:br/>
      </w:r>
      <w:r>
        <w:rPr>
          <w:rStyle w:val="CommentTok"/>
        </w:rPr>
        <w:t xml:space="preserve">     * @return Result of successful block execution</w:t>
      </w:r>
      <w:r>
        <w:br/>
      </w:r>
      <w:r>
        <w:rPr>
          <w:rStyle w:val="CommentTok"/>
        </w:rPr>
        <w:t xml:space="preserve">     * @throws JiraClientException if all retries exhausted</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OperatorTok"/>
        </w:rPr>
        <w:t xml:space="preserve">&lt;</w:t>
      </w:r>
      <w:r>
        <w:rPr>
          <w:rStyle w:val="DataTypeTok"/>
        </w:rPr>
        <w:t xml:space="preserve">T</w:t>
      </w:r>
      <w:r>
        <w:rPr>
          <w:rStyle w:val="OperatorTok"/>
        </w:rPr>
        <w:t xml:space="preserve">&gt;</w:t>
      </w:r>
      <w:r>
        <w:rPr>
          <w:rStyle w:val="NormalTok"/>
        </w:rPr>
        <w:t xml:space="preserve"> </w:t>
      </w:r>
      <w:r>
        <w:rPr>
          <w:rStyle w:val="FunctionTok"/>
        </w:rPr>
        <w:t xml:space="preserve">withRetry</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block</w:t>
      </w:r>
      <w:r>
        <w:rPr>
          <w:rStyle w:val="OperatorTok"/>
        </w:rPr>
        <w:t xml:space="preserve">:</w:t>
      </w:r>
      <w:r>
        <w:rPr>
          <w:rStyle w:val="NormalTok"/>
        </w:rPr>
        <w:t xml:space="preserve"> </w:t>
      </w:r>
      <w:r>
        <w:rPr>
          <w:rStyle w:val="DataTypeTok"/>
        </w:rPr>
        <w:t xml:space="preserve">suspend</w:t>
      </w:r>
      <w:r>
        <w:rPr>
          <w:rStyle w:val="NormalTok"/>
        </w:rPr>
        <w:t xml:space="preserve"> (</w:t>
      </w:r>
      <w:r>
        <w:rPr>
          <w:rStyle w:val="OperatorTok"/>
        </w:rPr>
        <w:t xml:space="preserve">)</w:t>
      </w:r>
      <w:r>
        <w:rPr>
          <w:rStyle w:val="NormalTok"/>
        </w:rPr>
        <w:t xml:space="preserve"> -&gt; </w:t>
      </w:r>
      <w:r>
        <w:rPr>
          <w:rStyle w:val="FunctionTok"/>
        </w:rPr>
        <w:t xml:space="preserve">T</w:t>
      </w:r>
      <w:r>
        <w:rPr>
          <w:rStyle w:val="NormalTok"/>
        </w:rPr>
        <w:t xml:space="preserve">)</w:t>
      </w:r>
      <w:r>
        <w:rPr>
          <w:rStyle w:val="OperatorTok"/>
        </w:rPr>
        <w:t xml:space="preserve">:</w:t>
      </w:r>
      <w:r>
        <w:rPr>
          <w:rStyle w:val="NormalTok"/>
        </w:rPr>
        <w:t xml:space="preserve"> </w:t>
      </w:r>
      <w:r>
        <w:rPr>
          <w:rStyle w:val="DataTypeTok"/>
        </w:rPr>
        <w:t xml:space="preserve">T</w:t>
      </w:r>
      <w:r>
        <w:br/>
      </w:r>
      <w:r>
        <w:rPr>
          <w:rStyle w:val="NormalTok"/>
        </w:rPr>
        <w:t xml:space="preserve">}</w:t>
      </w:r>
    </w:p>
    <w:p>
      <w:pPr>
        <w:pStyle w:val="FirstParagraph"/>
      </w:pPr>
      <w:r>
        <w:rPr>
          <w:bCs/>
          <w:b/>
        </w:rPr>
        <w:t xml:space="preserve">Pseudocode — Exponential Backoff with Jitter:</w:t>
      </w:r>
    </w:p>
    <w:p>
      <w:pPr>
        <w:pStyle w:val="SourceCode"/>
      </w:pPr>
      <w:r>
        <w:rPr>
          <w:rStyle w:val="VerbatimChar"/>
        </w:rPr>
        <w:t xml:space="preserve">suspend fun &lt;T&gt; withRetry(context: String, block: suspend () -&gt; T): T {</w:t>
      </w:r>
      <w:r>
        <w:br/>
      </w:r>
      <w:r>
        <w:rPr>
          <w:rStyle w:val="VerbatimChar"/>
        </w:rPr>
        <w:t xml:space="preserve">    var attempt = 0</w:t>
      </w:r>
      <w:r>
        <w:br/>
      </w:r>
      <w:r>
        <w:rPr>
          <w:rStyle w:val="VerbatimChar"/>
        </w:rPr>
        <w:t xml:space="preserve">    var lastException: JiraClientException? = null</w:t>
      </w:r>
      <w:r>
        <w:br/>
      </w:r>
      <w:r>
        <w:rPr>
          <w:rStyle w:val="VerbatimChar"/>
        </w:rPr>
        <w:t xml:space="preserve">    val startTime = currentTimeMillis()</w:t>
      </w:r>
      <w:r>
        <w:br/>
      </w:r>
      <w:r>
        <w:rPr>
          <w:rStyle w:val="VerbatimChar"/>
        </w:rPr>
        <w:t xml:space="preserve">    </w:t>
      </w:r>
      <w:r>
        <w:br/>
      </w:r>
      <w:r>
        <w:rPr>
          <w:rStyle w:val="VerbatimChar"/>
        </w:rPr>
        <w:t xml:space="preserve">    while (attempt &lt;= config.maxRetries) {</w:t>
      </w:r>
      <w:r>
        <w:br/>
      </w:r>
      <w:r>
        <w:rPr>
          <w:rStyle w:val="VerbatimChar"/>
        </w:rPr>
        <w:t xml:space="preserve">        try {</w:t>
      </w:r>
      <w:r>
        <w:br/>
      </w:r>
      <w:r>
        <w:rPr>
          <w:rStyle w:val="VerbatimChar"/>
        </w:rPr>
        <w:t xml:space="preserve">            return block()</w:t>
      </w:r>
      <w:r>
        <w:br/>
      </w:r>
      <w:r>
        <w:rPr>
          <w:rStyle w:val="VerbatimChar"/>
        </w:rPr>
        <w:t xml:space="preserve">        } catch (e: JiraClientException) {</w:t>
      </w:r>
      <w:r>
        <w:br/>
      </w:r>
      <w:r>
        <w:rPr>
          <w:rStyle w:val="VerbatimChar"/>
        </w:rPr>
        <w:t xml:space="preserve">            if (!isRetryable(e)) throw e</w:t>
      </w:r>
      <w:r>
        <w:br/>
      </w:r>
      <w:r>
        <w:rPr>
          <w:rStyle w:val="VerbatimChar"/>
        </w:rPr>
        <w:t xml:space="preserve">            </w:t>
      </w:r>
      <w:r>
        <w:br/>
      </w:r>
      <w:r>
        <w:rPr>
          <w:rStyle w:val="VerbatimChar"/>
        </w:rPr>
        <w:t xml:space="preserve">            lastException = e</w:t>
      </w:r>
      <w:r>
        <w:br/>
      </w:r>
      <w:r>
        <w:rPr>
          <w:rStyle w:val="VerbatimChar"/>
        </w:rPr>
        <w:t xml:space="preserve">            attempt++</w:t>
      </w:r>
      <w:r>
        <w:br/>
      </w:r>
      <w:r>
        <w:rPr>
          <w:rStyle w:val="VerbatimChar"/>
        </w:rPr>
        <w:t xml:space="preserve">            </w:t>
      </w:r>
      <w:r>
        <w:br/>
      </w:r>
      <w:r>
        <w:rPr>
          <w:rStyle w:val="VerbatimChar"/>
        </w:rPr>
        <w:t xml:space="preserve">            if (attempt &gt; config.maxRetries) break</w:t>
      </w:r>
      <w:r>
        <w:br/>
      </w:r>
      <w:r>
        <w:rPr>
          <w:rStyle w:val="VerbatimChar"/>
        </w:rPr>
        <w:t xml:space="preserve">            </w:t>
      </w:r>
      <w:r>
        <w:br/>
      </w:r>
      <w:r>
        <w:rPr>
          <w:rStyle w:val="VerbatimChar"/>
        </w:rPr>
        <w:t xml:space="preserve">            val baseDelay = min(</w:t>
      </w:r>
      <w:r>
        <w:br/>
      </w:r>
      <w:r>
        <w:rPr>
          <w:rStyle w:val="VerbatimChar"/>
        </w:rPr>
        <w:t xml:space="preserve">                config.initialDelayMs * config.multiplier.pow(attempt - 1),</w:t>
      </w:r>
      <w:r>
        <w:br/>
      </w:r>
      <w:r>
        <w:rPr>
          <w:rStyle w:val="VerbatimChar"/>
        </w:rPr>
        <w:t xml:space="preserve">                config.maxDelayMs.toDouble()</w:t>
      </w:r>
      <w:r>
        <w:br/>
      </w:r>
      <w:r>
        <w:rPr>
          <w:rStyle w:val="VerbatimChar"/>
        </w:rPr>
        <w:t xml:space="preserve">            ).toLong()</w:t>
      </w:r>
      <w:r>
        <w:br/>
      </w:r>
      <w:r>
        <w:rPr>
          <w:rStyle w:val="VerbatimChar"/>
        </w:rPr>
        <w:t xml:space="preserve">            </w:t>
      </w:r>
      <w:r>
        <w:br/>
      </w:r>
      <w:r>
        <w:rPr>
          <w:rStyle w:val="VerbatimChar"/>
        </w:rPr>
        <w:t xml:space="preserve">            val jitter = baseDelay * config.jitterFactor * (random.nextDouble() * 2 - 1)</w:t>
      </w:r>
      <w:r>
        <w:br/>
      </w:r>
      <w:r>
        <w:rPr>
          <w:rStyle w:val="VerbatimChar"/>
        </w:rPr>
        <w:t xml:space="preserve">            val actualDelay = (baseDelay + jitter).toLong().coerceAtLeast(0)</w:t>
      </w:r>
      <w:r>
        <w:br/>
      </w:r>
      <w:r>
        <w:rPr>
          <w:rStyle w:val="VerbatimChar"/>
        </w:rPr>
        <w:t xml:space="preserve">            </w:t>
      </w:r>
      <w:r>
        <w:br/>
      </w:r>
      <w:r>
        <w:rPr>
          <w:rStyle w:val="VerbatimChar"/>
        </w:rPr>
        <w:t xml:space="preserve">            logger.warn("Retry {}/{} for {} after {}ms (status={})",</w:t>
      </w:r>
      <w:r>
        <w:br/>
      </w:r>
      <w:r>
        <w:rPr>
          <w:rStyle w:val="VerbatimChar"/>
        </w:rPr>
        <w:t xml:space="preserve">                attempt, config.maxRetries, context, actualDelay, e.statusCode)</w:t>
      </w:r>
      <w:r>
        <w:br/>
      </w:r>
      <w:r>
        <w:rPr>
          <w:rStyle w:val="VerbatimChar"/>
        </w:rPr>
        <w:t xml:space="preserve">            </w:t>
      </w:r>
      <w:r>
        <w:br/>
      </w:r>
      <w:r>
        <w:rPr>
          <w:rStyle w:val="VerbatimChar"/>
        </w:rPr>
        <w:t xml:space="preserve">            delay(actualDelay)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throw RetryExhaustedException(</w:t>
      </w:r>
      <w:r>
        <w:br/>
      </w:r>
      <w:r>
        <w:rPr>
          <w:rStyle w:val="VerbatimChar"/>
        </w:rPr>
        <w:t xml:space="preserve">        cause = lastException!!,</w:t>
      </w:r>
      <w:r>
        <w:br/>
      </w:r>
      <w:r>
        <w:rPr>
          <w:rStyle w:val="VerbatimChar"/>
        </w:rPr>
        <w:t xml:space="preserve">        attempts = attempt,</w:t>
      </w:r>
      <w:r>
        <w:br/>
      </w:r>
      <w:r>
        <w:rPr>
          <w:rStyle w:val="VerbatimChar"/>
        </w:rPr>
        <w:t xml:space="preserve">        elapsedMs = currentTimeMillis() - startTime</w:t>
      </w:r>
      <w:r>
        <w:br/>
      </w:r>
      <w:r>
        <w:rPr>
          <w:rStyle w:val="VerbatimChar"/>
        </w:rPr>
        <w:t xml:space="preserve">    )</w:t>
      </w:r>
      <w:r>
        <w:br/>
      </w:r>
      <w:r>
        <w:rPr>
          <w:rStyle w:val="VerbatimChar"/>
        </w:rPr>
        <w:t xml:space="preserve">}</w:t>
      </w:r>
      <w:r>
        <w:br/>
      </w:r>
      <w:r>
        <w:br/>
      </w:r>
      <w:r>
        <w:rPr>
          <w:rStyle w:val="VerbatimChar"/>
        </w:rPr>
        <w:t xml:space="preserve">fun isRetryable(e: JiraClientException): Boolean = when (e) {</w:t>
      </w:r>
      <w:r>
        <w:br/>
      </w:r>
      <w:r>
        <w:rPr>
          <w:rStyle w:val="VerbatimChar"/>
        </w:rPr>
        <w:t xml:space="preserve">    is JiraRateLimitException -&gt; true   // 429</w:t>
      </w:r>
      <w:r>
        <w:br/>
      </w:r>
      <w:r>
        <w:rPr>
          <w:rStyle w:val="VerbatimChar"/>
        </w:rPr>
        <w:t xml:space="preserve">    is JiraServerException -&gt; true      // 5xx</w:t>
      </w:r>
      <w:r>
        <w:br/>
      </w:r>
      <w:r>
        <w:rPr>
          <w:rStyle w:val="VerbatimChar"/>
        </w:rPr>
        <w:t xml:space="preserve">    is JiraTimeoutException -&gt; true     // timeout</w:t>
      </w:r>
      <w:r>
        <w:br/>
      </w:r>
      <w:r>
        <w:rPr>
          <w:rStyle w:val="VerbatimChar"/>
        </w:rPr>
        <w:t xml:space="preserve">    else -&gt; false                       // 4xx (auth, not found, validation)</w:t>
      </w:r>
      <w:r>
        <w:br/>
      </w:r>
      <w:r>
        <w:rPr>
          <w:rStyle w:val="VerbatimChar"/>
        </w:rPr>
        <w:t xml:space="preserve">}</w:t>
      </w:r>
    </w:p>
    <w:p>
      <w:r>
        <w:pict>
          <v:rect style="width:0;height:1.5pt" o:hralign="center" o:hrstd="t" o:hr="t"/>
        </w:pict>
      </w:r>
    </w:p>
    <w:bookmarkEnd w:id="67"/>
    <w:bookmarkEnd w:id="68"/>
    <w:bookmarkStart w:id="74" w:name="feature-environment-based-configuration"/>
    <w:p>
      <w:pPr>
        <w:pStyle w:val="Heading3"/>
      </w:pPr>
      <w:r>
        <w:t xml:space="preserve">3.7 Feature: Environment-Based Configuration</w:t>
      </w:r>
    </w:p>
    <w:p>
      <w:pPr>
        <w:pStyle w:val="FirstParagraph"/>
      </w:pPr>
      <w:r>
        <w:rPr>
          <w:bCs/>
          <w:b/>
        </w:rPr>
        <w:t xml:space="preserve">Source:</w:t>
      </w:r>
      <w:r>
        <w:t xml:space="preserve"> </w:t>
      </w:r>
      <w:r>
        <w:t xml:space="preserve">BRD MTO-16, Story #7</w:t>
      </w:r>
    </w:p>
    <w:bookmarkStart w:id="69" w:name="description-6"/>
    <w:p>
      <w:pPr>
        <w:pStyle w:val="Heading4"/>
      </w:pPr>
      <w:r>
        <w:t xml:space="preserve">3.7.1 Description</w:t>
      </w:r>
    </w:p>
    <w:p>
      <w:pPr>
        <w:pStyle w:val="FirstParagraph"/>
      </w:pPr>
      <w:r>
        <w:t xml:space="preserve">All Jira client configuration is loaded from environment variables with sensible defaults for optional parameters. Configuration is validated at startup with fail-fast behavior — if required values are missing or invalid, the application fails immediately with a clear error message.</w:t>
      </w:r>
    </w:p>
    <w:bookmarkEnd w:id="69"/>
    <w:bookmarkStart w:id="70" w:name="use-case-6"/>
    <w:p>
      <w:pPr>
        <w:pStyle w:val="Heading4"/>
      </w:pPr>
      <w:r>
        <w:t xml:space="preserve">3.7.2 Use Case</w:t>
      </w:r>
    </w:p>
    <w:p>
      <w:pPr>
        <w:pStyle w:val="FirstParagraph"/>
      </w:pPr>
      <w:r>
        <w:rPr>
          <w:bCs/>
          <w:b/>
        </w:rPr>
        <w:t xml:space="preserve">Use Case ID:</w:t>
      </w:r>
      <w:r>
        <w:t xml:space="preserve"> </w:t>
      </w:r>
      <w:r>
        <w:t xml:space="preserve">UC-07</w:t>
      </w:r>
      <w:r>
        <w:t xml:space="preserve"> </w:t>
      </w:r>
      <w:r>
        <w:rPr>
          <w:bCs/>
          <w:b/>
        </w:rPr>
        <w:t xml:space="preserve">Actor:</w:t>
      </w:r>
      <w:r>
        <w:t xml:space="preserve"> </w:t>
      </w:r>
      <w:r>
        <w:t xml:space="preserve">System Administrator / DevOps</w:t>
      </w:r>
      <w:r>
        <w:t xml:space="preserve"> </w:t>
      </w:r>
      <w:r>
        <w:rPr>
          <w:bCs/>
          <w:b/>
        </w:rPr>
        <w:t xml:space="preserve">Preconditions:</w:t>
      </w:r>
      <w:r>
        <w:t xml:space="preserve"> </w:t>
      </w:r>
      <w:r>
        <w:t xml:space="preserve">- Environment variables are set in deployment environment</w:t>
      </w:r>
      <w:r>
        <w:t xml:space="preserve"> </w:t>
      </w:r>
      <w:r>
        <w:t xml:space="preserve">- Application is starting up</w:t>
      </w:r>
    </w:p>
    <w:p>
      <w:pPr>
        <w:pStyle w:val="BodyText"/>
      </w:pPr>
      <w:r>
        <w:rPr>
          <w:bCs/>
          <w:b/>
        </w:rPr>
        <w:t xml:space="preserve">Postconditions:</w:t>
      </w:r>
      <w:r>
        <w:t xml:space="preserve"> </w:t>
      </w:r>
      <w:r>
        <w:t xml:space="preserve">-</w:t>
      </w:r>
      <w:r>
        <w:t xml:space="preserve"> </w:t>
      </w:r>
      <w:r>
        <w:rPr>
          <w:rStyle w:val="VerbatimChar"/>
        </w:rPr>
        <w:t xml:space="preserve">JiraClientConfig</w:t>
      </w:r>
      <w:r>
        <w:t xml:space="preserve"> </w:t>
      </w:r>
      <w:r>
        <w:t xml:space="preserve">data class created with validated values</w:t>
      </w:r>
      <w:r>
        <w:t xml:space="preserve"> </w:t>
      </w:r>
      <w:r>
        <w:t xml:space="preserve">- Client ready to make API calls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DevOps</w:t>
            </w:r>
          </w:p>
        </w:tc>
        <w:tc>
          <w:p/>
        </w:tc>
        <w:tc>
          <w:p>
            <w:pPr>
              <w:pStyle w:val="Compact"/>
              <w:jc w:val="left"/>
            </w:pPr>
            <w:r>
              <w:t xml:space="preserve">Sets environment variables (JIRA_BASE_URL, JIRA_EMAIL, JIRA_API_TOKEN)</w:t>
            </w:r>
          </w:p>
        </w:tc>
      </w:tr>
      <w:tr>
        <w:tc>
          <w:p>
            <w:pPr>
              <w:pStyle w:val="Compact"/>
              <w:jc w:val="left"/>
            </w:pPr>
            <w:r>
              <w:t xml:space="preserve">2</w:t>
            </w:r>
          </w:p>
        </w:tc>
        <w:tc>
          <w:p/>
        </w:tc>
        <w:tc>
          <w:p>
            <w:pPr>
              <w:pStyle w:val="Compact"/>
              <w:jc w:val="left"/>
            </w:pPr>
            <w:r>
              <w:t xml:space="preserve">Application</w:t>
            </w:r>
          </w:p>
        </w:tc>
        <w:tc>
          <w:p>
            <w:pPr>
              <w:pStyle w:val="Compact"/>
              <w:jc w:val="left"/>
            </w:pPr>
            <w:r>
              <w:t xml:space="preserve">Reads</w:t>
            </w:r>
            <w:r>
              <w:t xml:space="preserve"> </w:t>
            </w:r>
            <w:r>
              <w:rPr>
                <w:rStyle w:val="VerbatimChar"/>
              </w:rPr>
              <w:t xml:space="preserve">application.yml</w:t>
            </w:r>
            <w:r>
              <w:t xml:space="preserve"> </w:t>
            </w:r>
            <w:r>
              <w:t xml:space="preserve">with env var placeholders (</w:t>
            </w:r>
            <w:r>
              <w:rPr>
                <w:rStyle w:val="VerbatimChar"/>
              </w:rPr>
              <w:t xml:space="preserve">${JIRA_BASE_URL}</w:t>
            </w:r>
            <w:r>
              <w:t xml:space="preserve">)</w:t>
            </w:r>
          </w:p>
        </w:tc>
      </w:tr>
      <w:tr>
        <w:tc>
          <w:p>
            <w:pPr>
              <w:pStyle w:val="Compact"/>
              <w:jc w:val="left"/>
            </w:pPr>
            <w:r>
              <w:t xml:space="preserve">3</w:t>
            </w:r>
          </w:p>
        </w:tc>
        <w:tc>
          <w:p/>
        </w:tc>
        <w:tc>
          <w:p>
            <w:pPr>
              <w:pStyle w:val="Compact"/>
              <w:jc w:val="left"/>
            </w:pPr>
            <w:r>
              <w:t xml:space="preserve">ConfigLoader</w:t>
            </w:r>
          </w:p>
        </w:tc>
        <w:tc>
          <w:p>
            <w:pPr>
              <w:pStyle w:val="Compact"/>
              <w:jc w:val="left"/>
            </w:pPr>
            <w:r>
              <w:t xml:space="preserve">Resolves env var placeholders to actual values</w:t>
            </w:r>
          </w:p>
        </w:tc>
      </w:tr>
      <w:tr>
        <w:tc>
          <w:p>
            <w:pPr>
              <w:pStyle w:val="Compact"/>
              <w:jc w:val="left"/>
            </w:pPr>
            <w:r>
              <w:t xml:space="preserve">4</w:t>
            </w:r>
          </w:p>
        </w:tc>
        <w:tc>
          <w:p/>
        </w:tc>
        <w:tc>
          <w:p>
            <w:pPr>
              <w:pStyle w:val="Compact"/>
              <w:jc w:val="left"/>
            </w:pPr>
            <w:r>
              <w:t xml:space="preserve">ConfigValidator</w:t>
            </w:r>
          </w:p>
        </w:tc>
        <w:tc>
          <w:p>
            <w:pPr>
              <w:pStyle w:val="Compact"/>
              <w:jc w:val="left"/>
            </w:pPr>
            <w:r>
              <w:t xml:space="preserve">Validates all required values present</w:t>
            </w:r>
          </w:p>
        </w:tc>
      </w:tr>
      <w:tr>
        <w:tc>
          <w:p>
            <w:pPr>
              <w:pStyle w:val="Compact"/>
              <w:jc w:val="left"/>
            </w:pPr>
            <w:r>
              <w:t xml:space="preserve">5</w:t>
            </w:r>
          </w:p>
        </w:tc>
        <w:tc>
          <w:p/>
        </w:tc>
        <w:tc>
          <w:p>
            <w:pPr>
              <w:pStyle w:val="Compact"/>
              <w:jc w:val="left"/>
            </w:pPr>
            <w:r>
              <w:t xml:space="preserve">ConfigValidator</w:t>
            </w:r>
          </w:p>
        </w:tc>
        <w:tc>
          <w:p>
            <w:pPr>
              <w:pStyle w:val="Compact"/>
              <w:jc w:val="left"/>
            </w:pPr>
            <w:r>
              <w:t xml:space="preserve">Validates value formats (URL, email, ranges)</w:t>
            </w:r>
          </w:p>
        </w:tc>
      </w:tr>
      <w:tr>
        <w:tc>
          <w:p>
            <w:pPr>
              <w:pStyle w:val="Compact"/>
              <w:jc w:val="left"/>
            </w:pPr>
            <w:r>
              <w:t xml:space="preserve">6</w:t>
            </w:r>
          </w:p>
        </w:tc>
        <w:tc>
          <w:p/>
        </w:tc>
        <w:tc>
          <w:p>
            <w:pPr>
              <w:pStyle w:val="Compact"/>
              <w:jc w:val="left"/>
            </w:pPr>
            <w:r>
              <w:t xml:space="preserve">ConfigLoader</w:t>
            </w:r>
          </w:p>
        </w:tc>
        <w:tc>
          <w:p>
            <w:pPr>
              <w:pStyle w:val="Compact"/>
              <w:jc w:val="left"/>
            </w:pPr>
            <w:r>
              <w:t xml:space="preserve">Creates immutable</w:t>
            </w:r>
            <w:r>
              <w:t xml:space="preserve"> </w:t>
            </w:r>
            <w:r>
              <w:rPr>
                <w:rStyle w:val="VerbatimChar"/>
              </w:rPr>
              <w:t xml:space="preserve">JiraClientConfig</w:t>
            </w:r>
            <w:r>
              <w:t xml:space="preserve"> </w:t>
            </w:r>
            <w:r>
              <w:t xml:space="preserve">data class</w:t>
            </w:r>
          </w:p>
        </w:tc>
      </w:tr>
      <w:tr>
        <w:tc>
          <w:p>
            <w:pPr>
              <w:pStyle w:val="Compact"/>
              <w:jc w:val="left"/>
            </w:pPr>
            <w:r>
              <w:t xml:space="preserve">7</w:t>
            </w:r>
          </w:p>
        </w:tc>
        <w:tc>
          <w:p/>
        </w:tc>
        <w:tc>
          <w:p>
            <w:pPr>
              <w:pStyle w:val="Compact"/>
              <w:jc w:val="left"/>
            </w:pPr>
            <w:r>
              <w:t xml:space="preserve">Koin DI</w:t>
            </w:r>
          </w:p>
        </w:tc>
        <w:tc>
          <w:p>
            <w:pPr>
              <w:pStyle w:val="Compact"/>
              <w:jc w:val="left"/>
            </w:pPr>
            <w:r>
              <w:t xml:space="preserve">Registers config as singleton</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Optional env vars not set</w:t>
            </w:r>
          </w:p>
        </w:tc>
        <w:tc>
          <w:p>
            <w:pPr>
              <w:pStyle w:val="Compact"/>
              <w:jc w:val="left"/>
            </w:pPr>
            <w:r>
              <w:t xml:space="preserve">Step 3: Use default values (rateLimit=10, timeoutMs=30000, maxRetries=3)</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Required env var missing</w:t>
            </w:r>
          </w:p>
        </w:tc>
        <w:tc>
          <w:p>
            <w:pPr>
              <w:pStyle w:val="Compact"/>
              <w:jc w:val="left"/>
            </w:pPr>
            <w:r>
              <w:t xml:space="preserve">Step 4→ throw</w:t>
            </w:r>
            <w:r>
              <w:t xml:space="preserve"> </w:t>
            </w:r>
            <w:r>
              <w:rPr>
                <w:rStyle w:val="VerbatimChar"/>
              </w:rPr>
              <w:t xml:space="preserve">ConfigException("Missing required: JIRA_BASE_URL, JIRA_EMAIL")</w:t>
            </w:r>
            <w:r>
              <w:t xml:space="preserve"> </w:t>
            </w:r>
            <w:r>
              <w:t xml:space="preserve">— lists ALL missing</w:t>
            </w:r>
          </w:p>
        </w:tc>
      </w:tr>
      <w:tr>
        <w:tc>
          <w:p>
            <w:pPr>
              <w:pStyle w:val="Compact"/>
              <w:jc w:val="left"/>
            </w:pPr>
            <w:r>
              <w:t xml:space="preserve">EF-02</w:t>
            </w:r>
          </w:p>
        </w:tc>
        <w:tc>
          <w:p>
            <w:pPr>
              <w:pStyle w:val="Compact"/>
              <w:jc w:val="left"/>
            </w:pPr>
            <w:r>
              <w:t xml:space="preserve">Invalid URL format</w:t>
            </w:r>
          </w:p>
        </w:tc>
        <w:tc>
          <w:p>
            <w:pPr>
              <w:pStyle w:val="Compact"/>
              <w:jc w:val="left"/>
            </w:pPr>
            <w:r>
              <w:t xml:space="preserve">Step 5→ throw</w:t>
            </w:r>
            <w:r>
              <w:t xml:space="preserve"> </w:t>
            </w:r>
            <w:r>
              <w:rPr>
                <w:rStyle w:val="VerbatimChar"/>
              </w:rPr>
              <w:t xml:space="preserve">ConfigException("JIRA_BASE_URL must start with http:// or https://")</w:t>
            </w:r>
          </w:p>
        </w:tc>
      </w:tr>
      <w:tr>
        <w:tc>
          <w:p>
            <w:pPr>
              <w:pStyle w:val="Compact"/>
              <w:jc w:val="left"/>
            </w:pPr>
            <w:r>
              <w:t xml:space="preserve">EF-03</w:t>
            </w:r>
          </w:p>
        </w:tc>
        <w:tc>
          <w:p>
            <w:pPr>
              <w:pStyle w:val="Compact"/>
              <w:jc w:val="left"/>
            </w:pPr>
            <w:r>
              <w:t xml:space="preserve">Invalid email format</w:t>
            </w:r>
          </w:p>
        </w:tc>
        <w:tc>
          <w:p>
            <w:pPr>
              <w:pStyle w:val="Compact"/>
              <w:jc w:val="left"/>
            </w:pPr>
            <w:r>
              <w:t xml:space="preserve">Step 5→ throw</w:t>
            </w:r>
            <w:r>
              <w:t xml:space="preserve"> </w:t>
            </w:r>
            <w:r>
              <w:rPr>
                <w:rStyle w:val="VerbatimChar"/>
              </w:rPr>
              <w:t xml:space="preserve">ConfigException("JIRA_EMAIL must be a valid email address")</w:t>
            </w:r>
          </w:p>
        </w:tc>
      </w:tr>
      <w:tr>
        <w:tc>
          <w:p>
            <w:pPr>
              <w:pStyle w:val="Compact"/>
              <w:jc w:val="left"/>
            </w:pPr>
            <w:r>
              <w:t xml:space="preserve">EF-04</w:t>
            </w:r>
          </w:p>
        </w:tc>
        <w:tc>
          <w:p>
            <w:pPr>
              <w:pStyle w:val="Compact"/>
              <w:jc w:val="left"/>
            </w:pPr>
            <w:r>
              <w:t xml:space="preserve">Value out of range</w:t>
            </w:r>
          </w:p>
        </w:tc>
        <w:tc>
          <w:p>
            <w:pPr>
              <w:pStyle w:val="Compact"/>
              <w:jc w:val="left"/>
            </w:pPr>
            <w:r>
              <w:t xml:space="preserve">Step 5→ throw</w:t>
            </w:r>
            <w:r>
              <w:t xml:space="preserve"> </w:t>
            </w:r>
            <w:r>
              <w:rPr>
                <w:rStyle w:val="VerbatimChar"/>
              </w:rPr>
              <w:t xml:space="preserve">ConfigException("JIRA_RATE_LIMIT must be between 1 and 100, got: 200")</w:t>
            </w:r>
          </w:p>
        </w:tc>
      </w:tr>
    </w:tbl>
    <w:bookmarkEnd w:id="70"/>
    <w:bookmarkStart w:id="71" w:name="business-rules-6"/>
    <w:p>
      <w:pPr>
        <w:pStyle w:val="Heading4"/>
      </w:pPr>
      <w:r>
        <w:t xml:space="preserve">3.7.3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BR-34</w:t>
            </w:r>
          </w:p>
        </w:tc>
        <w:tc>
          <w:p>
            <w:pPr>
              <w:pStyle w:val="Compact"/>
              <w:jc w:val="left"/>
            </w:pPr>
            <w:r>
              <w:t xml:space="preserve">JIRA_BASE_URL required, must be valid URL (http/https), no trailing slash</w:t>
            </w:r>
          </w:p>
        </w:tc>
        <w:tc>
          <w:p>
            <w:pPr>
              <w:pStyle w:val="Compact"/>
              <w:jc w:val="left"/>
            </w:pPr>
            <w:r>
              <w:t xml:space="preserve">BRD Story #7</w:t>
            </w:r>
          </w:p>
        </w:tc>
      </w:tr>
      <w:tr>
        <w:tc>
          <w:p>
            <w:pPr>
              <w:pStyle w:val="Compact"/>
              <w:jc w:val="left"/>
            </w:pPr>
            <w:r>
              <w:t xml:space="preserve">BR-35</w:t>
            </w:r>
          </w:p>
        </w:tc>
        <w:tc>
          <w:p>
            <w:pPr>
              <w:pStyle w:val="Compact"/>
              <w:jc w:val="left"/>
            </w:pPr>
            <w:r>
              <w:t xml:space="preserve">JIRA_EMAIL required, must be valid email format</w:t>
            </w:r>
          </w:p>
        </w:tc>
        <w:tc>
          <w:p>
            <w:pPr>
              <w:pStyle w:val="Compact"/>
              <w:jc w:val="left"/>
            </w:pPr>
            <w:r>
              <w:t xml:space="preserve">BRD Story #7</w:t>
            </w:r>
          </w:p>
        </w:tc>
      </w:tr>
      <w:tr>
        <w:tc>
          <w:p>
            <w:pPr>
              <w:pStyle w:val="Compact"/>
              <w:jc w:val="left"/>
            </w:pPr>
            <w:r>
              <w:t xml:space="preserve">BR-36</w:t>
            </w:r>
          </w:p>
        </w:tc>
        <w:tc>
          <w:p>
            <w:pPr>
              <w:pStyle w:val="Compact"/>
              <w:jc w:val="left"/>
            </w:pPr>
            <w:r>
              <w:t xml:space="preserve">JIRA_API_TOKEN required, must not be empty</w:t>
            </w:r>
          </w:p>
        </w:tc>
        <w:tc>
          <w:p>
            <w:pPr>
              <w:pStyle w:val="Compact"/>
              <w:jc w:val="left"/>
            </w:pPr>
            <w:r>
              <w:t xml:space="preserve">BRD Story #7</w:t>
            </w:r>
          </w:p>
        </w:tc>
      </w:tr>
      <w:tr>
        <w:tc>
          <w:p>
            <w:pPr>
              <w:pStyle w:val="Compact"/>
              <w:jc w:val="left"/>
            </w:pPr>
            <w:r>
              <w:t xml:space="preserve">BR-37</w:t>
            </w:r>
          </w:p>
        </w:tc>
        <w:tc>
          <w:p>
            <w:pPr>
              <w:pStyle w:val="Compact"/>
              <w:jc w:val="left"/>
            </w:pPr>
            <w:r>
              <w:t xml:space="preserve">JIRA_RATE_LIMIT optional, range 1-100, default 10</w:t>
            </w:r>
          </w:p>
        </w:tc>
        <w:tc>
          <w:p>
            <w:pPr>
              <w:pStyle w:val="Compact"/>
              <w:jc w:val="left"/>
            </w:pPr>
            <w:r>
              <w:t xml:space="preserve">BRD Story #7</w:t>
            </w:r>
          </w:p>
        </w:tc>
      </w:tr>
      <w:tr>
        <w:tc>
          <w:p>
            <w:pPr>
              <w:pStyle w:val="Compact"/>
              <w:jc w:val="left"/>
            </w:pPr>
            <w:r>
              <w:t xml:space="preserve">BR-38</w:t>
            </w:r>
          </w:p>
        </w:tc>
        <w:tc>
          <w:p>
            <w:pPr>
              <w:pStyle w:val="Compact"/>
              <w:jc w:val="left"/>
            </w:pPr>
            <w:r>
              <w:t xml:space="preserve">JIRA_TIMEOUT_MS optional, range 1000-300000, default 30000</w:t>
            </w:r>
          </w:p>
        </w:tc>
        <w:tc>
          <w:p>
            <w:pPr>
              <w:pStyle w:val="Compact"/>
              <w:jc w:val="left"/>
            </w:pPr>
            <w:r>
              <w:t xml:space="preserve">BRD Story #7</w:t>
            </w:r>
          </w:p>
        </w:tc>
      </w:tr>
      <w:tr>
        <w:tc>
          <w:p>
            <w:pPr>
              <w:pStyle w:val="Compact"/>
              <w:jc w:val="left"/>
            </w:pPr>
            <w:r>
              <w:t xml:space="preserve">BR-39</w:t>
            </w:r>
          </w:p>
        </w:tc>
        <w:tc>
          <w:p>
            <w:pPr>
              <w:pStyle w:val="Compact"/>
              <w:jc w:val="left"/>
            </w:pPr>
            <w:r>
              <w:t xml:space="preserve">JIRA_MAX_RETRIES optional, range 0-10, default 3</w:t>
            </w:r>
          </w:p>
        </w:tc>
        <w:tc>
          <w:p>
            <w:pPr>
              <w:pStyle w:val="Compact"/>
              <w:jc w:val="left"/>
            </w:pPr>
            <w:r>
              <w:t xml:space="preserve">BRD Story #7</w:t>
            </w:r>
          </w:p>
        </w:tc>
      </w:tr>
      <w:tr>
        <w:tc>
          <w:p>
            <w:pPr>
              <w:pStyle w:val="Compact"/>
              <w:jc w:val="left"/>
            </w:pPr>
            <w:r>
              <w:t xml:space="preserve">BR-40</w:t>
            </w:r>
          </w:p>
        </w:tc>
        <w:tc>
          <w:p>
            <w:pPr>
              <w:pStyle w:val="Compact"/>
              <w:jc w:val="left"/>
            </w:pPr>
            <w:r>
              <w:t xml:space="preserve">JIRA_CONNECT_TIMEOUT_MS optional, range 1000-60000, default 10000</w:t>
            </w:r>
          </w:p>
        </w:tc>
        <w:tc>
          <w:p>
            <w:pPr>
              <w:pStyle w:val="Compact"/>
              <w:jc w:val="left"/>
            </w:pPr>
            <w:r>
              <w:t xml:space="preserve">BRD Story #7</w:t>
            </w:r>
          </w:p>
        </w:tc>
      </w:tr>
      <w:tr>
        <w:tc>
          <w:p>
            <w:pPr>
              <w:pStyle w:val="Compact"/>
              <w:jc w:val="left"/>
            </w:pPr>
            <w:r>
              <w:t xml:space="preserve">BR-41</w:t>
            </w:r>
          </w:p>
        </w:tc>
        <w:tc>
          <w:p>
            <w:pPr>
              <w:pStyle w:val="Compact"/>
              <w:jc w:val="left"/>
            </w:pPr>
            <w:r>
              <w:t xml:space="preserve">JIRA_SOCKET_TIMEOUT_MS optional, range 1000-300000, default 30000</w:t>
            </w:r>
          </w:p>
        </w:tc>
        <w:tc>
          <w:p>
            <w:pPr>
              <w:pStyle w:val="Compact"/>
              <w:jc w:val="left"/>
            </w:pPr>
            <w:r>
              <w:t xml:space="preserve">BRD Story #7</w:t>
            </w:r>
          </w:p>
        </w:tc>
      </w:tr>
      <w:tr>
        <w:tc>
          <w:p>
            <w:pPr>
              <w:pStyle w:val="Compact"/>
              <w:jc w:val="left"/>
            </w:pPr>
            <w:r>
              <w:t xml:space="preserve">BR-42</w:t>
            </w:r>
          </w:p>
        </w:tc>
        <w:tc>
          <w:p>
            <w:pPr>
              <w:pStyle w:val="Compact"/>
              <w:jc w:val="left"/>
            </w:pPr>
            <w:r>
              <w:t xml:space="preserve">Config is immutable after initialization (data class)</w:t>
            </w:r>
          </w:p>
        </w:tc>
        <w:tc>
          <w:p>
            <w:pPr>
              <w:pStyle w:val="Compact"/>
              <w:jc w:val="left"/>
            </w:pPr>
            <w:r>
              <w:t xml:space="preserve">BRD Story #7</w:t>
            </w:r>
          </w:p>
        </w:tc>
      </w:tr>
      <w:tr>
        <w:tc>
          <w:p>
            <w:pPr>
              <w:pStyle w:val="Compact"/>
              <w:jc w:val="left"/>
            </w:pPr>
            <w:r>
              <w:t xml:space="preserve">BR-43</w:t>
            </w:r>
          </w:p>
        </w:tc>
        <w:tc>
          <w:p>
            <w:pPr>
              <w:pStyle w:val="Compact"/>
              <w:jc w:val="left"/>
            </w:pPr>
            <w:r>
              <w:t xml:space="preserve">Fail-fast: ALL missing required vars reported in single exception</w:t>
            </w:r>
          </w:p>
        </w:tc>
        <w:tc>
          <w:p>
            <w:pPr>
              <w:pStyle w:val="Compact"/>
              <w:jc w:val="left"/>
            </w:pPr>
            <w:r>
              <w:t xml:space="preserve">BRD Story #7</w:t>
            </w:r>
          </w:p>
        </w:tc>
      </w:tr>
    </w:tbl>
    <w:bookmarkEnd w:id="71"/>
    <w:bookmarkStart w:id="72" w:name="data-specifications-6"/>
    <w:p>
      <w:pPr>
        <w:pStyle w:val="Heading4"/>
      </w:pPr>
      <w:r>
        <w:t xml:space="preserve">3.7.4 Data Specifications</w:t>
      </w:r>
    </w:p>
    <w:p>
      <w:pPr>
        <w:pStyle w:val="FirstParagraph"/>
      </w:pPr>
      <w:r>
        <w:rPr>
          <w:bCs/>
          <w:b/>
        </w:rPr>
        <w:t xml:space="preserve">Configuration Data:</w:t>
      </w:r>
    </w:p>
    <w:tbl>
      <w:tblPr>
        <w:tblStyle w:val="Table"/>
        <w:tblW w:type="pct" w:w="5000.0"/>
        <w:tblLook w:firstRow="1" w:lastRow="0" w:firstColumn="0" w:lastColumn="0" w:noHBand="0" w:noVBand="0" w:val="0020"/>
      </w:tblPr>
      <w:tblGrid>
        <w:gridCol w:w="792"/>
        <w:gridCol w:w="1470"/>
        <w:gridCol w:w="678"/>
        <w:gridCol w:w="1131"/>
        <w:gridCol w:w="1357"/>
        <w:gridCol w:w="1018"/>
        <w:gridCol w:w="1470"/>
      </w:tblGrid>
      <w:tr>
        <w:tc>
          <w:p>
            <w:pPr>
              <w:pStyle w:val="Compact"/>
              <w:jc w:val="left"/>
            </w:pPr>
            <w:r>
              <w:t xml:space="preserve">Field</w:t>
            </w:r>
          </w:p>
        </w:tc>
        <w:tc>
          <w:p>
            <w:pPr>
              <w:pStyle w:val="Compact"/>
              <w:jc w:val="left"/>
            </w:pPr>
            <w:r>
              <w:t xml:space="preserve">Env Variable</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Default</w:t>
            </w:r>
          </w:p>
        </w:tc>
        <w:tc>
          <w:p>
            <w:pPr>
              <w:pStyle w:val="Compact"/>
              <w:jc w:val="left"/>
            </w:pPr>
            <w:r>
              <w:t xml:space="preserve">Description</w:t>
            </w:r>
          </w:p>
        </w:tc>
      </w:tr>
      <w:tr>
        <w:tc>
          <w:p>
            <w:pPr>
              <w:pStyle w:val="Compact"/>
              <w:jc w:val="left"/>
            </w:pPr>
            <w:r>
              <w:t xml:space="preserve">baseUrl</w:t>
            </w:r>
          </w:p>
        </w:tc>
        <w:tc>
          <w:p>
            <w:pPr>
              <w:pStyle w:val="Compact"/>
              <w:jc w:val="left"/>
            </w:pPr>
            <w:r>
              <w:t xml:space="preserve">JIRA_BASE_URL</w:t>
            </w:r>
          </w:p>
        </w:tc>
        <w:tc>
          <w:p>
            <w:pPr>
              <w:pStyle w:val="Compact"/>
              <w:jc w:val="left"/>
            </w:pPr>
            <w:r>
              <w:t xml:space="preserve">String</w:t>
            </w:r>
          </w:p>
        </w:tc>
        <w:tc>
          <w:p>
            <w:pPr>
              <w:pStyle w:val="Compact"/>
              <w:jc w:val="left"/>
            </w:pPr>
            <w:r>
              <w:t xml:space="preserve">Yes</w:t>
            </w:r>
          </w:p>
        </w:tc>
        <w:tc>
          <w:p>
            <w:pPr>
              <w:pStyle w:val="Compact"/>
              <w:jc w:val="left"/>
            </w:pPr>
            <w:r>
              <w:t xml:space="preserve">Valid URL, http/https, no trailing slash</w:t>
            </w:r>
          </w:p>
        </w:tc>
        <w:tc>
          <w:p>
            <w:pPr>
              <w:pStyle w:val="Compact"/>
              <w:jc w:val="left"/>
            </w:pPr>
            <w:r>
              <w:t xml:space="preserve">—</w:t>
            </w:r>
          </w:p>
        </w:tc>
        <w:tc>
          <w:p>
            <w:pPr>
              <w:pStyle w:val="Compact"/>
              <w:jc w:val="left"/>
            </w:pPr>
            <w:r>
              <w:t xml:space="preserve">Jira instance URL</w:t>
            </w:r>
          </w:p>
        </w:tc>
      </w:tr>
      <w:tr>
        <w:tc>
          <w:p>
            <w:pPr>
              <w:pStyle w:val="Compact"/>
              <w:jc w:val="left"/>
            </w:pPr>
            <w:r>
              <w:t xml:space="preserve">email</w:t>
            </w:r>
          </w:p>
        </w:tc>
        <w:tc>
          <w:p>
            <w:pPr>
              <w:pStyle w:val="Compact"/>
              <w:jc w:val="left"/>
            </w:pPr>
            <w:r>
              <w:t xml:space="preserve">JIRA_EMAIL</w:t>
            </w:r>
          </w:p>
        </w:tc>
        <w:tc>
          <w:p>
            <w:pPr>
              <w:pStyle w:val="Compact"/>
              <w:jc w:val="left"/>
            </w:pPr>
            <w:r>
              <w:t xml:space="preserve">String</w:t>
            </w:r>
          </w:p>
        </w:tc>
        <w:tc>
          <w:p>
            <w:pPr>
              <w:pStyle w:val="Compact"/>
              <w:jc w:val="left"/>
            </w:pPr>
            <w:r>
              <w:t xml:space="preserve">Yes</w:t>
            </w:r>
          </w:p>
        </w:tc>
        <w:tc>
          <w:p>
            <w:pPr>
              <w:pStyle w:val="Compact"/>
              <w:jc w:val="left"/>
            </w:pPr>
            <w:r>
              <w:t xml:space="preserve">Valid email format</w:t>
            </w:r>
          </w:p>
        </w:tc>
        <w:tc>
          <w:p>
            <w:pPr>
              <w:pStyle w:val="Compact"/>
              <w:jc w:val="left"/>
            </w:pPr>
            <w:r>
              <w:t xml:space="preserve">—</w:t>
            </w:r>
          </w:p>
        </w:tc>
        <w:tc>
          <w:p>
            <w:pPr>
              <w:pStyle w:val="Compact"/>
              <w:jc w:val="left"/>
            </w:pPr>
            <w:r>
              <w:t xml:space="preserve">Authentication email</w:t>
            </w:r>
          </w:p>
        </w:tc>
      </w:tr>
      <w:tr>
        <w:tc>
          <w:p>
            <w:pPr>
              <w:pStyle w:val="Compact"/>
              <w:jc w:val="left"/>
            </w:pPr>
            <w:r>
              <w:t xml:space="preserve">apiToken</w:t>
            </w:r>
          </w:p>
        </w:tc>
        <w:tc>
          <w:p>
            <w:pPr>
              <w:pStyle w:val="Compact"/>
              <w:jc w:val="left"/>
            </w:pPr>
            <w:r>
              <w:t xml:space="preserve">JIRA_API_TOKEN</w:t>
            </w:r>
          </w:p>
        </w:tc>
        <w:tc>
          <w:p>
            <w:pPr>
              <w:pStyle w:val="Compact"/>
              <w:jc w:val="left"/>
            </w:pPr>
            <w:r>
              <w:t xml:space="preserve">String</w:t>
            </w:r>
          </w:p>
        </w:tc>
        <w:tc>
          <w:p>
            <w:pPr>
              <w:pStyle w:val="Compact"/>
              <w:jc w:val="left"/>
            </w:pPr>
            <w:r>
              <w:t xml:space="preserve">Yes</w:t>
            </w:r>
          </w:p>
        </w:tc>
        <w:tc>
          <w:p>
            <w:pPr>
              <w:pStyle w:val="Compact"/>
              <w:jc w:val="left"/>
            </w:pPr>
            <w:r>
              <w:t xml:space="preserve">Not empty</w:t>
            </w:r>
          </w:p>
        </w:tc>
        <w:tc>
          <w:p>
            <w:pPr>
              <w:pStyle w:val="Compact"/>
              <w:jc w:val="left"/>
            </w:pPr>
            <w:r>
              <w:t xml:space="preserve">—</w:t>
            </w:r>
          </w:p>
        </w:tc>
        <w:tc>
          <w:p>
            <w:pPr>
              <w:pStyle w:val="Compact"/>
              <w:jc w:val="left"/>
            </w:pPr>
            <w:r>
              <w:t xml:space="preserve">Jira API token</w:t>
            </w:r>
          </w:p>
        </w:tc>
      </w:tr>
      <w:tr>
        <w:tc>
          <w:p>
            <w:pPr>
              <w:pStyle w:val="Compact"/>
              <w:jc w:val="left"/>
            </w:pPr>
            <w:r>
              <w:t xml:space="preserve">rateLimit</w:t>
            </w:r>
          </w:p>
        </w:tc>
        <w:tc>
          <w:p>
            <w:pPr>
              <w:pStyle w:val="Compact"/>
              <w:jc w:val="left"/>
            </w:pPr>
            <w:r>
              <w:t xml:space="preserve">JIRA_RATE_LIMIT</w:t>
            </w:r>
          </w:p>
        </w:tc>
        <w:tc>
          <w:p>
            <w:pPr>
              <w:pStyle w:val="Compact"/>
              <w:jc w:val="left"/>
            </w:pPr>
            <w:r>
              <w:t xml:space="preserve">Int</w:t>
            </w:r>
          </w:p>
        </w:tc>
        <w:tc>
          <w:p>
            <w:pPr>
              <w:pStyle w:val="Compact"/>
              <w:jc w:val="left"/>
            </w:pPr>
            <w:r>
              <w:t xml:space="preserve">No</w:t>
            </w:r>
          </w:p>
        </w:tc>
        <w:tc>
          <w:p>
            <w:pPr>
              <w:pStyle w:val="Compact"/>
              <w:jc w:val="left"/>
            </w:pPr>
            <w:r>
              <w:t xml:space="preserve">1-100</w:t>
            </w:r>
          </w:p>
        </w:tc>
        <w:tc>
          <w:p>
            <w:pPr>
              <w:pStyle w:val="Compact"/>
              <w:jc w:val="left"/>
            </w:pPr>
            <w:r>
              <w:t xml:space="preserve">10</w:t>
            </w:r>
          </w:p>
        </w:tc>
        <w:tc>
          <w:p>
            <w:pPr>
              <w:pStyle w:val="Compact"/>
              <w:jc w:val="left"/>
            </w:pPr>
            <w:r>
              <w:t xml:space="preserve">Max requests/second</w:t>
            </w:r>
          </w:p>
        </w:tc>
      </w:tr>
      <w:tr>
        <w:tc>
          <w:p>
            <w:pPr>
              <w:pStyle w:val="Compact"/>
              <w:jc w:val="left"/>
            </w:pPr>
            <w:r>
              <w:t xml:space="preserve">timeoutMs</w:t>
            </w:r>
          </w:p>
        </w:tc>
        <w:tc>
          <w:p>
            <w:pPr>
              <w:pStyle w:val="Compact"/>
              <w:jc w:val="left"/>
            </w:pPr>
            <w:r>
              <w:t xml:space="preserve">JIRA_TIMEOUT_MS</w:t>
            </w:r>
          </w:p>
        </w:tc>
        <w:tc>
          <w:p>
            <w:pPr>
              <w:pStyle w:val="Compact"/>
              <w:jc w:val="left"/>
            </w:pPr>
            <w:r>
              <w:t xml:space="preserve">Long</w:t>
            </w:r>
          </w:p>
        </w:tc>
        <w:tc>
          <w:p>
            <w:pPr>
              <w:pStyle w:val="Compact"/>
              <w:jc w:val="left"/>
            </w:pPr>
            <w:r>
              <w:t xml:space="preserve">No</w:t>
            </w:r>
          </w:p>
        </w:tc>
        <w:tc>
          <w:p>
            <w:pPr>
              <w:pStyle w:val="Compact"/>
              <w:jc w:val="left"/>
            </w:pPr>
            <w:r>
              <w:t xml:space="preserve">1000-300000</w:t>
            </w:r>
          </w:p>
        </w:tc>
        <w:tc>
          <w:p>
            <w:pPr>
              <w:pStyle w:val="Compact"/>
              <w:jc w:val="left"/>
            </w:pPr>
            <w:r>
              <w:t xml:space="preserve">30000</w:t>
            </w:r>
          </w:p>
        </w:tc>
        <w:tc>
          <w:p>
            <w:pPr>
              <w:pStyle w:val="Compact"/>
              <w:jc w:val="left"/>
            </w:pPr>
            <w:r>
              <w:t xml:space="preserve">Request timeout</w:t>
            </w:r>
          </w:p>
        </w:tc>
      </w:tr>
      <w:tr>
        <w:tc>
          <w:p>
            <w:pPr>
              <w:pStyle w:val="Compact"/>
              <w:jc w:val="left"/>
            </w:pPr>
            <w:r>
              <w:t xml:space="preserve">maxRetries</w:t>
            </w:r>
          </w:p>
        </w:tc>
        <w:tc>
          <w:p>
            <w:pPr>
              <w:pStyle w:val="Compact"/>
              <w:jc w:val="left"/>
            </w:pPr>
            <w:r>
              <w:t xml:space="preserve">JIRA_MAX_RETRIES</w:t>
            </w:r>
          </w:p>
        </w:tc>
        <w:tc>
          <w:p>
            <w:pPr>
              <w:pStyle w:val="Compact"/>
              <w:jc w:val="left"/>
            </w:pPr>
            <w:r>
              <w:t xml:space="preserve">Int</w:t>
            </w:r>
          </w:p>
        </w:tc>
        <w:tc>
          <w:p>
            <w:pPr>
              <w:pStyle w:val="Compact"/>
              <w:jc w:val="left"/>
            </w:pPr>
            <w:r>
              <w:t xml:space="preserve">No</w:t>
            </w:r>
          </w:p>
        </w:tc>
        <w:tc>
          <w:p>
            <w:pPr>
              <w:pStyle w:val="Compact"/>
              <w:jc w:val="left"/>
            </w:pPr>
            <w:r>
              <w:t xml:space="preserve">0-10</w:t>
            </w:r>
          </w:p>
        </w:tc>
        <w:tc>
          <w:p>
            <w:pPr>
              <w:pStyle w:val="Compact"/>
              <w:jc w:val="left"/>
            </w:pPr>
            <w:r>
              <w:t xml:space="preserve">3</w:t>
            </w:r>
          </w:p>
        </w:tc>
        <w:tc>
          <w:p>
            <w:pPr>
              <w:pStyle w:val="Compact"/>
              <w:jc w:val="left"/>
            </w:pPr>
            <w:r>
              <w:t xml:space="preserve">Max retry attempts</w:t>
            </w:r>
          </w:p>
        </w:tc>
      </w:tr>
      <w:tr>
        <w:tc>
          <w:p>
            <w:pPr>
              <w:pStyle w:val="Compact"/>
              <w:jc w:val="left"/>
            </w:pPr>
            <w:r>
              <w:t xml:space="preserve">connectTimeoutMs</w:t>
            </w:r>
          </w:p>
        </w:tc>
        <w:tc>
          <w:p>
            <w:pPr>
              <w:pStyle w:val="Compact"/>
              <w:jc w:val="left"/>
            </w:pPr>
            <w:r>
              <w:t xml:space="preserve">JIRA_CONNECT_TIMEOUT_MS</w:t>
            </w:r>
          </w:p>
        </w:tc>
        <w:tc>
          <w:p>
            <w:pPr>
              <w:pStyle w:val="Compact"/>
              <w:jc w:val="left"/>
            </w:pPr>
            <w:r>
              <w:t xml:space="preserve">Long</w:t>
            </w:r>
          </w:p>
        </w:tc>
        <w:tc>
          <w:p>
            <w:pPr>
              <w:pStyle w:val="Compact"/>
              <w:jc w:val="left"/>
            </w:pPr>
            <w:r>
              <w:t xml:space="preserve">No</w:t>
            </w:r>
          </w:p>
        </w:tc>
        <w:tc>
          <w:p>
            <w:pPr>
              <w:pStyle w:val="Compact"/>
              <w:jc w:val="left"/>
            </w:pPr>
            <w:r>
              <w:t xml:space="preserve">1000-60000</w:t>
            </w:r>
          </w:p>
        </w:tc>
        <w:tc>
          <w:p>
            <w:pPr>
              <w:pStyle w:val="Compact"/>
              <w:jc w:val="left"/>
            </w:pPr>
            <w:r>
              <w:t xml:space="preserve">10000</w:t>
            </w:r>
          </w:p>
        </w:tc>
        <w:tc>
          <w:p>
            <w:pPr>
              <w:pStyle w:val="Compact"/>
              <w:jc w:val="left"/>
            </w:pPr>
            <w:r>
              <w:t xml:space="preserve">Connection timeout</w:t>
            </w:r>
          </w:p>
        </w:tc>
      </w:tr>
      <w:tr>
        <w:tc>
          <w:p>
            <w:pPr>
              <w:pStyle w:val="Compact"/>
              <w:jc w:val="left"/>
            </w:pPr>
            <w:r>
              <w:t xml:space="preserve">socketTimeoutMs</w:t>
            </w:r>
          </w:p>
        </w:tc>
        <w:tc>
          <w:p>
            <w:pPr>
              <w:pStyle w:val="Compact"/>
              <w:jc w:val="left"/>
            </w:pPr>
            <w:r>
              <w:t xml:space="preserve">JIRA_SOCKET_TIMEOUT_MS</w:t>
            </w:r>
          </w:p>
        </w:tc>
        <w:tc>
          <w:p>
            <w:pPr>
              <w:pStyle w:val="Compact"/>
              <w:jc w:val="left"/>
            </w:pPr>
            <w:r>
              <w:t xml:space="preserve">Long</w:t>
            </w:r>
          </w:p>
        </w:tc>
        <w:tc>
          <w:p>
            <w:pPr>
              <w:pStyle w:val="Compact"/>
              <w:jc w:val="left"/>
            </w:pPr>
            <w:r>
              <w:t xml:space="preserve">No</w:t>
            </w:r>
          </w:p>
        </w:tc>
        <w:tc>
          <w:p>
            <w:pPr>
              <w:pStyle w:val="Compact"/>
              <w:jc w:val="left"/>
            </w:pPr>
            <w:r>
              <w:t xml:space="preserve">1000-300000</w:t>
            </w:r>
          </w:p>
        </w:tc>
        <w:tc>
          <w:p>
            <w:pPr>
              <w:pStyle w:val="Compact"/>
              <w:jc w:val="left"/>
            </w:pPr>
            <w:r>
              <w:t xml:space="preserve">30000</w:t>
            </w:r>
          </w:p>
        </w:tc>
        <w:tc>
          <w:p>
            <w:pPr>
              <w:pStyle w:val="Compact"/>
              <w:jc w:val="left"/>
            </w:pPr>
            <w:r>
              <w:t xml:space="preserve">Socket timeout</w:t>
            </w:r>
          </w:p>
        </w:tc>
      </w:tr>
    </w:tbl>
    <w:bookmarkEnd w:id="72"/>
    <w:bookmarkStart w:id="73" w:name="api-contract-functional-view-6"/>
    <w:p>
      <w:pPr>
        <w:pStyle w:val="Heading4"/>
      </w:pPr>
      <w:r>
        <w:t xml:space="preserve">3.7.5 API Contract (Functional View)</w:t>
      </w:r>
    </w:p>
    <w:p>
      <w:pPr>
        <w:pStyle w:val="BlockText"/>
      </w:pPr>
      <w:r>
        <w:t xml:space="preserve">Configuration is an internal component. The contract is the data class:</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JiraClientConfig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apiToken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rateLimit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timeoutMs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maxRetries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connectTimeoutMs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socketTimeoutMs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OperatorTok"/>
        </w:rPr>
        <w:t xml:space="preserve">)</w:t>
      </w:r>
    </w:p>
    <w:p>
      <w:pPr>
        <w:pStyle w:val="FirstParagraph"/>
      </w:pPr>
      <w:r>
        <w:rPr>
          <w:bCs/>
          <w:b/>
        </w:rPr>
        <w:t xml:space="preserve">YAML Configuration (application.yml section):</w:t>
      </w:r>
    </w:p>
    <w:p>
      <w:pPr>
        <w:pStyle w:val="SourceCode"/>
      </w:pPr>
      <w:r>
        <w:rPr>
          <w:rStyle w:val="FunctionTok"/>
        </w:rPr>
        <w:t xml:space="preserve">jira</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${JIRA_BASE_URL}</w:t>
      </w:r>
      <w:r>
        <w:br/>
      </w:r>
      <w:r>
        <w:rPr>
          <w:rStyle w:val="AttributeTok"/>
        </w:rPr>
        <w:t xml:space="preserve">  </w:t>
      </w:r>
      <w:r>
        <w:rPr>
          <w:rStyle w:val="FunctionTok"/>
        </w:rPr>
        <w:t xml:space="preserve">email</w:t>
      </w:r>
      <w:r>
        <w:rPr>
          <w:rStyle w:val="KeywordTok"/>
        </w:rPr>
        <w:t xml:space="preserve">:</w:t>
      </w:r>
      <w:r>
        <w:rPr>
          <w:rStyle w:val="AttributeTok"/>
        </w:rPr>
        <w:t xml:space="preserve"> ${JIRA_EMAIL}</w:t>
      </w:r>
      <w:r>
        <w:br/>
      </w:r>
      <w:r>
        <w:rPr>
          <w:rStyle w:val="AttributeTok"/>
        </w:rPr>
        <w:t xml:space="preserve">  </w:t>
      </w:r>
      <w:r>
        <w:rPr>
          <w:rStyle w:val="FunctionTok"/>
        </w:rPr>
        <w:t xml:space="preserve">api_token</w:t>
      </w:r>
      <w:r>
        <w:rPr>
          <w:rStyle w:val="KeywordTok"/>
        </w:rPr>
        <w:t xml:space="preserve">:</w:t>
      </w:r>
      <w:r>
        <w:rPr>
          <w:rStyle w:val="AttributeTok"/>
        </w:rPr>
        <w:t xml:space="preserve"> ${JIRA_API_TOKEN}</w:t>
      </w:r>
      <w:r>
        <w:br/>
      </w:r>
      <w:r>
        <w:rPr>
          <w:rStyle w:val="AttributeTok"/>
        </w:rPr>
        <w:t xml:space="preserve">  </w:t>
      </w:r>
      <w:r>
        <w:rPr>
          <w:rStyle w:val="FunctionTok"/>
        </w:rPr>
        <w:t xml:space="preserve">rate_limit</w:t>
      </w:r>
      <w:r>
        <w:rPr>
          <w:rStyle w:val="KeywordTok"/>
        </w:rPr>
        <w:t xml:space="preserve">:</w:t>
      </w:r>
      <w:r>
        <w:rPr>
          <w:rStyle w:val="AttributeTok"/>
        </w:rPr>
        <w:t xml:space="preserve"> ${JIRA_RATE_LIMIT:10}</w:t>
      </w:r>
      <w:r>
        <w:br/>
      </w:r>
      <w:r>
        <w:rPr>
          <w:rStyle w:val="AttributeTok"/>
        </w:rPr>
        <w:t xml:space="preserve">  </w:t>
      </w:r>
      <w:r>
        <w:rPr>
          <w:rStyle w:val="FunctionTok"/>
        </w:rPr>
        <w:t xml:space="preserve">timeout_ms</w:t>
      </w:r>
      <w:r>
        <w:rPr>
          <w:rStyle w:val="KeywordTok"/>
        </w:rPr>
        <w:t xml:space="preserve">:</w:t>
      </w:r>
      <w:r>
        <w:rPr>
          <w:rStyle w:val="AttributeTok"/>
        </w:rPr>
        <w:t xml:space="preserve"> ${JIRA_TIMEOUT_MS:30000}</w:t>
      </w:r>
      <w:r>
        <w:br/>
      </w:r>
      <w:r>
        <w:rPr>
          <w:rStyle w:val="AttributeTok"/>
        </w:rPr>
        <w:t xml:space="preserve">  </w:t>
      </w:r>
      <w:r>
        <w:rPr>
          <w:rStyle w:val="FunctionTok"/>
        </w:rPr>
        <w:t xml:space="preserve">max_retries</w:t>
      </w:r>
      <w:r>
        <w:rPr>
          <w:rStyle w:val="KeywordTok"/>
        </w:rPr>
        <w:t xml:space="preserve">:</w:t>
      </w:r>
      <w:r>
        <w:rPr>
          <w:rStyle w:val="AttributeTok"/>
        </w:rPr>
        <w:t xml:space="preserve"> ${JIRA_MAX_RETRIES:3}</w:t>
      </w:r>
      <w:r>
        <w:br/>
      </w:r>
      <w:r>
        <w:rPr>
          <w:rStyle w:val="AttributeTok"/>
        </w:rPr>
        <w:t xml:space="preserve">  </w:t>
      </w:r>
      <w:r>
        <w:rPr>
          <w:rStyle w:val="FunctionTok"/>
        </w:rPr>
        <w:t xml:space="preserve">connect_timeout_ms</w:t>
      </w:r>
      <w:r>
        <w:rPr>
          <w:rStyle w:val="KeywordTok"/>
        </w:rPr>
        <w:t xml:space="preserve">:</w:t>
      </w:r>
      <w:r>
        <w:rPr>
          <w:rStyle w:val="AttributeTok"/>
        </w:rPr>
        <w:t xml:space="preserve"> ${JIRA_CONNECT_TIMEOUT_MS:10000}</w:t>
      </w:r>
      <w:r>
        <w:br/>
      </w:r>
      <w:r>
        <w:rPr>
          <w:rStyle w:val="AttributeTok"/>
        </w:rPr>
        <w:t xml:space="preserve">  </w:t>
      </w:r>
      <w:r>
        <w:rPr>
          <w:rStyle w:val="FunctionTok"/>
        </w:rPr>
        <w:t xml:space="preserve">socket_timeout_ms</w:t>
      </w:r>
      <w:r>
        <w:rPr>
          <w:rStyle w:val="KeywordTok"/>
        </w:rPr>
        <w:t xml:space="preserve">:</w:t>
      </w:r>
      <w:r>
        <w:rPr>
          <w:rStyle w:val="AttributeTok"/>
        </w:rPr>
        <w:t xml:space="preserve"> ${JIRA_SOCKET_TIMEOUT_MS:30000}</w:t>
      </w:r>
    </w:p>
    <w:p>
      <w:r>
        <w:pict>
          <v:rect style="width:0;height:1.5pt" o:hralign="center" o:hrstd="t" o:hr="t"/>
        </w:pict>
      </w:r>
    </w:p>
    <w:bookmarkEnd w:id="73"/>
    <w:bookmarkEnd w:id="74"/>
    <w:bookmarkEnd w:id="75"/>
    <w:bookmarkStart w:id="83" w:name="data-model"/>
    <w:p>
      <w:pPr>
        <w:pStyle w:val="Heading2"/>
      </w:pPr>
      <w:r>
        <w:t xml:space="preserve">4. Data Model</w:t>
      </w:r>
    </w:p>
    <w:p>
      <w:pPr>
        <w:pStyle w:val="BlockText"/>
      </w:pPr>
      <w:r>
        <w:rPr>
          <w:bCs/>
          <w:b/>
        </w:rPr>
        <w:t xml:space="preserve">Note:</w:t>
      </w:r>
      <w:r>
        <w:t xml:space="preserve"> </w:t>
      </w:r>
      <w:r>
        <w:t xml:space="preserve">This section defines the logical data model (entities, relationships, business attributes). Physical implementation (DDL scripts, indexes, migration plans) is specified in the TDD §4.</w:t>
      </w:r>
    </w:p>
    <w:bookmarkStart w:id="76" w:name="entity-relationship-diagram"/>
    <w:p>
      <w:pPr>
        <w:pStyle w:val="Heading3"/>
      </w:pPr>
      <w:r>
        <w:t xml:space="preserve">4.1 Entity Relationship Diagram</w:t>
      </w:r>
    </w:p>
    <w:p>
      <w:pPr>
        <w:pStyle w:val="BlockText"/>
      </w:pPr>
      <w:r>
        <w:t xml:space="preserve">This module does not persist data to a database. The data model describes the in-memory domain objects used for API communication.</w:t>
      </w:r>
    </w:p>
    <w:bookmarkEnd w:id="76"/>
    <w:bookmarkStart w:id="82" w:name="logical-entities"/>
    <w:p>
      <w:pPr>
        <w:pStyle w:val="Heading3"/>
      </w:pPr>
      <w:r>
        <w:t xml:space="preserve">4.2 Logical Entities</w:t>
      </w:r>
    </w:p>
    <w:bookmarkStart w:id="77" w:name="entity-jirasearchresponse"/>
    <w:p>
      <w:pPr>
        <w:pStyle w:val="Heading4"/>
      </w:pPr>
      <w:r>
        <w:t xml:space="preserve">Entity: JiraSearchResponse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issues</w:t>
            </w:r>
          </w:p>
        </w:tc>
        <w:tc>
          <w:p>
            <w:pPr>
              <w:pStyle w:val="Compact"/>
              <w:jc w:val="left"/>
            </w:pPr>
            <w:r>
              <w:t xml:space="preserve">List&lt;JiraIssue&gt;</w:t>
            </w:r>
          </w:p>
        </w:tc>
        <w:tc>
          <w:p>
            <w:pPr>
              <w:pStyle w:val="Compact"/>
              <w:jc w:val="left"/>
            </w:pPr>
            <w:r>
              <w:t xml:space="preserve">Yes</w:t>
            </w:r>
          </w:p>
        </w:tc>
        <w:tc>
          <w:p>
            <w:pPr>
              <w:pStyle w:val="Compact"/>
              <w:jc w:val="left"/>
            </w:pPr>
            <w:r>
              <w:t xml:space="preserve">—</w:t>
            </w:r>
          </w:p>
        </w:tc>
        <w:tc>
          <w:p>
            <w:pPr>
              <w:pStyle w:val="Compact"/>
              <w:jc w:val="left"/>
            </w:pPr>
            <w:r>
              <w:t xml:space="preserve">Matching issues for current page</w:t>
            </w:r>
          </w:p>
        </w:tc>
      </w:tr>
      <w:tr>
        <w:tc>
          <w:p>
            <w:pPr>
              <w:pStyle w:val="Compact"/>
              <w:jc w:val="left"/>
            </w:pPr>
            <w:r>
              <w:t xml:space="preserve">total</w:t>
            </w:r>
          </w:p>
        </w:tc>
        <w:tc>
          <w:p>
            <w:pPr>
              <w:pStyle w:val="Compact"/>
              <w:jc w:val="left"/>
            </w:pPr>
            <w:r>
              <w:t xml:space="preserve">Int</w:t>
            </w:r>
          </w:p>
        </w:tc>
        <w:tc>
          <w:p>
            <w:pPr>
              <w:pStyle w:val="Compact"/>
              <w:jc w:val="left"/>
            </w:pPr>
            <w:r>
              <w:t xml:space="preserve">Yes</w:t>
            </w:r>
          </w:p>
        </w:tc>
        <w:tc>
          <w:p>
            <w:pPr>
              <w:pStyle w:val="Compact"/>
              <w:jc w:val="left"/>
            </w:pPr>
            <w:r>
              <w:t xml:space="preserve">—</w:t>
            </w:r>
          </w:p>
        </w:tc>
        <w:tc>
          <w:p>
            <w:pPr>
              <w:pStyle w:val="Compact"/>
              <w:jc w:val="left"/>
            </w:pPr>
            <w:r>
              <w:t xml:space="preserve">Total matching issues across all pages</w:t>
            </w:r>
          </w:p>
        </w:tc>
      </w:tr>
      <w:tr>
        <w:tc>
          <w:p>
            <w:pPr>
              <w:pStyle w:val="Compact"/>
              <w:jc w:val="left"/>
            </w:pPr>
            <w:r>
              <w:t xml:space="preserve">startAt</w:t>
            </w:r>
          </w:p>
        </w:tc>
        <w:tc>
          <w:p>
            <w:pPr>
              <w:pStyle w:val="Compact"/>
              <w:jc w:val="left"/>
            </w:pPr>
            <w:r>
              <w:t xml:space="preserve">Int</w:t>
            </w:r>
          </w:p>
        </w:tc>
        <w:tc>
          <w:p>
            <w:pPr>
              <w:pStyle w:val="Compact"/>
              <w:jc w:val="left"/>
            </w:pPr>
            <w:r>
              <w:t xml:space="preserve">Yes</w:t>
            </w:r>
          </w:p>
        </w:tc>
        <w:tc>
          <w:p>
            <w:pPr>
              <w:pStyle w:val="Compact"/>
              <w:jc w:val="left"/>
            </w:pPr>
            <w:r>
              <w:t xml:space="preserve">—</w:t>
            </w:r>
          </w:p>
        </w:tc>
        <w:tc>
          <w:p>
            <w:pPr>
              <w:pStyle w:val="Compact"/>
              <w:jc w:val="left"/>
            </w:pPr>
            <w:r>
              <w:t xml:space="preserve">Current pagination offset</w:t>
            </w:r>
          </w:p>
        </w:tc>
      </w:tr>
      <w:tr>
        <w:tc>
          <w:p>
            <w:pPr>
              <w:pStyle w:val="Compact"/>
              <w:jc w:val="left"/>
            </w:pPr>
            <w:r>
              <w:t xml:space="preserve">maxResults</w:t>
            </w:r>
          </w:p>
        </w:tc>
        <w:tc>
          <w:p>
            <w:pPr>
              <w:pStyle w:val="Compact"/>
              <w:jc w:val="left"/>
            </w:pPr>
            <w:r>
              <w:t xml:space="preserve">Int</w:t>
            </w:r>
          </w:p>
        </w:tc>
        <w:tc>
          <w:p>
            <w:pPr>
              <w:pStyle w:val="Compact"/>
              <w:jc w:val="left"/>
            </w:pPr>
            <w:r>
              <w:t xml:space="preserve">Yes</w:t>
            </w:r>
          </w:p>
        </w:tc>
        <w:tc>
          <w:p>
            <w:pPr>
              <w:pStyle w:val="Compact"/>
              <w:jc w:val="left"/>
            </w:pPr>
            <w:r>
              <w:t xml:space="preserve">—</w:t>
            </w:r>
          </w:p>
        </w:tc>
        <w:tc>
          <w:p>
            <w:pPr>
              <w:pStyle w:val="Compact"/>
              <w:jc w:val="left"/>
            </w:pPr>
            <w:r>
              <w:t xml:space="preserve">Requested page size</w:t>
            </w:r>
          </w:p>
        </w:tc>
      </w:tr>
    </w:tbl>
    <w:bookmarkEnd w:id="77"/>
    <w:bookmarkStart w:id="78" w:name="entity-jiraissue"/>
    <w:p>
      <w:pPr>
        <w:pStyle w:val="Heading4"/>
      </w:pPr>
      <w:r>
        <w:t xml:space="preserve">Entity: JiraIssue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Jira internal issue ID</w:t>
            </w:r>
          </w:p>
        </w:tc>
      </w:tr>
      <w:tr>
        <w:tc>
          <w:p>
            <w:pPr>
              <w:pStyle w:val="Compact"/>
              <w:jc w:val="left"/>
            </w:pPr>
            <w:r>
              <w:t xml:space="preserve">key</w:t>
            </w:r>
          </w:p>
        </w:tc>
        <w:tc>
          <w:p>
            <w:pPr>
              <w:pStyle w:val="Compact"/>
              <w:jc w:val="left"/>
            </w:pPr>
            <w:r>
              <w:t xml:space="preserve">String</w:t>
            </w:r>
          </w:p>
        </w:tc>
        <w:tc>
          <w:p>
            <w:pPr>
              <w:pStyle w:val="Compact"/>
              <w:jc w:val="left"/>
            </w:pPr>
            <w:r>
              <w:t xml:space="preserve">Yes</w:t>
            </w:r>
          </w:p>
        </w:tc>
        <w:tc>
          <w:p>
            <w:pPr>
              <w:pStyle w:val="Compact"/>
              <w:jc w:val="left"/>
            </w:pPr>
            <w:r>
              <w:t xml:space="preserve">BR-09</w:t>
            </w:r>
          </w:p>
        </w:tc>
        <w:tc>
          <w:p>
            <w:pPr>
              <w:pStyle w:val="Compact"/>
              <w:jc w:val="left"/>
            </w:pPr>
            <w:r>
              <w:t xml:space="preserve">Issue key (e.g.,</w:t>
            </w:r>
            <w:r>
              <w:t xml:space="preserve"> </w:t>
            </w:r>
            <w:r>
              <w:t xml:space="preserve">“</w:t>
            </w:r>
            <w:r>
              <w:t xml:space="preserve">MTO-16</w:t>
            </w:r>
            <w:r>
              <w:t xml:space="preserve">”</w:t>
            </w:r>
            <w:r>
              <w:t xml:space="preserve">)</w:t>
            </w:r>
          </w:p>
        </w:tc>
      </w:tr>
      <w:tr>
        <w:tc>
          <w:p>
            <w:pPr>
              <w:pStyle w:val="Compact"/>
              <w:jc w:val="left"/>
            </w:pPr>
            <w:r>
              <w:t xml:space="preserve">self</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API URL for this issue</w:t>
            </w:r>
          </w:p>
        </w:tc>
      </w:tr>
      <w:tr>
        <w:tc>
          <w:p>
            <w:pPr>
              <w:pStyle w:val="Compact"/>
              <w:jc w:val="left"/>
            </w:pPr>
            <w:r>
              <w:t xml:space="preserve">fields</w:t>
            </w:r>
          </w:p>
        </w:tc>
        <w:tc>
          <w:p>
            <w:pPr>
              <w:pStyle w:val="Compact"/>
              <w:jc w:val="left"/>
            </w:pPr>
            <w:r>
              <w:t xml:space="preserve">JsonObject</w:t>
            </w:r>
          </w:p>
        </w:tc>
        <w:tc>
          <w:p>
            <w:pPr>
              <w:pStyle w:val="Compact"/>
              <w:jc w:val="left"/>
            </w:pPr>
            <w:r>
              <w:t xml:space="preserve">Yes</w:t>
            </w:r>
          </w:p>
        </w:tc>
        <w:tc>
          <w:p>
            <w:pPr>
              <w:pStyle w:val="Compact"/>
              <w:jc w:val="left"/>
            </w:pPr>
            <w:r>
              <w:t xml:space="preserve">—</w:t>
            </w:r>
          </w:p>
        </w:tc>
        <w:tc>
          <w:p>
            <w:pPr>
              <w:pStyle w:val="Compact"/>
              <w:jc w:val="left"/>
            </w:pPr>
            <w:r>
              <w:t xml:space="preserve">Dynamic field map (varies by request)</w:t>
            </w:r>
          </w:p>
        </w:tc>
      </w:tr>
      <w:tr>
        <w:tc>
          <w:p>
            <w:pPr>
              <w:pStyle w:val="Compact"/>
              <w:jc w:val="left"/>
            </w:pPr>
            <w:r>
              <w:t xml:space="preserve">changelog</w:t>
            </w:r>
          </w:p>
        </w:tc>
        <w:tc>
          <w:p>
            <w:pPr>
              <w:pStyle w:val="Compact"/>
              <w:jc w:val="left"/>
            </w:pPr>
            <w:r>
              <w:t xml:space="preserve">ChangeLog?</w:t>
            </w:r>
          </w:p>
        </w:tc>
        <w:tc>
          <w:p>
            <w:pPr>
              <w:pStyle w:val="Compact"/>
              <w:jc w:val="left"/>
            </w:pPr>
            <w:r>
              <w:t xml:space="preserve">No</w:t>
            </w:r>
          </w:p>
        </w:tc>
        <w:tc>
          <w:p>
            <w:pPr>
              <w:pStyle w:val="Compact"/>
              <w:jc w:val="left"/>
            </w:pPr>
            <w:r>
              <w:t xml:space="preserve">—</w:t>
            </w:r>
          </w:p>
        </w:tc>
        <w:tc>
          <w:p>
            <w:pPr>
              <w:pStyle w:val="Compact"/>
              <w:jc w:val="left"/>
            </w:pPr>
            <w:r>
              <w:t xml:space="preserve">Present when expand=changelog</w:t>
            </w:r>
          </w:p>
        </w:tc>
      </w:tr>
    </w:tbl>
    <w:bookmarkEnd w:id="78"/>
    <w:bookmarkStart w:id="79" w:name="entity-jiraattachment"/>
    <w:p>
      <w:pPr>
        <w:pStyle w:val="Heading4"/>
      </w:pPr>
      <w:r>
        <w:t xml:space="preserve">Entity: JiraAttachment</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Attachment ID</w:t>
            </w:r>
          </w:p>
        </w:tc>
      </w:tr>
      <w:tr>
        <w:tc>
          <w:p>
            <w:pPr>
              <w:pStyle w:val="Compact"/>
              <w:jc w:val="left"/>
            </w:pPr>
            <w:r>
              <w:t xml:space="preserve">filename</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Original filename</w:t>
            </w:r>
          </w:p>
        </w:tc>
      </w:tr>
      <w:tr>
        <w:tc>
          <w:p>
            <w:pPr>
              <w:pStyle w:val="Compact"/>
              <w:jc w:val="left"/>
            </w:pPr>
            <w:r>
              <w:t xml:space="preserve">mimeType</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MIME type</w:t>
            </w:r>
          </w:p>
        </w:tc>
      </w:tr>
      <w:tr>
        <w:tc>
          <w:p>
            <w:pPr>
              <w:pStyle w:val="Compact"/>
              <w:jc w:val="left"/>
            </w:pPr>
            <w:r>
              <w:t xml:space="preserve">size</w:t>
            </w:r>
          </w:p>
        </w:tc>
        <w:tc>
          <w:p>
            <w:pPr>
              <w:pStyle w:val="Compact"/>
              <w:jc w:val="left"/>
            </w:pPr>
            <w:r>
              <w:t xml:space="preserve">Long</w:t>
            </w:r>
          </w:p>
        </w:tc>
        <w:tc>
          <w:p>
            <w:pPr>
              <w:pStyle w:val="Compact"/>
              <w:jc w:val="left"/>
            </w:pPr>
            <w:r>
              <w:t xml:space="preserve">Yes</w:t>
            </w:r>
          </w:p>
        </w:tc>
        <w:tc>
          <w:p>
            <w:pPr>
              <w:pStyle w:val="Compact"/>
              <w:jc w:val="left"/>
            </w:pPr>
            <w:r>
              <w:t xml:space="preserve">—</w:t>
            </w:r>
          </w:p>
        </w:tc>
        <w:tc>
          <w:p>
            <w:pPr>
              <w:pStyle w:val="Compact"/>
              <w:jc w:val="left"/>
            </w:pPr>
            <w:r>
              <w:t xml:space="preserve">File size in bytes</w:t>
            </w:r>
          </w:p>
        </w:tc>
      </w:tr>
      <w:tr>
        <w:tc>
          <w:p>
            <w:pPr>
              <w:pStyle w:val="Compact"/>
              <w:jc w:val="left"/>
            </w:pPr>
            <w:r>
              <w:t xml:space="preserve">content</w:t>
            </w:r>
          </w:p>
        </w:tc>
        <w:tc>
          <w:p>
            <w:pPr>
              <w:pStyle w:val="Compact"/>
              <w:jc w:val="left"/>
            </w:pPr>
            <w:r>
              <w:t xml:space="preserve">String</w:t>
            </w:r>
          </w:p>
        </w:tc>
        <w:tc>
          <w:p>
            <w:pPr>
              <w:pStyle w:val="Compact"/>
              <w:jc w:val="left"/>
            </w:pPr>
            <w:r>
              <w:t xml:space="preserve">Yes</w:t>
            </w:r>
          </w:p>
        </w:tc>
        <w:tc>
          <w:p>
            <w:pPr>
              <w:pStyle w:val="Compact"/>
              <w:jc w:val="left"/>
            </w:pPr>
            <w:r>
              <w:t xml:space="preserve">BR-13</w:t>
            </w:r>
          </w:p>
        </w:tc>
        <w:tc>
          <w:p>
            <w:pPr>
              <w:pStyle w:val="Compact"/>
              <w:jc w:val="left"/>
            </w:pPr>
            <w:r>
              <w:t xml:space="preserve">Download URL (must not be null)</w:t>
            </w:r>
          </w:p>
        </w:tc>
      </w:tr>
      <w:tr>
        <w:tc>
          <w:p>
            <w:pPr>
              <w:pStyle w:val="Compact"/>
              <w:jc w:val="left"/>
            </w:pPr>
            <w:r>
              <w:t xml:space="preserve">author</w:t>
            </w:r>
          </w:p>
        </w:tc>
        <w:tc>
          <w:p>
            <w:pPr>
              <w:pStyle w:val="Compact"/>
              <w:jc w:val="left"/>
            </w:pPr>
            <w:r>
              <w:t xml:space="preserve">JiraUser</w:t>
            </w:r>
          </w:p>
        </w:tc>
        <w:tc>
          <w:p>
            <w:pPr>
              <w:pStyle w:val="Compact"/>
              <w:jc w:val="left"/>
            </w:pPr>
            <w:r>
              <w:t xml:space="preserve">Yes</w:t>
            </w:r>
          </w:p>
        </w:tc>
        <w:tc>
          <w:p>
            <w:pPr>
              <w:pStyle w:val="Compact"/>
              <w:jc w:val="left"/>
            </w:pPr>
            <w:r>
              <w:t xml:space="preserve">—</w:t>
            </w:r>
          </w:p>
        </w:tc>
        <w:tc>
          <w:p>
            <w:pPr>
              <w:pStyle w:val="Compact"/>
              <w:jc w:val="left"/>
            </w:pPr>
            <w:r>
              <w:t xml:space="preserve">Uploader information</w:t>
            </w:r>
          </w:p>
        </w:tc>
      </w:tr>
      <w:tr>
        <w:tc>
          <w:p>
            <w:pPr>
              <w:pStyle w:val="Compact"/>
              <w:jc w:val="left"/>
            </w:pPr>
            <w:r>
              <w:t xml:space="preserve">created</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ISO 8601 creation timestamp</w:t>
            </w:r>
          </w:p>
        </w:tc>
      </w:tr>
    </w:tbl>
    <w:bookmarkEnd w:id="79"/>
    <w:bookmarkStart w:id="80" w:name="entity-jirauser"/>
    <w:p>
      <w:pPr>
        <w:pStyle w:val="Heading4"/>
      </w:pPr>
      <w:r>
        <w:t xml:space="preserve">Entity: JiraUser</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displayName</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User display name</w:t>
            </w:r>
          </w:p>
        </w:tc>
      </w:tr>
      <w:tr>
        <w:tc>
          <w:p>
            <w:pPr>
              <w:pStyle w:val="Compact"/>
              <w:jc w:val="left"/>
            </w:pPr>
            <w:r>
              <w:t xml:space="preserve">emailAddress</w:t>
            </w:r>
          </w:p>
        </w:tc>
        <w:tc>
          <w:p>
            <w:pPr>
              <w:pStyle w:val="Compact"/>
              <w:jc w:val="left"/>
            </w:pPr>
            <w:r>
              <w:t xml:space="preserve">String?</w:t>
            </w:r>
          </w:p>
        </w:tc>
        <w:tc>
          <w:p>
            <w:pPr>
              <w:pStyle w:val="Compact"/>
              <w:jc w:val="left"/>
            </w:pPr>
            <w:r>
              <w:t xml:space="preserve">No</w:t>
            </w:r>
          </w:p>
        </w:tc>
        <w:tc>
          <w:p>
            <w:pPr>
              <w:pStyle w:val="Compact"/>
              <w:jc w:val="left"/>
            </w:pPr>
            <w:r>
              <w:t xml:space="preserve">—</w:t>
            </w:r>
          </w:p>
        </w:tc>
        <w:tc>
          <w:p>
            <w:pPr>
              <w:pStyle w:val="Compact"/>
              <w:jc w:val="left"/>
            </w:pPr>
            <w:r>
              <w:t xml:space="preserve">User email (may be hidden by privacy settings)</w:t>
            </w:r>
          </w:p>
        </w:tc>
      </w:tr>
      <w:tr>
        <w:tc>
          <w:p>
            <w:pPr>
              <w:pStyle w:val="Compact"/>
              <w:jc w:val="left"/>
            </w:pPr>
            <w:r>
              <w:t xml:space="preserve">accountId</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Jira account ID</w:t>
            </w:r>
          </w:p>
        </w:tc>
      </w:tr>
    </w:tbl>
    <w:bookmarkEnd w:id="80"/>
    <w:bookmarkStart w:id="81" w:name="entity-jiraclientconfig"/>
    <w:p>
      <w:pPr>
        <w:pStyle w:val="Heading4"/>
      </w:pPr>
      <w:r>
        <w:t xml:space="preserve">Entity: JiraClientConfig</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baseUrl</w:t>
            </w:r>
          </w:p>
        </w:tc>
        <w:tc>
          <w:p>
            <w:pPr>
              <w:pStyle w:val="Compact"/>
              <w:jc w:val="left"/>
            </w:pPr>
            <w:r>
              <w:t xml:space="preserve">String</w:t>
            </w:r>
          </w:p>
        </w:tc>
        <w:tc>
          <w:p>
            <w:pPr>
              <w:pStyle w:val="Compact"/>
              <w:jc w:val="left"/>
            </w:pPr>
            <w:r>
              <w:t xml:space="preserve">Yes</w:t>
            </w:r>
          </w:p>
        </w:tc>
        <w:tc>
          <w:p>
            <w:pPr>
              <w:pStyle w:val="Compact"/>
              <w:jc w:val="left"/>
            </w:pPr>
            <w:r>
              <w:t xml:space="preserve">BR-34</w:t>
            </w:r>
          </w:p>
        </w:tc>
        <w:tc>
          <w:p>
            <w:pPr>
              <w:pStyle w:val="Compact"/>
              <w:jc w:val="left"/>
            </w:pPr>
            <w:r>
              <w:t xml:space="preserve">Jira instance URL</w:t>
            </w:r>
          </w:p>
        </w:tc>
      </w:tr>
      <w:tr>
        <w:tc>
          <w:p>
            <w:pPr>
              <w:pStyle w:val="Compact"/>
              <w:jc w:val="left"/>
            </w:pPr>
            <w:r>
              <w:t xml:space="preserve">email</w:t>
            </w:r>
          </w:p>
        </w:tc>
        <w:tc>
          <w:p>
            <w:pPr>
              <w:pStyle w:val="Compact"/>
              <w:jc w:val="left"/>
            </w:pPr>
            <w:r>
              <w:t xml:space="preserve">String</w:t>
            </w:r>
          </w:p>
        </w:tc>
        <w:tc>
          <w:p>
            <w:pPr>
              <w:pStyle w:val="Compact"/>
              <w:jc w:val="left"/>
            </w:pPr>
            <w:r>
              <w:t xml:space="preserve">Yes</w:t>
            </w:r>
          </w:p>
        </w:tc>
        <w:tc>
          <w:p>
            <w:pPr>
              <w:pStyle w:val="Compact"/>
              <w:jc w:val="left"/>
            </w:pPr>
            <w:r>
              <w:t xml:space="preserve">BR-35</w:t>
            </w:r>
          </w:p>
        </w:tc>
        <w:tc>
          <w:p>
            <w:pPr>
              <w:pStyle w:val="Compact"/>
              <w:jc w:val="left"/>
            </w:pPr>
            <w:r>
              <w:t xml:space="preserve">Authentication email</w:t>
            </w:r>
          </w:p>
        </w:tc>
      </w:tr>
      <w:tr>
        <w:tc>
          <w:p>
            <w:pPr>
              <w:pStyle w:val="Compact"/>
              <w:jc w:val="left"/>
            </w:pPr>
            <w:r>
              <w:t xml:space="preserve">apiToken</w:t>
            </w:r>
          </w:p>
        </w:tc>
        <w:tc>
          <w:p>
            <w:pPr>
              <w:pStyle w:val="Compact"/>
              <w:jc w:val="left"/>
            </w:pPr>
            <w:r>
              <w:t xml:space="preserve">String</w:t>
            </w:r>
          </w:p>
        </w:tc>
        <w:tc>
          <w:p>
            <w:pPr>
              <w:pStyle w:val="Compact"/>
              <w:jc w:val="left"/>
            </w:pPr>
            <w:r>
              <w:t xml:space="preserve">Yes</w:t>
            </w:r>
          </w:p>
        </w:tc>
        <w:tc>
          <w:p>
            <w:pPr>
              <w:pStyle w:val="Compact"/>
              <w:jc w:val="left"/>
            </w:pPr>
            <w:r>
              <w:t xml:space="preserve">BR-36</w:t>
            </w:r>
          </w:p>
        </w:tc>
        <w:tc>
          <w:p>
            <w:pPr>
              <w:pStyle w:val="Compact"/>
              <w:jc w:val="left"/>
            </w:pPr>
            <w:r>
              <w:t xml:space="preserve">Jira API token</w:t>
            </w:r>
          </w:p>
        </w:tc>
      </w:tr>
      <w:tr>
        <w:tc>
          <w:p>
            <w:pPr>
              <w:pStyle w:val="Compact"/>
              <w:jc w:val="left"/>
            </w:pPr>
            <w:r>
              <w:t xml:space="preserve">rateLimit</w:t>
            </w:r>
          </w:p>
        </w:tc>
        <w:tc>
          <w:p>
            <w:pPr>
              <w:pStyle w:val="Compact"/>
              <w:jc w:val="left"/>
            </w:pPr>
            <w:r>
              <w:t xml:space="preserve">Int</w:t>
            </w:r>
          </w:p>
        </w:tc>
        <w:tc>
          <w:p>
            <w:pPr>
              <w:pStyle w:val="Compact"/>
              <w:jc w:val="left"/>
            </w:pPr>
            <w:r>
              <w:t xml:space="preserve">No</w:t>
            </w:r>
          </w:p>
        </w:tc>
        <w:tc>
          <w:p>
            <w:pPr>
              <w:pStyle w:val="Compact"/>
              <w:jc w:val="left"/>
            </w:pPr>
            <w:r>
              <w:t xml:space="preserve">BR-37</w:t>
            </w:r>
          </w:p>
        </w:tc>
        <w:tc>
          <w:p>
            <w:pPr>
              <w:pStyle w:val="Compact"/>
              <w:jc w:val="left"/>
            </w:pPr>
            <w:r>
              <w:t xml:space="preserve">Max requests/second (default: 10)</w:t>
            </w:r>
          </w:p>
        </w:tc>
      </w:tr>
      <w:tr>
        <w:tc>
          <w:p>
            <w:pPr>
              <w:pStyle w:val="Compact"/>
              <w:jc w:val="left"/>
            </w:pPr>
            <w:r>
              <w:t xml:space="preserve">timeoutMs</w:t>
            </w:r>
          </w:p>
        </w:tc>
        <w:tc>
          <w:p>
            <w:pPr>
              <w:pStyle w:val="Compact"/>
              <w:jc w:val="left"/>
            </w:pPr>
            <w:r>
              <w:t xml:space="preserve">Long</w:t>
            </w:r>
          </w:p>
        </w:tc>
        <w:tc>
          <w:p>
            <w:pPr>
              <w:pStyle w:val="Compact"/>
              <w:jc w:val="left"/>
            </w:pPr>
            <w:r>
              <w:t xml:space="preserve">No</w:t>
            </w:r>
          </w:p>
        </w:tc>
        <w:tc>
          <w:p>
            <w:pPr>
              <w:pStyle w:val="Compact"/>
              <w:jc w:val="left"/>
            </w:pPr>
            <w:r>
              <w:t xml:space="preserve">BR-38</w:t>
            </w:r>
          </w:p>
        </w:tc>
        <w:tc>
          <w:p>
            <w:pPr>
              <w:pStyle w:val="Compact"/>
              <w:jc w:val="left"/>
            </w:pPr>
            <w:r>
              <w:t xml:space="preserve">Request timeout ms (default: 30000)</w:t>
            </w:r>
          </w:p>
        </w:tc>
      </w:tr>
      <w:tr>
        <w:tc>
          <w:p>
            <w:pPr>
              <w:pStyle w:val="Compact"/>
              <w:jc w:val="left"/>
            </w:pPr>
            <w:r>
              <w:t xml:space="preserve">maxRetries</w:t>
            </w:r>
          </w:p>
        </w:tc>
        <w:tc>
          <w:p>
            <w:pPr>
              <w:pStyle w:val="Compact"/>
              <w:jc w:val="left"/>
            </w:pPr>
            <w:r>
              <w:t xml:space="preserve">Int</w:t>
            </w:r>
          </w:p>
        </w:tc>
        <w:tc>
          <w:p>
            <w:pPr>
              <w:pStyle w:val="Compact"/>
              <w:jc w:val="left"/>
            </w:pPr>
            <w:r>
              <w:t xml:space="preserve">No</w:t>
            </w:r>
          </w:p>
        </w:tc>
        <w:tc>
          <w:p>
            <w:pPr>
              <w:pStyle w:val="Compact"/>
              <w:jc w:val="left"/>
            </w:pPr>
            <w:r>
              <w:t xml:space="preserve">BR-39</w:t>
            </w:r>
          </w:p>
        </w:tc>
        <w:tc>
          <w:p>
            <w:pPr>
              <w:pStyle w:val="Compact"/>
              <w:jc w:val="left"/>
            </w:pPr>
            <w:r>
              <w:t xml:space="preserve">Max retry attempts (default: 3)</w:t>
            </w:r>
          </w:p>
        </w:tc>
      </w:tr>
      <w:tr>
        <w:tc>
          <w:p>
            <w:pPr>
              <w:pStyle w:val="Compact"/>
              <w:jc w:val="left"/>
            </w:pPr>
            <w:r>
              <w:t xml:space="preserve">connectTimeoutMs</w:t>
            </w:r>
          </w:p>
        </w:tc>
        <w:tc>
          <w:p>
            <w:pPr>
              <w:pStyle w:val="Compact"/>
              <w:jc w:val="left"/>
            </w:pPr>
            <w:r>
              <w:t xml:space="preserve">Long</w:t>
            </w:r>
          </w:p>
        </w:tc>
        <w:tc>
          <w:p>
            <w:pPr>
              <w:pStyle w:val="Compact"/>
              <w:jc w:val="left"/>
            </w:pPr>
            <w:r>
              <w:t xml:space="preserve">No</w:t>
            </w:r>
          </w:p>
        </w:tc>
        <w:tc>
          <w:p>
            <w:pPr>
              <w:pStyle w:val="Compact"/>
              <w:jc w:val="left"/>
            </w:pPr>
            <w:r>
              <w:t xml:space="preserve">BR-40</w:t>
            </w:r>
          </w:p>
        </w:tc>
        <w:tc>
          <w:p>
            <w:pPr>
              <w:pStyle w:val="Compact"/>
              <w:jc w:val="left"/>
            </w:pPr>
            <w:r>
              <w:t xml:space="preserve">Connection timeout ms (default: 10000)</w:t>
            </w:r>
          </w:p>
        </w:tc>
      </w:tr>
      <w:tr>
        <w:tc>
          <w:p>
            <w:pPr>
              <w:pStyle w:val="Compact"/>
              <w:jc w:val="left"/>
            </w:pPr>
            <w:r>
              <w:t xml:space="preserve">socketTimeoutMs</w:t>
            </w:r>
          </w:p>
        </w:tc>
        <w:tc>
          <w:p>
            <w:pPr>
              <w:pStyle w:val="Compact"/>
              <w:jc w:val="left"/>
            </w:pPr>
            <w:r>
              <w:t xml:space="preserve">Long</w:t>
            </w:r>
          </w:p>
        </w:tc>
        <w:tc>
          <w:p>
            <w:pPr>
              <w:pStyle w:val="Compact"/>
              <w:jc w:val="left"/>
            </w:pPr>
            <w:r>
              <w:t xml:space="preserve">No</w:t>
            </w:r>
          </w:p>
        </w:tc>
        <w:tc>
          <w:p>
            <w:pPr>
              <w:pStyle w:val="Compact"/>
              <w:jc w:val="left"/>
            </w:pPr>
            <w:r>
              <w:t xml:space="preserve">BR-41</w:t>
            </w:r>
          </w:p>
        </w:tc>
        <w:tc>
          <w:p>
            <w:pPr>
              <w:pStyle w:val="Compact"/>
              <w:jc w:val="left"/>
            </w:pPr>
            <w:r>
              <w:t xml:space="preserve">Socket timeout ms (default: 30000)</w:t>
            </w:r>
          </w:p>
        </w:tc>
      </w:tr>
    </w:tbl>
    <w:p>
      <w:pPr>
        <w:pStyle w:val="BodyText"/>
      </w:pPr>
      <w:r>
        <w:rPr>
          <w:bCs/>
          <w:b/>
        </w:rPr>
        <w:t xml:space="preserve">Relationships:</w:t>
      </w:r>
    </w:p>
    <w:tbl>
      <w:tblPr>
        <w:tblStyle w:val="Table"/>
        <w:tblW w:type="pct" w:w="0.0"/>
        <w:tblLook w:firstRow="1" w:lastRow="0" w:firstColumn="0" w:lastColumn="0" w:noHBand="0" w:noVBand="0" w:val="0020"/>
      </w:tblPr>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JiraSearchResponse</w:t>
            </w:r>
          </w:p>
        </w:tc>
        <w:tc>
          <w:p>
            <w:pPr>
              <w:pStyle w:val="Compact"/>
              <w:jc w:val="left"/>
            </w:pPr>
            <w:r>
              <w:t xml:space="preserve">JiraIssue</w:t>
            </w:r>
          </w:p>
        </w:tc>
        <w:tc>
          <w:p>
            <w:pPr>
              <w:pStyle w:val="Compact"/>
              <w:jc w:val="left"/>
            </w:pPr>
            <w:r>
              <w:t xml:space="preserve">1:N</w:t>
            </w:r>
          </w:p>
        </w:tc>
        <w:tc>
          <w:p>
            <w:pPr>
              <w:pStyle w:val="Compact"/>
              <w:jc w:val="left"/>
            </w:pPr>
            <w:r>
              <w:t xml:space="preserve">Search response contains multiple issues</w:t>
            </w:r>
          </w:p>
        </w:tc>
      </w:tr>
      <w:tr>
        <w:tc>
          <w:p>
            <w:pPr>
              <w:pStyle w:val="Compact"/>
              <w:jc w:val="left"/>
            </w:pPr>
            <w:r>
              <w:t xml:space="preserve">JiraIssue</w:t>
            </w:r>
          </w:p>
        </w:tc>
        <w:tc>
          <w:p>
            <w:pPr>
              <w:pStyle w:val="Compact"/>
              <w:jc w:val="left"/>
            </w:pPr>
            <w:r>
              <w:t xml:space="preserve">JiraAttachment</w:t>
            </w:r>
          </w:p>
        </w:tc>
        <w:tc>
          <w:p>
            <w:pPr>
              <w:pStyle w:val="Compact"/>
              <w:jc w:val="left"/>
            </w:pPr>
            <w:r>
              <w:t xml:space="preserve">1:N</w:t>
            </w:r>
          </w:p>
        </w:tc>
        <w:tc>
          <w:p>
            <w:pPr>
              <w:pStyle w:val="Compact"/>
              <w:jc w:val="left"/>
            </w:pPr>
            <w:r>
              <w:t xml:space="preserve">Issue may have multiple attachments</w:t>
            </w:r>
          </w:p>
        </w:tc>
      </w:tr>
      <w:tr>
        <w:tc>
          <w:p>
            <w:pPr>
              <w:pStyle w:val="Compact"/>
              <w:jc w:val="left"/>
            </w:pPr>
            <w:r>
              <w:t xml:space="preserve">JiraAttachment</w:t>
            </w:r>
          </w:p>
        </w:tc>
        <w:tc>
          <w:p>
            <w:pPr>
              <w:pStyle w:val="Compact"/>
              <w:jc w:val="left"/>
            </w:pPr>
            <w:r>
              <w:t xml:space="preserve">JiraUser</w:t>
            </w:r>
          </w:p>
        </w:tc>
        <w:tc>
          <w:p>
            <w:pPr>
              <w:pStyle w:val="Compact"/>
              <w:jc w:val="left"/>
            </w:pPr>
            <w:r>
              <w:t xml:space="preserve">N:1</w:t>
            </w:r>
          </w:p>
        </w:tc>
        <w:tc>
          <w:p>
            <w:pPr>
              <w:pStyle w:val="Compact"/>
              <w:jc w:val="left"/>
            </w:pPr>
            <w:r>
              <w:t xml:space="preserve">Each attachment has one author</w:t>
            </w:r>
          </w:p>
        </w:tc>
      </w:tr>
    </w:tbl>
    <w:p>
      <w:r>
        <w:pict>
          <v:rect style="width:0;height:1.5pt" o:hralign="center" o:hrstd="t" o:hr="t"/>
        </w:pict>
      </w:r>
    </w:p>
    <w:bookmarkEnd w:id="81"/>
    <w:bookmarkEnd w:id="82"/>
    <w:bookmarkEnd w:id="83"/>
    <w:bookmarkStart w:id="87" w:name="integration-specifications"/>
    <w:p>
      <w:pPr>
        <w:pStyle w:val="Heading2"/>
      </w:pPr>
      <w:r>
        <w:t xml:space="preserve">5. Integration Specifications</w:t>
      </w:r>
    </w:p>
    <w:p>
      <w:pPr>
        <w:pStyle w:val="BlockText"/>
      </w:pPr>
      <w:r>
        <w:rPr>
          <w:bCs/>
          <w:b/>
        </w:rPr>
        <w:t xml:space="preserve">Note:</w:t>
      </w:r>
      <w:r>
        <w:t xml:space="preserve"> </w:t>
      </w:r>
      <w:r>
        <w:t xml:space="preserve">This section defines what external systems are involved and what data is exchanged (business view). Technical details (timeout, retry, circuit breaker) are specified in the TDD §6.</w:t>
      </w:r>
    </w:p>
    <w:bookmarkStart w:id="84" w:name="external-system-jira-rest-api-v3"/>
    <w:p>
      <w:pPr>
        <w:pStyle w:val="Heading3"/>
      </w:pPr>
      <w:r>
        <w:t xml:space="preserve">5.1 External System: Jira REST API v3</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Source of truth for project issues, attachments, and metadata</w:t>
            </w:r>
          </w:p>
        </w:tc>
      </w:tr>
      <w:tr>
        <w:tc>
          <w:p>
            <w:pPr>
              <w:pStyle w:val="Compact"/>
              <w:jc w:val="left"/>
            </w:pPr>
            <w:r>
              <w:t xml:space="preserve">Direction</w:t>
            </w:r>
          </w:p>
        </w:tc>
        <w:tc>
          <w:p>
            <w:pPr>
              <w:pStyle w:val="Compact"/>
              <w:jc w:val="left"/>
            </w:pPr>
            <w:r>
              <w:t xml:space="preserve">Outbound (read-only)</w:t>
            </w:r>
          </w:p>
        </w:tc>
      </w:tr>
      <w:tr>
        <w:tc>
          <w:p>
            <w:pPr>
              <w:pStyle w:val="Compact"/>
              <w:jc w:val="left"/>
            </w:pPr>
            <w:r>
              <w:t xml:space="preserve">Data Format</w:t>
            </w:r>
          </w:p>
        </w:tc>
        <w:tc>
          <w:p>
            <w:pPr>
              <w:pStyle w:val="Compact"/>
              <w:jc w:val="left"/>
            </w:pPr>
            <w:r>
              <w:t xml:space="preserve">JSON (application/json)</w:t>
            </w:r>
          </w:p>
        </w:tc>
      </w:tr>
      <w:tr>
        <w:tc>
          <w:p>
            <w:pPr>
              <w:pStyle w:val="Compact"/>
              <w:jc w:val="left"/>
            </w:pPr>
            <w:r>
              <w:t xml:space="preserve">Frequency</w:t>
            </w:r>
          </w:p>
        </w:tc>
        <w:tc>
          <w:p>
            <w:pPr>
              <w:pStyle w:val="Compact"/>
              <w:jc w:val="left"/>
            </w:pPr>
            <w:r>
              <w:t xml:space="preserve">On-demand (triggered by sync job scheduler)</w:t>
            </w:r>
          </w:p>
        </w:tc>
      </w:tr>
      <w:tr>
        <w:tc>
          <w:p>
            <w:pPr>
              <w:pStyle w:val="Compact"/>
              <w:jc w:val="left"/>
            </w:pPr>
            <w:r>
              <w:t xml:space="preserve">Authentication</w:t>
            </w:r>
          </w:p>
        </w:tc>
        <w:tc>
          <w:p>
            <w:pPr>
              <w:pStyle w:val="Compact"/>
              <w:jc w:val="left"/>
            </w:pPr>
            <w:r>
              <w:t xml:space="preserve">Basic Auth (email + API token, Base64 encoded)</w:t>
            </w:r>
          </w:p>
        </w:tc>
      </w:tr>
      <w:tr>
        <w:tc>
          <w:p>
            <w:pPr>
              <w:pStyle w:val="Compact"/>
              <w:jc w:val="left"/>
            </w:pPr>
            <w:r>
              <w:t xml:space="preserve">Base URL</w:t>
            </w:r>
          </w:p>
        </w:tc>
        <w:tc>
          <w:p>
            <w:pPr>
              <w:pStyle w:val="Compact"/>
              <w:jc w:val="left"/>
            </w:pPr>
            <w:r>
              <w:t xml:space="preserve">Configurable via</w:t>
            </w:r>
            <w:r>
              <w:t xml:space="preserve"> </w:t>
            </w:r>
            <w:r>
              <w:rPr>
                <w:rStyle w:val="VerbatimChar"/>
              </w:rPr>
              <w:t xml:space="preserve">JIRA_BASE_URL</w:t>
            </w:r>
            <w:r>
              <w:t xml:space="preserve"> </w:t>
            </w:r>
            <w:r>
              <w:t xml:space="preserve">environment variable</w:t>
            </w:r>
          </w:p>
        </w:tc>
      </w:tr>
      <w:tr>
        <w:tc>
          <w:p>
            <w:pPr>
              <w:pStyle w:val="Compact"/>
              <w:jc w:val="left"/>
            </w:pPr>
            <w:r>
              <w:t xml:space="preserve">API Version</w:t>
            </w:r>
          </w:p>
        </w:tc>
        <w:tc>
          <w:p>
            <w:pPr>
              <w:pStyle w:val="Compact"/>
              <w:jc w:val="left"/>
            </w:pPr>
            <w:r>
              <w:t xml:space="preserve">v3 (REST API)</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JQL query string</w:t>
            </w:r>
          </w:p>
        </w:tc>
        <w:tc>
          <w:p>
            <w:pPr>
              <w:pStyle w:val="Compact"/>
              <w:jc w:val="left"/>
            </w:pPr>
            <w:r>
              <w:t xml:space="preserve">Search results (issues)</w:t>
            </w:r>
          </w:p>
        </w:tc>
        <w:tc>
          <w:p>
            <w:pPr>
              <w:pStyle w:val="Compact"/>
              <w:jc w:val="left"/>
            </w:pPr>
            <w:r>
              <w:t xml:space="preserve">Send/Receive</w:t>
            </w:r>
          </w:p>
        </w:tc>
        <w:tc>
          <w:p>
            <w:pPr>
              <w:pStyle w:val="Compact"/>
              <w:jc w:val="left"/>
            </w:pPr>
            <w:r>
              <w:t xml:space="preserve">BR-01: JQL not blank</w:t>
            </w:r>
          </w:p>
        </w:tc>
      </w:tr>
      <w:tr>
        <w:tc>
          <w:p>
            <w:pPr>
              <w:pStyle w:val="Compact"/>
              <w:jc w:val="left"/>
            </w:pPr>
            <w:r>
              <w:t xml:space="preserve">Issue key</w:t>
            </w:r>
          </w:p>
        </w:tc>
        <w:tc>
          <w:p>
            <w:pPr>
              <w:pStyle w:val="Compact"/>
              <w:jc w:val="left"/>
            </w:pPr>
            <w:r>
              <w:t xml:space="preserve">Full issue details</w:t>
            </w:r>
          </w:p>
        </w:tc>
        <w:tc>
          <w:p>
            <w:pPr>
              <w:pStyle w:val="Compact"/>
              <w:jc w:val="left"/>
            </w:pPr>
            <w:r>
              <w:t xml:space="preserve">Send/Receive</w:t>
            </w:r>
          </w:p>
        </w:tc>
        <w:tc>
          <w:p>
            <w:pPr>
              <w:pStyle w:val="Compact"/>
              <w:jc w:val="left"/>
            </w:pPr>
            <w:r>
              <w:t xml:space="preserve">BR-09: Key format validated</w:t>
            </w:r>
          </w:p>
        </w:tc>
      </w:tr>
      <w:tr>
        <w:tc>
          <w:p>
            <w:pPr>
              <w:pStyle w:val="Compact"/>
              <w:jc w:val="left"/>
            </w:pPr>
            <w:r>
              <w:t xml:space="preserve">Issue key</w:t>
            </w:r>
          </w:p>
        </w:tc>
        <w:tc>
          <w:p>
            <w:pPr>
              <w:pStyle w:val="Compact"/>
              <w:jc w:val="left"/>
            </w:pPr>
            <w:r>
              <w:t xml:space="preserve">Attachment metadata list</w:t>
            </w:r>
          </w:p>
        </w:tc>
        <w:tc>
          <w:p>
            <w:pPr>
              <w:pStyle w:val="Compact"/>
              <w:jc w:val="left"/>
            </w:pPr>
            <w:r>
              <w:t xml:space="preserve">Send/Receive</w:t>
            </w:r>
          </w:p>
        </w:tc>
        <w:tc>
          <w:p>
            <w:pPr>
              <w:pStyle w:val="Compact"/>
              <w:jc w:val="left"/>
            </w:pPr>
            <w:r>
              <w:t xml:space="preserve">BR-12: Key format validated</w:t>
            </w:r>
          </w:p>
        </w:tc>
      </w:tr>
      <w:tr>
        <w:tc>
          <w:p>
            <w:pPr>
              <w:pStyle w:val="Compact"/>
              <w:jc w:val="left"/>
            </w:pPr>
            <w:r>
              <w:t xml:space="preserve">Attachment URL</w:t>
            </w:r>
          </w:p>
        </w:tc>
        <w:tc>
          <w:p>
            <w:pPr>
              <w:pStyle w:val="Compact"/>
              <w:jc w:val="left"/>
            </w:pPr>
            <w:r>
              <w:t xml:space="preserve">Binary file content</w:t>
            </w:r>
          </w:p>
        </w:tc>
        <w:tc>
          <w:p>
            <w:pPr>
              <w:pStyle w:val="Compact"/>
              <w:jc w:val="left"/>
            </w:pPr>
            <w:r>
              <w:t xml:space="preserve">Send/Receive</w:t>
            </w:r>
          </w:p>
        </w:tc>
        <w:tc>
          <w:p>
            <w:pPr>
              <w:pStyle w:val="Compact"/>
              <w:jc w:val="left"/>
            </w:pPr>
            <w:r>
              <w:t xml:space="preserve">BR-16: SSRF domain check</w:t>
            </w:r>
          </w:p>
        </w:tc>
      </w:tr>
    </w:tbl>
    <w:bookmarkEnd w:id="84"/>
    <w:bookmarkStart w:id="85" w:name="Xa85a5b670d49432ae7ab8c533757a43143f44b8"/>
    <w:p>
      <w:pPr>
        <w:pStyle w:val="Heading3"/>
      </w:pPr>
      <w:r>
        <w:t xml:space="preserve">5.2 Internal Integration: Sync Job Orchestrator (MTO-17)</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Orchestrates sync cycles, calls JiraRestClient methods</w:t>
            </w:r>
          </w:p>
        </w:tc>
      </w:tr>
      <w:tr>
        <w:tc>
          <w:p>
            <w:pPr>
              <w:pStyle w:val="Compact"/>
              <w:jc w:val="left"/>
            </w:pPr>
            <w:r>
              <w:t xml:space="preserve">Direction</w:t>
            </w:r>
          </w:p>
        </w:tc>
        <w:tc>
          <w:p>
            <w:pPr>
              <w:pStyle w:val="Compact"/>
              <w:jc w:val="left"/>
            </w:pPr>
            <w:r>
              <w:t xml:space="preserve">Inbound (receives calls)</w:t>
            </w:r>
          </w:p>
        </w:tc>
      </w:tr>
      <w:tr>
        <w:tc>
          <w:p>
            <w:pPr>
              <w:pStyle w:val="Compact"/>
              <w:jc w:val="left"/>
            </w:pPr>
            <w:r>
              <w:t xml:space="preserve">Data Format</w:t>
            </w:r>
          </w:p>
        </w:tc>
        <w:tc>
          <w:p>
            <w:pPr>
              <w:pStyle w:val="Compact"/>
              <w:jc w:val="left"/>
            </w:pPr>
            <w:r>
              <w:t xml:space="preserve">Kotlin suspend function calls (in-process)</w:t>
            </w:r>
          </w:p>
        </w:tc>
      </w:tr>
      <w:tr>
        <w:tc>
          <w:p>
            <w:pPr>
              <w:pStyle w:val="Compact"/>
              <w:jc w:val="left"/>
            </w:pPr>
            <w:r>
              <w:t xml:space="preserve">Frequency</w:t>
            </w:r>
          </w:p>
        </w:tc>
        <w:tc>
          <w:p>
            <w:pPr>
              <w:pStyle w:val="Compact"/>
              <w:jc w:val="left"/>
            </w:pPr>
            <w:r>
              <w:t xml:space="preserve">Per sync cycle (configurable interval)</w:t>
            </w:r>
          </w:p>
        </w:tc>
      </w:tr>
    </w:tbl>
    <w:bookmarkEnd w:id="85"/>
    <w:bookmarkStart w:id="86" w:name="internal-integration-ticket-cache-mto-15"/>
    <w:p>
      <w:pPr>
        <w:pStyle w:val="Heading3"/>
      </w:pPr>
      <w:r>
        <w:t xml:space="preserve">5.3 Internal Integration: Ticket Cache (MTO-15)</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Stores fetched issue data for local access</w:t>
            </w:r>
          </w:p>
        </w:tc>
      </w:tr>
      <w:tr>
        <w:tc>
          <w:p>
            <w:pPr>
              <w:pStyle w:val="Compact"/>
              <w:jc w:val="left"/>
            </w:pPr>
            <w:r>
              <w:t xml:space="preserve">Direction</w:t>
            </w:r>
          </w:p>
        </w:tc>
        <w:tc>
          <w:p>
            <w:pPr>
              <w:pStyle w:val="Compact"/>
              <w:jc w:val="left"/>
            </w:pPr>
            <w:r>
              <w:t xml:space="preserve">Downstream consumer of JiraRestClient output</w:t>
            </w:r>
          </w:p>
        </w:tc>
      </w:tr>
      <w:tr>
        <w:tc>
          <w:p>
            <w:pPr>
              <w:pStyle w:val="Compact"/>
              <w:jc w:val="left"/>
            </w:pPr>
            <w:r>
              <w:t xml:space="preserve">Data Format</w:t>
            </w:r>
          </w:p>
        </w:tc>
        <w:tc>
          <w:p>
            <w:pPr>
              <w:pStyle w:val="Compact"/>
              <w:jc w:val="left"/>
            </w:pPr>
            <w:r>
              <w:t xml:space="preserve">JiraIssue objects → database records</w:t>
            </w:r>
          </w:p>
        </w:tc>
      </w:tr>
      <w:tr>
        <w:tc>
          <w:p>
            <w:pPr>
              <w:pStyle w:val="Compact"/>
              <w:jc w:val="left"/>
            </w:pPr>
            <w:r>
              <w:t xml:space="preserve">Frequency</w:t>
            </w:r>
          </w:p>
        </w:tc>
        <w:tc>
          <w:p>
            <w:pPr>
              <w:pStyle w:val="Compact"/>
              <w:jc w:val="left"/>
            </w:pPr>
            <w:r>
              <w:t xml:space="preserve">After each successful API call</w:t>
            </w:r>
          </w:p>
        </w:tc>
      </w:tr>
    </w:tbl>
    <w:p>
      <w:r>
        <w:pict>
          <v:rect style="width:0;height:1.5pt" o:hralign="center" o:hrstd="t" o:hr="t"/>
        </w:pict>
      </w:r>
    </w:p>
    <w:bookmarkEnd w:id="86"/>
    <w:bookmarkEnd w:id="87"/>
    <w:bookmarkStart w:id="91" w:name="processing-logic"/>
    <w:p>
      <w:pPr>
        <w:pStyle w:val="Heading2"/>
      </w:pPr>
      <w:r>
        <w:t xml:space="preserve">6. Processing Logic</w:t>
      </w:r>
    </w:p>
    <w:bookmarkStart w:id="88" w:name="api-request-processing-pipeline"/>
    <w:p>
      <w:pPr>
        <w:pStyle w:val="Heading3"/>
      </w:pPr>
      <w:r>
        <w:t xml:space="preserve">6.1 API Request Processing Pipeline</w:t>
      </w:r>
    </w:p>
    <w:p>
      <w:pPr>
        <w:pStyle w:val="FirstParagraph"/>
      </w:pPr>
      <w:r>
        <w:rPr>
          <w:bCs/>
          <w:b/>
        </w:rPr>
        <w:t xml:space="preserve">Trigger:</w:t>
      </w:r>
      <w:r>
        <w:t xml:space="preserve"> </w:t>
      </w:r>
      <w:r>
        <w:t xml:space="preserve">Any JiraRestClient method call (searchIssues, getIssue, getAttachments, downloadAttachment)</w:t>
      </w:r>
      <w:r>
        <w:t xml:space="preserve"> </w:t>
      </w:r>
      <w:r>
        <w:rPr>
          <w:bCs/>
          <w:b/>
        </w:rPr>
        <w:t xml:space="preserve">Input:</w:t>
      </w:r>
      <w:r>
        <w:t xml:space="preserve"> </w:t>
      </w:r>
      <w:r>
        <w:t xml:space="preserve">Method parameters (JQL, issue key, URL, etc.)</w:t>
      </w:r>
      <w:r>
        <w:t xml:space="preserve"> </w:t>
      </w:r>
      <w:r>
        <w:rPr>
          <w:bCs/>
          <w:b/>
        </w:rPr>
        <w:t xml:space="preserve">Output:</w:t>
      </w:r>
      <w:r>
        <w:t xml:space="preserve"> </w:t>
      </w:r>
      <w:r>
        <w:t xml:space="preserve">Deserialized response object or exception</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Validate input parameters</w:t>
            </w:r>
          </w:p>
        </w:tc>
        <w:tc>
          <w:p>
            <w:pPr>
              <w:pStyle w:val="Compact"/>
              <w:jc w:val="left"/>
            </w:pPr>
            <w:r>
              <w:t xml:space="preserve">Throw JiraValidationException immediately</w:t>
            </w:r>
          </w:p>
        </w:tc>
      </w:tr>
      <w:tr>
        <w:tc>
          <w:p>
            <w:pPr>
              <w:pStyle w:val="Compact"/>
              <w:jc w:val="left"/>
            </w:pPr>
            <w:r>
              <w:t xml:space="preserve">2</w:t>
            </w:r>
          </w:p>
        </w:tc>
        <w:tc>
          <w:p>
            <w:pPr>
              <w:pStyle w:val="Compact"/>
              <w:jc w:val="left"/>
            </w:pPr>
            <w:r>
              <w:t xml:space="preserve">Acquire rate limiter token</w:t>
            </w:r>
          </w:p>
        </w:tc>
        <w:tc>
          <w:p>
            <w:pPr>
              <w:pStyle w:val="Compact"/>
              <w:jc w:val="left"/>
            </w:pPr>
            <w:r>
              <w:t xml:space="preserve">Suspend until token available</w:t>
            </w:r>
          </w:p>
        </w:tc>
      </w:tr>
      <w:tr>
        <w:tc>
          <w:p>
            <w:pPr>
              <w:pStyle w:val="Compact"/>
              <w:jc w:val="left"/>
            </w:pPr>
            <w:r>
              <w:t xml:space="preserve">3</w:t>
            </w:r>
          </w:p>
        </w:tc>
        <w:tc>
          <w:p>
            <w:pPr>
              <w:pStyle w:val="Compact"/>
              <w:jc w:val="left"/>
            </w:pPr>
            <w:r>
              <w:t xml:space="preserve">Generate correlation ID (UUID)</w:t>
            </w:r>
          </w:p>
        </w:tc>
        <w:tc>
          <w:p>
            <w:pPr>
              <w:pStyle w:val="Compact"/>
              <w:jc w:val="left"/>
            </w:pPr>
            <w:r>
              <w:t xml:space="preserve">—</w:t>
            </w:r>
          </w:p>
        </w:tc>
      </w:tr>
      <w:tr>
        <w:tc>
          <w:p>
            <w:pPr>
              <w:pStyle w:val="Compact"/>
              <w:jc w:val="left"/>
            </w:pPr>
            <w:r>
              <w:t xml:space="preserve">4</w:t>
            </w:r>
          </w:p>
        </w:tc>
        <w:tc>
          <w:p>
            <w:pPr>
              <w:pStyle w:val="Compact"/>
              <w:jc w:val="left"/>
            </w:pPr>
            <w:r>
              <w:t xml:space="preserve">Construct HTTP request (method, URL, headers, body)</w:t>
            </w:r>
          </w:p>
        </w:tc>
        <w:tc>
          <w:p>
            <w:pPr>
              <w:pStyle w:val="Compact"/>
              <w:jc w:val="left"/>
            </w:pPr>
            <w:r>
              <w:t xml:space="preserve">—</w:t>
            </w:r>
          </w:p>
        </w:tc>
      </w:tr>
      <w:tr>
        <w:tc>
          <w:p>
            <w:pPr>
              <w:pStyle w:val="Compact"/>
              <w:jc w:val="left"/>
            </w:pPr>
            <w:r>
              <w:t xml:space="preserve">5</w:t>
            </w:r>
          </w:p>
        </w:tc>
        <w:tc>
          <w:p>
            <w:pPr>
              <w:pStyle w:val="Compact"/>
              <w:jc w:val="left"/>
            </w:pPr>
            <w:r>
              <w:t xml:space="preserve">Execute request within retry wrapper</w:t>
            </w:r>
          </w:p>
        </w:tc>
        <w:tc>
          <w:p>
            <w:pPr>
              <w:pStyle w:val="Compact"/>
              <w:jc w:val="left"/>
            </w:pPr>
            <w:r>
              <w:t xml:space="preserve">RetryHandler manages retries</w:t>
            </w:r>
          </w:p>
        </w:tc>
      </w:tr>
      <w:tr>
        <w:tc>
          <w:p>
            <w:pPr>
              <w:pStyle w:val="Compact"/>
              <w:jc w:val="left"/>
            </w:pPr>
            <w:r>
              <w:t xml:space="preserve">6</w:t>
            </w:r>
          </w:p>
        </w:tc>
        <w:tc>
          <w:p>
            <w:pPr>
              <w:pStyle w:val="Compact"/>
              <w:jc w:val="left"/>
            </w:pPr>
            <w:r>
              <w:t xml:space="preserve">Check response status code</w:t>
            </w:r>
          </w:p>
        </w:tc>
        <w:tc>
          <w:p>
            <w:pPr>
              <w:pStyle w:val="Compact"/>
              <w:jc w:val="left"/>
            </w:pPr>
            <w:r>
              <w:t xml:space="preserve">Route to error handler if non-2xx</w:t>
            </w:r>
          </w:p>
        </w:tc>
      </w:tr>
      <w:tr>
        <w:tc>
          <w:p>
            <w:pPr>
              <w:pStyle w:val="Compact"/>
              <w:jc w:val="left"/>
            </w:pPr>
            <w:r>
              <w:t xml:space="preserve">7</w:t>
            </w:r>
          </w:p>
        </w:tc>
        <w:tc>
          <w:p>
            <w:pPr>
              <w:pStyle w:val="Compact"/>
              <w:jc w:val="left"/>
            </w:pPr>
            <w:r>
              <w:t xml:space="preserve">Deserialize response body</w:t>
            </w:r>
          </w:p>
        </w:tc>
        <w:tc>
          <w:p>
            <w:pPr>
              <w:pStyle w:val="Compact"/>
              <w:jc w:val="left"/>
            </w:pPr>
            <w:r>
              <w:t xml:space="preserve">Throw JiraClientException if parse fails</w:t>
            </w:r>
          </w:p>
        </w:tc>
      </w:tr>
      <w:tr>
        <w:tc>
          <w:p>
            <w:pPr>
              <w:pStyle w:val="Compact"/>
              <w:jc w:val="left"/>
            </w:pPr>
            <w:r>
              <w:t xml:space="preserve">8</w:t>
            </w:r>
          </w:p>
        </w:tc>
        <w:tc>
          <w:p>
            <w:pPr>
              <w:pStyle w:val="Compact"/>
              <w:jc w:val="left"/>
            </w:pPr>
            <w:r>
              <w:t xml:space="preserve">Log success (correlation ID, duration, status)</w:t>
            </w:r>
          </w:p>
        </w:tc>
        <w:tc>
          <w:p>
            <w:pPr>
              <w:pStyle w:val="Compact"/>
              <w:jc w:val="left"/>
            </w:pPr>
            <w:r>
              <w:t xml:space="preserve">—</w:t>
            </w:r>
          </w:p>
        </w:tc>
      </w:tr>
      <w:tr>
        <w:tc>
          <w:p>
            <w:pPr>
              <w:pStyle w:val="Compact"/>
              <w:jc w:val="left"/>
            </w:pPr>
            <w:r>
              <w:t xml:space="preserve">9</w:t>
            </w:r>
          </w:p>
        </w:tc>
        <w:tc>
          <w:p>
            <w:pPr>
              <w:pStyle w:val="Compact"/>
              <w:jc w:val="left"/>
            </w:pPr>
            <w:r>
              <w:t xml:space="preserve">Return typed result</w:t>
            </w:r>
          </w:p>
        </w:tc>
        <w:tc>
          <w:p>
            <w:pPr>
              <w:pStyle w:val="Compact"/>
              <w:jc w:val="left"/>
            </w:pPr>
            <w:r>
              <w:t xml:space="preserve">—</w:t>
            </w:r>
          </w:p>
        </w:tc>
      </w:tr>
    </w:tbl>
    <w:bookmarkEnd w:id="88"/>
    <w:bookmarkStart w:id="89" w:name="rate-limit-enforcement-flow"/>
    <w:p>
      <w:pPr>
        <w:pStyle w:val="Heading3"/>
      </w:pPr>
      <w:r>
        <w:t xml:space="preserve">6.2 Rate Limit Enforcement Flow</w:t>
      </w:r>
    </w:p>
    <w:p>
      <w:pPr>
        <w:pStyle w:val="FirstParagraph"/>
      </w:pPr>
      <w:r>
        <w:rPr>
          <w:bCs/>
          <w:b/>
        </w:rPr>
        <w:t xml:space="preserve">Trigger:</w:t>
      </w:r>
      <w:r>
        <w:t xml:space="preserve"> </w:t>
      </w:r>
      <w:r>
        <w:t xml:space="preserve">Every outgoing API request</w:t>
      </w:r>
      <w:r>
        <w:t xml:space="preserve"> </w:t>
      </w:r>
      <w:r>
        <w:rPr>
          <w:bCs/>
          <w:b/>
        </w:rPr>
        <w:t xml:space="preserve">Schedule:</w:t>
      </w:r>
      <w:r>
        <w:t xml:space="preserve"> </w:t>
      </w:r>
      <w:r>
        <w:t xml:space="preserve">Continuous (token refill every 100ms at 10 req/s)</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Check if globally paused (429 backoff active)</w:t>
            </w:r>
          </w:p>
        </w:tc>
        <w:tc>
          <w:p>
            <w:pPr>
              <w:pStyle w:val="Compact"/>
              <w:jc w:val="left"/>
            </w:pPr>
            <w:r>
              <w:t xml:space="preserve">Suspend until pause expires</w:t>
            </w:r>
          </w:p>
        </w:tc>
      </w:tr>
      <w:tr>
        <w:tc>
          <w:p>
            <w:pPr>
              <w:pStyle w:val="Compact"/>
              <w:jc w:val="left"/>
            </w:pPr>
            <w:r>
              <w:t xml:space="preserve">2</w:t>
            </w:r>
          </w:p>
        </w:tc>
        <w:tc>
          <w:p>
            <w:pPr>
              <w:pStyle w:val="Compact"/>
              <w:jc w:val="left"/>
            </w:pPr>
            <w:r>
              <w:t xml:space="preserve">Calculate tokens to refill based on elapsed time</w:t>
            </w:r>
          </w:p>
        </w:tc>
        <w:tc>
          <w:p>
            <w:pPr>
              <w:pStyle w:val="Compact"/>
              <w:jc w:val="left"/>
            </w:pPr>
            <w:r>
              <w:t xml:space="preserve">—</w:t>
            </w:r>
          </w:p>
        </w:tc>
      </w:tr>
      <w:tr>
        <w:tc>
          <w:p>
            <w:pPr>
              <w:pStyle w:val="Compact"/>
              <w:jc w:val="left"/>
            </w:pPr>
            <w:r>
              <w:t xml:space="preserve">3</w:t>
            </w:r>
          </w:p>
        </w:tc>
        <w:tc>
          <w:p>
            <w:pPr>
              <w:pStyle w:val="Compact"/>
              <w:jc w:val="left"/>
            </w:pPr>
            <w:r>
              <w:t xml:space="preserve">Attempt atomic token acquisition (CAS)</w:t>
            </w:r>
          </w:p>
        </w:tc>
        <w:tc>
          <w:p>
            <w:pPr>
              <w:pStyle w:val="Compact"/>
              <w:jc w:val="left"/>
            </w:pPr>
            <w:r>
              <w:t xml:space="preserve">If fails, retry from step 1</w:t>
            </w:r>
          </w:p>
        </w:tc>
      </w:tr>
      <w:tr>
        <w:tc>
          <w:p>
            <w:pPr>
              <w:pStyle w:val="Compact"/>
              <w:jc w:val="left"/>
            </w:pPr>
            <w:r>
              <w:t xml:space="preserve">4</w:t>
            </w:r>
          </w:p>
        </w:tc>
        <w:tc>
          <w:p>
            <w:pPr>
              <w:pStyle w:val="Compact"/>
              <w:jc w:val="left"/>
            </w:pPr>
            <w:r>
              <w:t xml:space="preserve">If token acquired → proceed</w:t>
            </w:r>
          </w:p>
        </w:tc>
        <w:tc>
          <w:p>
            <w:pPr>
              <w:pStyle w:val="Compact"/>
              <w:jc w:val="left"/>
            </w:pPr>
            <w:r>
              <w:t xml:space="preserve">—</w:t>
            </w:r>
          </w:p>
        </w:tc>
      </w:tr>
      <w:tr>
        <w:tc>
          <w:p>
            <w:pPr>
              <w:pStyle w:val="Compact"/>
              <w:jc w:val="left"/>
            </w:pPr>
            <w:r>
              <w:t xml:space="preserve">5</w:t>
            </w:r>
          </w:p>
        </w:tc>
        <w:tc>
          <w:p>
            <w:pPr>
              <w:pStyle w:val="Compact"/>
              <w:jc w:val="left"/>
            </w:pPr>
            <w:r>
              <w:t xml:space="preserve">If no token → suspend for refill interval</w:t>
            </w:r>
          </w:p>
        </w:tc>
        <w:tc>
          <w:p>
            <w:pPr>
              <w:pStyle w:val="Compact"/>
              <w:jc w:val="left"/>
            </w:pPr>
            <w:r>
              <w:t xml:space="preserve">—</w:t>
            </w:r>
          </w:p>
        </w:tc>
      </w:tr>
    </w:tbl>
    <w:bookmarkEnd w:id="89"/>
    <w:bookmarkStart w:id="90" w:name="error-classification-and-routing"/>
    <w:p>
      <w:pPr>
        <w:pStyle w:val="Heading3"/>
      </w:pPr>
      <w:r>
        <w:t xml:space="preserve">6.3 Error Classification and Routing</w:t>
      </w:r>
    </w:p>
    <w:p>
      <w:pPr>
        <w:pStyle w:val="FirstParagraph"/>
      </w:pPr>
      <w:r>
        <w:rPr>
          <w:bCs/>
          <w:b/>
        </w:rPr>
        <w:t xml:space="preserve">Trigger:</w:t>
      </w:r>
      <w:r>
        <w:t xml:space="preserve"> </w:t>
      </w:r>
      <w:r>
        <w:t xml:space="preserve">Non-2xx HTTP response received</w:t>
      </w:r>
    </w:p>
    <w:tbl>
      <w:tblPr>
        <w:tblStyle w:val="Table"/>
        <w:tblW w:type="pct" w:w="0.0"/>
        <w:tblLook w:firstRow="1" w:lastRow="0" w:firstColumn="0" w:lastColumn="0" w:noHBand="0" w:noVBand="0" w:val="0020"/>
      </w:tblPr>
      <w:tblGrid/>
      <w:tr>
        <w:tc>
          <w:p>
            <w:pPr>
              <w:pStyle w:val="Compact"/>
              <w:jc w:val="left"/>
            </w:pPr>
            <w:r>
              <w:t xml:space="preserve">Status Code</w:t>
            </w:r>
          </w:p>
        </w:tc>
        <w:tc>
          <w:p>
            <w:pPr>
              <w:pStyle w:val="Compact"/>
              <w:jc w:val="left"/>
            </w:pPr>
            <w:r>
              <w:t xml:space="preserve">Exception Type</w:t>
            </w:r>
          </w:p>
        </w:tc>
        <w:tc>
          <w:p>
            <w:pPr>
              <w:pStyle w:val="Compact"/>
              <w:jc w:val="left"/>
            </w:pPr>
            <w:r>
              <w:t xml:space="preserve">Retryable</w:t>
            </w:r>
          </w:p>
        </w:tc>
        <w:tc>
          <w:p>
            <w:pPr>
              <w:pStyle w:val="Compact"/>
              <w:jc w:val="left"/>
            </w:pPr>
            <w:r>
              <w:t xml:space="preserve">Action</w:t>
            </w:r>
          </w:p>
        </w:tc>
      </w:tr>
      <w:tr>
        <w:tc>
          <w:p>
            <w:pPr>
              <w:pStyle w:val="Compact"/>
              <w:jc w:val="left"/>
            </w:pPr>
            <w:r>
              <w:t xml:space="preserve">400</w:t>
            </w:r>
          </w:p>
        </w:tc>
        <w:tc>
          <w:p>
            <w:pPr>
              <w:pStyle w:val="Compact"/>
              <w:jc w:val="left"/>
            </w:pPr>
            <w:r>
              <w:t xml:space="preserve">JiraValidationException</w:t>
            </w:r>
          </w:p>
        </w:tc>
        <w:tc>
          <w:p>
            <w:pPr>
              <w:pStyle w:val="Compact"/>
              <w:jc w:val="left"/>
            </w:pPr>
            <w:r>
              <w:t xml:space="preserve">No</w:t>
            </w:r>
          </w:p>
        </w:tc>
        <w:tc>
          <w:p>
            <w:pPr>
              <w:pStyle w:val="Compact"/>
              <w:jc w:val="left"/>
            </w:pPr>
            <w:r>
              <w:t xml:space="preserve">Parse error messages from response body</w:t>
            </w:r>
          </w:p>
        </w:tc>
      </w:tr>
      <w:tr>
        <w:tc>
          <w:p>
            <w:pPr>
              <w:pStyle w:val="Compact"/>
              <w:jc w:val="left"/>
            </w:pPr>
            <w:r>
              <w:t xml:space="preserve">401</w:t>
            </w:r>
          </w:p>
        </w:tc>
        <w:tc>
          <w:p>
            <w:pPr>
              <w:pStyle w:val="Compact"/>
              <w:jc w:val="left"/>
            </w:pPr>
            <w:r>
              <w:t xml:space="preserve">JiraAuthException</w:t>
            </w:r>
          </w:p>
        </w:tc>
        <w:tc>
          <w:p>
            <w:pPr>
              <w:pStyle w:val="Compact"/>
              <w:jc w:val="left"/>
            </w:pPr>
            <w:r>
              <w:t xml:space="preserve">No</w:t>
            </w:r>
          </w:p>
        </w:tc>
        <w:tc>
          <w:p>
            <w:pPr>
              <w:pStyle w:val="Compact"/>
              <w:jc w:val="left"/>
            </w:pPr>
            <w:r>
              <w:t xml:space="preserve">“</w:t>
            </w:r>
            <w:r>
              <w:t xml:space="preserve">Invalid credentials</w:t>
            </w:r>
            <w:r>
              <w:t xml:space="preserve">”</w:t>
            </w:r>
          </w:p>
        </w:tc>
      </w:tr>
      <w:tr>
        <w:tc>
          <w:p>
            <w:pPr>
              <w:pStyle w:val="Compact"/>
              <w:jc w:val="left"/>
            </w:pPr>
            <w:r>
              <w:t xml:space="preserve">403</w:t>
            </w:r>
          </w:p>
        </w:tc>
        <w:tc>
          <w:p>
            <w:pPr>
              <w:pStyle w:val="Compact"/>
              <w:jc w:val="left"/>
            </w:pPr>
            <w:r>
              <w:t xml:space="preserve">JiraAuthException</w:t>
            </w:r>
          </w:p>
        </w:tc>
        <w:tc>
          <w:p>
            <w:pPr>
              <w:pStyle w:val="Compact"/>
              <w:jc w:val="left"/>
            </w:pPr>
            <w:r>
              <w:t xml:space="preserve">No</w:t>
            </w:r>
          </w:p>
        </w:tc>
        <w:tc>
          <w:p>
            <w:pPr>
              <w:pStyle w:val="Compact"/>
              <w:jc w:val="left"/>
            </w:pPr>
            <w:r>
              <w:t xml:space="preserve">“</w:t>
            </w:r>
            <w:r>
              <w:t xml:space="preserve">Insufficient permissions</w:t>
            </w:r>
            <w:r>
              <w:t xml:space="preserve">”</w:t>
            </w:r>
          </w:p>
        </w:tc>
      </w:tr>
      <w:tr>
        <w:tc>
          <w:p>
            <w:pPr>
              <w:pStyle w:val="Compact"/>
              <w:jc w:val="left"/>
            </w:pPr>
            <w:r>
              <w:t xml:space="preserve">404</w:t>
            </w:r>
          </w:p>
        </w:tc>
        <w:tc>
          <w:p>
            <w:pPr>
              <w:pStyle w:val="Compact"/>
              <w:jc w:val="left"/>
            </w:pPr>
            <w:r>
              <w:t xml:space="preserve">JiraNotFoundException</w:t>
            </w:r>
          </w:p>
        </w:tc>
        <w:tc>
          <w:p>
            <w:pPr>
              <w:pStyle w:val="Compact"/>
              <w:jc w:val="left"/>
            </w:pPr>
            <w:r>
              <w:t xml:space="preserve">No</w:t>
            </w:r>
          </w:p>
        </w:tc>
        <w:tc>
          <w:p>
            <w:pPr>
              <w:pStyle w:val="Compact"/>
              <w:jc w:val="left"/>
            </w:pPr>
            <w:r>
              <w:t xml:space="preserve">Include resource identifier</w:t>
            </w:r>
          </w:p>
        </w:tc>
      </w:tr>
      <w:tr>
        <w:tc>
          <w:p>
            <w:pPr>
              <w:pStyle w:val="Compact"/>
              <w:jc w:val="left"/>
            </w:pPr>
            <w:r>
              <w:t xml:space="preserve">429</w:t>
            </w:r>
          </w:p>
        </w:tc>
        <w:tc>
          <w:p>
            <w:pPr>
              <w:pStyle w:val="Compact"/>
              <w:jc w:val="left"/>
            </w:pPr>
            <w:r>
              <w:t xml:space="preserve">JiraRateLimitException</w:t>
            </w:r>
          </w:p>
        </w:tc>
        <w:tc>
          <w:p>
            <w:pPr>
              <w:pStyle w:val="Compact"/>
              <w:jc w:val="left"/>
            </w:pPr>
            <w:r>
              <w:t xml:space="preserve">Yes</w:t>
            </w:r>
          </w:p>
        </w:tc>
        <w:tc>
          <w:p>
            <w:pPr>
              <w:pStyle w:val="Compact"/>
              <w:jc w:val="left"/>
            </w:pPr>
            <w:r>
              <w:t xml:space="preserve">Extract Retry-After, pause rate limiter</w:t>
            </w:r>
          </w:p>
        </w:tc>
      </w:tr>
      <w:tr>
        <w:tc>
          <w:p>
            <w:pPr>
              <w:pStyle w:val="Compact"/>
              <w:jc w:val="left"/>
            </w:pPr>
            <w:r>
              <w:t xml:space="preserve">500</w:t>
            </w:r>
          </w:p>
        </w:tc>
        <w:tc>
          <w:p>
            <w:pPr>
              <w:pStyle w:val="Compact"/>
              <w:jc w:val="left"/>
            </w:pPr>
            <w:r>
              <w:t xml:space="preserve">JiraServerException</w:t>
            </w:r>
          </w:p>
        </w:tc>
        <w:tc>
          <w:p>
            <w:pPr>
              <w:pStyle w:val="Compact"/>
              <w:jc w:val="left"/>
            </w:pPr>
            <w:r>
              <w:t xml:space="preserve">Yes</w:t>
            </w:r>
          </w:p>
        </w:tc>
        <w:tc>
          <w:p>
            <w:pPr>
              <w:pStyle w:val="Compact"/>
              <w:jc w:val="left"/>
            </w:pPr>
            <w:r>
              <w:t xml:space="preserve">Include response body excerpt</w:t>
            </w:r>
          </w:p>
        </w:tc>
      </w:tr>
      <w:tr>
        <w:tc>
          <w:p>
            <w:pPr>
              <w:pStyle w:val="Compact"/>
              <w:jc w:val="left"/>
            </w:pPr>
            <w:r>
              <w:t xml:space="preserve">502</w:t>
            </w:r>
          </w:p>
        </w:tc>
        <w:tc>
          <w:p>
            <w:pPr>
              <w:pStyle w:val="Compact"/>
              <w:jc w:val="left"/>
            </w:pPr>
            <w:r>
              <w:t xml:space="preserve">JiraServerException</w:t>
            </w:r>
          </w:p>
        </w:tc>
        <w:tc>
          <w:p>
            <w:pPr>
              <w:pStyle w:val="Compact"/>
              <w:jc w:val="left"/>
            </w:pPr>
            <w:r>
              <w:t xml:space="preserve">Yes</w:t>
            </w:r>
          </w:p>
        </w:tc>
        <w:tc>
          <w:p>
            <w:pPr>
              <w:pStyle w:val="Compact"/>
              <w:jc w:val="left"/>
            </w:pPr>
            <w:r>
              <w:t xml:space="preserve">“</w:t>
            </w:r>
            <w:r>
              <w:t xml:space="preserve">Bad gateway</w:t>
            </w:r>
            <w:r>
              <w:t xml:space="preserve">”</w:t>
            </w:r>
          </w:p>
        </w:tc>
      </w:tr>
      <w:tr>
        <w:tc>
          <w:p>
            <w:pPr>
              <w:pStyle w:val="Compact"/>
              <w:jc w:val="left"/>
            </w:pPr>
            <w:r>
              <w:t xml:space="preserve">503</w:t>
            </w:r>
          </w:p>
        </w:tc>
        <w:tc>
          <w:p>
            <w:pPr>
              <w:pStyle w:val="Compact"/>
              <w:jc w:val="left"/>
            </w:pPr>
            <w:r>
              <w:t xml:space="preserve">JiraServerException</w:t>
            </w:r>
          </w:p>
        </w:tc>
        <w:tc>
          <w:p>
            <w:pPr>
              <w:pStyle w:val="Compact"/>
              <w:jc w:val="left"/>
            </w:pPr>
            <w:r>
              <w:t xml:space="preserve">Yes</w:t>
            </w:r>
          </w:p>
        </w:tc>
        <w:tc>
          <w:p>
            <w:pPr>
              <w:pStyle w:val="Compact"/>
              <w:jc w:val="left"/>
            </w:pPr>
            <w:r>
              <w:t xml:space="preserve">“</w:t>
            </w:r>
            <w:r>
              <w:t xml:space="preserve">Service unavailable</w:t>
            </w:r>
            <w:r>
              <w:t xml:space="preserve">”</w:t>
            </w:r>
          </w:p>
        </w:tc>
      </w:tr>
      <w:tr>
        <w:tc>
          <w:p>
            <w:pPr>
              <w:pStyle w:val="Compact"/>
              <w:jc w:val="left"/>
            </w:pPr>
            <w:r>
              <w:t xml:space="preserve">Timeout</w:t>
            </w:r>
          </w:p>
        </w:tc>
        <w:tc>
          <w:p>
            <w:pPr>
              <w:pStyle w:val="Compact"/>
              <w:jc w:val="left"/>
            </w:pPr>
            <w:r>
              <w:t xml:space="preserve">JiraTimeoutException</w:t>
            </w:r>
          </w:p>
        </w:tc>
        <w:tc>
          <w:p>
            <w:pPr>
              <w:pStyle w:val="Compact"/>
              <w:jc w:val="left"/>
            </w:pPr>
            <w:r>
              <w:t xml:space="preserve">Yes</w:t>
            </w:r>
          </w:p>
        </w:tc>
        <w:tc>
          <w:p>
            <w:pPr>
              <w:pStyle w:val="Compact"/>
              <w:jc w:val="left"/>
            </w:pPr>
            <w:r>
              <w:t xml:space="preserve">Include timeout duration</w:t>
            </w:r>
          </w:p>
        </w:tc>
      </w:tr>
    </w:tbl>
    <w:p>
      <w:r>
        <w:pict>
          <v:rect style="width:0;height:1.5pt" o:hralign="center" o:hrstd="t" o:hr="t"/>
        </w:pict>
      </w:r>
    </w:p>
    <w:bookmarkEnd w:id="90"/>
    <w:bookmarkEnd w:id="91"/>
    <w:bookmarkStart w:id="96" w:name="security-requirements"/>
    <w:p>
      <w:pPr>
        <w:pStyle w:val="Heading2"/>
      </w:pPr>
      <w:r>
        <w:t xml:space="preserve">7. Security Requirements</w:t>
      </w:r>
    </w:p>
    <w:p>
      <w:pPr>
        <w:pStyle w:val="BlockText"/>
      </w:pPr>
      <w:r>
        <w:rPr>
          <w:bCs/>
          <w:b/>
        </w:rPr>
        <w:t xml:space="preserve">Note:</w:t>
      </w:r>
      <w:r>
        <w:t xml:space="preserve"> </w:t>
      </w:r>
      <w:r>
        <w:t xml:space="preserve">This section defines business-level security requirements. Technical implementation (JWT config, encryption) is specified in the TDD §7.</w:t>
      </w:r>
    </w:p>
    <w:bookmarkStart w:id="92" w:name="authentication-authorization"/>
    <w:p>
      <w:pPr>
        <w:pStyle w:val="Heading3"/>
      </w:pPr>
      <w:r>
        <w:t xml:space="preserve">7.1 Authentication &amp; Authorization</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Permissions</w:t>
            </w:r>
          </w:p>
        </w:tc>
        <w:tc>
          <w:p>
            <w:pPr>
              <w:pStyle w:val="Compact"/>
              <w:jc w:val="left"/>
            </w:pPr>
            <w:r>
              <w:t xml:space="preserve">Features</w:t>
            </w:r>
          </w:p>
        </w:tc>
      </w:tr>
      <w:tr>
        <w:tc>
          <w:p>
            <w:pPr>
              <w:pStyle w:val="Compact"/>
              <w:jc w:val="left"/>
            </w:pPr>
            <w:r>
              <w:t xml:space="preserve">Sync Job (service account)</w:t>
            </w:r>
          </w:p>
        </w:tc>
        <w:tc>
          <w:p>
            <w:pPr>
              <w:pStyle w:val="Compact"/>
              <w:jc w:val="left"/>
            </w:pPr>
            <w:r>
              <w:t xml:space="preserve">Read issues, Read attachments</w:t>
            </w:r>
          </w:p>
        </w:tc>
        <w:tc>
          <w:p>
            <w:pPr>
              <w:pStyle w:val="Compact"/>
              <w:jc w:val="left"/>
            </w:pPr>
            <w:r>
              <w:t xml:space="preserve">All 4 API methods</w:t>
            </w:r>
          </w:p>
        </w:tc>
      </w:tr>
      <w:tr>
        <w:tc>
          <w:p>
            <w:pPr>
              <w:pStyle w:val="Compact"/>
              <w:jc w:val="left"/>
            </w:pPr>
            <w:r>
              <w:t xml:space="preserve">System Administrator</w:t>
            </w:r>
          </w:p>
        </w:tc>
        <w:tc>
          <w:p>
            <w:pPr>
              <w:pStyle w:val="Compact"/>
              <w:jc w:val="left"/>
            </w:pPr>
            <w:r>
              <w:t xml:space="preserve">Configure credentials</w:t>
            </w:r>
          </w:p>
        </w:tc>
        <w:tc>
          <w:p>
            <w:pPr>
              <w:pStyle w:val="Compact"/>
              <w:jc w:val="left"/>
            </w:pPr>
            <w:r>
              <w:t xml:space="preserve">Environment variable management</w:t>
            </w:r>
          </w:p>
        </w:tc>
      </w:tr>
    </w:tbl>
    <w:bookmarkEnd w:id="92"/>
    <w:bookmarkStart w:id="93" w:name="data-sensitivity-classification"/>
    <w:p>
      <w:pPr>
        <w:pStyle w:val="Heading3"/>
      </w:pPr>
      <w:r>
        <w:t xml:space="preserve">7.2 Data Sensitivity Classification</w:t>
      </w:r>
    </w:p>
    <w:tbl>
      <w:tblPr>
        <w:tblStyle w:val="Table"/>
        <w:tblW w:type="pct" w:w="5000.0"/>
        <w:tblLook w:firstRow="1" w:lastRow="0" w:firstColumn="0" w:lastColumn="0" w:noHBand="0" w:noVBand="0" w:val="0020"/>
      </w:tblPr>
      <w:tblGrid>
        <w:gridCol w:w="1853"/>
        <w:gridCol w:w="2527"/>
        <w:gridCol w:w="3538"/>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JIRA_API_TOKEN</w:t>
            </w:r>
          </w:p>
        </w:tc>
        <w:tc>
          <w:p>
            <w:pPr>
              <w:pStyle w:val="Compact"/>
              <w:jc w:val="left"/>
            </w:pPr>
            <w:r>
              <w:t xml:space="preserve">Restricted</w:t>
            </w:r>
          </w:p>
        </w:tc>
        <w:tc>
          <w:p>
            <w:pPr>
              <w:pStyle w:val="Compact"/>
              <w:jc w:val="left"/>
            </w:pPr>
            <w:r>
              <w:t xml:space="preserve">Must never be logged, serialized, or exposed in error messages</w:t>
            </w:r>
          </w:p>
        </w:tc>
      </w:tr>
      <w:tr>
        <w:tc>
          <w:p>
            <w:pPr>
              <w:pStyle w:val="Compact"/>
              <w:jc w:val="left"/>
            </w:pPr>
            <w:r>
              <w:t xml:space="preserve">JIRA_EMAIL</w:t>
            </w:r>
          </w:p>
        </w:tc>
        <w:tc>
          <w:p>
            <w:pPr>
              <w:pStyle w:val="Compact"/>
              <w:jc w:val="left"/>
            </w:pPr>
            <w:r>
              <w:t xml:space="preserve">Internal</w:t>
            </w:r>
          </w:p>
        </w:tc>
        <w:tc>
          <w:p>
            <w:pPr>
              <w:pStyle w:val="Compact"/>
              <w:jc w:val="left"/>
            </w:pPr>
            <w:r>
              <w:t xml:space="preserve">Used for auth header construction only</w:t>
            </w:r>
          </w:p>
        </w:tc>
      </w:tr>
      <w:tr>
        <w:tc>
          <w:p>
            <w:pPr>
              <w:pStyle w:val="Compact"/>
              <w:jc w:val="left"/>
            </w:pPr>
            <w:r>
              <w:t xml:space="preserve">Issue content</w:t>
            </w:r>
          </w:p>
        </w:tc>
        <w:tc>
          <w:p>
            <w:pPr>
              <w:pStyle w:val="Compact"/>
              <w:jc w:val="left"/>
            </w:pPr>
            <w:r>
              <w:t xml:space="preserve">Internal</w:t>
            </w:r>
          </w:p>
        </w:tc>
        <w:tc>
          <w:p>
            <w:pPr>
              <w:pStyle w:val="Compact"/>
              <w:jc w:val="left"/>
            </w:pPr>
            <w:r>
              <w:t xml:space="preserve">May contain business-sensitive project data</w:t>
            </w:r>
          </w:p>
        </w:tc>
      </w:tr>
      <w:tr>
        <w:tc>
          <w:p>
            <w:pPr>
              <w:pStyle w:val="Compact"/>
              <w:jc w:val="left"/>
            </w:pPr>
            <w:r>
              <w:t xml:space="preserve">Attachment content</w:t>
            </w:r>
          </w:p>
        </w:tc>
        <w:tc>
          <w:p>
            <w:pPr>
              <w:pStyle w:val="Compact"/>
              <w:jc w:val="left"/>
            </w:pPr>
            <w:r>
              <w:t xml:space="preserve">Confidential</w:t>
            </w:r>
          </w:p>
        </w:tc>
        <w:tc>
          <w:p>
            <w:pPr>
              <w:pStyle w:val="Compact"/>
              <w:jc w:val="left"/>
            </w:pPr>
            <w:r>
              <w:t xml:space="preserve">May contain sensitive documents</w:t>
            </w:r>
          </w:p>
        </w:tc>
      </w:tr>
    </w:tbl>
    <w:bookmarkEnd w:id="93"/>
    <w:bookmarkStart w:id="94" w:name="security-controls"/>
    <w:p>
      <w:pPr>
        <w:pStyle w:val="Heading3"/>
      </w:pPr>
      <w:r>
        <w:t xml:space="preserve">7.3 Security Controls</w:t>
      </w:r>
    </w:p>
    <w:tbl>
      <w:tblPr>
        <w:tblStyle w:val="Table"/>
        <w:tblW w:type="pct" w:w="5000.0"/>
        <w:tblLook w:firstRow="1" w:lastRow="0" w:firstColumn="0" w:lastColumn="0" w:noHBand="0" w:noVBand="0" w:val="0020"/>
      </w:tblPr>
      <w:tblGrid>
        <w:gridCol w:w="1827"/>
        <w:gridCol w:w="3046"/>
        <w:gridCol w:w="3046"/>
      </w:tblGrid>
      <w:tr>
        <w:tc>
          <w:p>
            <w:pPr>
              <w:pStyle w:val="Compact"/>
              <w:jc w:val="left"/>
            </w:pPr>
            <w:r>
              <w:t xml:space="preserve">Control</w:t>
            </w:r>
          </w:p>
        </w:tc>
        <w:tc>
          <w:p>
            <w:pPr>
              <w:pStyle w:val="Compact"/>
              <w:jc w:val="left"/>
            </w:pPr>
            <w:r>
              <w:t xml:space="preserve">Implementation</w:t>
            </w:r>
          </w:p>
        </w:tc>
        <w:tc>
          <w:p>
            <w:pPr>
              <w:pStyle w:val="Compact"/>
              <w:jc w:val="left"/>
            </w:pPr>
            <w:r>
              <w:t xml:space="preserve">Business Rule</w:t>
            </w:r>
          </w:p>
        </w:tc>
      </w:tr>
      <w:tr>
        <w:tc>
          <w:p>
            <w:pPr>
              <w:pStyle w:val="Compact"/>
              <w:jc w:val="left"/>
            </w:pPr>
            <w:r>
              <w:t xml:space="preserve">Credential protection</w:t>
            </w:r>
          </w:p>
        </w:tc>
        <w:tc>
          <w:p>
            <w:pPr>
              <w:pStyle w:val="Compact"/>
              <w:jc w:val="left"/>
            </w:pPr>
            <w:r>
              <w:t xml:space="preserve">API token never logged or included in exceptions</w:t>
            </w:r>
          </w:p>
        </w:tc>
        <w:tc>
          <w:p>
            <w:pPr>
              <w:pStyle w:val="Compact"/>
              <w:jc w:val="left"/>
            </w:pPr>
            <w:r>
              <w:t xml:space="preserve">BR-36</w:t>
            </w:r>
          </w:p>
        </w:tc>
      </w:tr>
      <w:tr>
        <w:tc>
          <w:p>
            <w:pPr>
              <w:pStyle w:val="Compact"/>
              <w:jc w:val="left"/>
            </w:pPr>
            <w:r>
              <w:t xml:space="preserve">SSRF prevention</w:t>
            </w:r>
          </w:p>
        </w:tc>
        <w:tc>
          <w:p>
            <w:pPr>
              <w:pStyle w:val="Compact"/>
              <w:jc w:val="left"/>
            </w:pPr>
            <w:r>
              <w:t xml:space="preserve">Download URLs validated against configured base URL domain</w:t>
            </w:r>
          </w:p>
        </w:tc>
        <w:tc>
          <w:p>
            <w:pPr>
              <w:pStyle w:val="Compact"/>
              <w:jc w:val="left"/>
            </w:pPr>
            <w:r>
              <w:t xml:space="preserve">BR-16</w:t>
            </w:r>
          </w:p>
        </w:tc>
      </w:tr>
      <w:tr>
        <w:tc>
          <w:p>
            <w:pPr>
              <w:pStyle w:val="Compact"/>
              <w:jc w:val="left"/>
            </w:pPr>
            <w:r>
              <w:t xml:space="preserve">TLS enforcement</w:t>
            </w:r>
          </w:p>
        </w:tc>
        <w:tc>
          <w:p>
            <w:pPr>
              <w:pStyle w:val="Compact"/>
              <w:jc w:val="left"/>
            </w:pPr>
            <w:r>
              <w:t xml:space="preserve">All API communication over HTTPS (TLS 1.2+)</w:t>
            </w:r>
          </w:p>
        </w:tc>
        <w:tc>
          <w:p>
            <w:pPr>
              <w:pStyle w:val="Compact"/>
              <w:jc w:val="left"/>
            </w:pPr>
            <w:r>
              <w:t xml:space="preserve">NFR</w:t>
            </w:r>
          </w:p>
        </w:tc>
      </w:tr>
      <w:tr>
        <w:tc>
          <w:p>
            <w:pPr>
              <w:pStyle w:val="Compact"/>
              <w:jc w:val="left"/>
            </w:pPr>
            <w:r>
              <w:t xml:space="preserve">Input validation</w:t>
            </w:r>
          </w:p>
        </w:tc>
        <w:tc>
          <w:p>
            <w:pPr>
              <w:pStyle w:val="Compact"/>
              <w:jc w:val="left"/>
            </w:pPr>
            <w:r>
              <w:t xml:space="preserve">All user-provided parameters validated before API call</w:t>
            </w:r>
          </w:p>
        </w:tc>
        <w:tc>
          <w:p>
            <w:pPr>
              <w:pStyle w:val="Compact"/>
              <w:jc w:val="left"/>
            </w:pPr>
            <w:r>
              <w:t xml:space="preserve">BR-01..04, BR-09..12</w:t>
            </w:r>
          </w:p>
        </w:tc>
      </w:tr>
      <w:tr>
        <w:tc>
          <w:p>
            <w:pPr>
              <w:pStyle w:val="Compact"/>
              <w:jc w:val="left"/>
            </w:pPr>
            <w:r>
              <w:t xml:space="preserve">Auth header construction</w:t>
            </w:r>
          </w:p>
        </w:tc>
        <w:tc>
          <w:p>
            <w:pPr>
              <w:pStyle w:val="Compact"/>
              <w:jc w:val="left"/>
            </w:pPr>
            <w:r>
              <w:t xml:space="preserve">Base64(email:token) — computed per request, not cached in plaintext</w:t>
            </w:r>
          </w:p>
        </w:tc>
        <w:tc>
          <w:p>
            <w:pPr>
              <w:pStyle w:val="Compact"/>
              <w:jc w:val="left"/>
            </w:pPr>
            <w:r>
              <w:t xml:space="preserve">Security best practice</w:t>
            </w:r>
          </w:p>
        </w:tc>
      </w:tr>
    </w:tbl>
    <w:bookmarkEnd w:id="94"/>
    <w:bookmarkStart w:id="95" w:name="audit-trail"/>
    <w:p>
      <w:pPr>
        <w:pStyle w:val="Heading3"/>
      </w:pPr>
      <w:r>
        <w:t xml:space="preserve">7.4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API request</w:t>
            </w:r>
          </w:p>
        </w:tc>
        <w:tc>
          <w:p>
            <w:pPr>
              <w:pStyle w:val="Compact"/>
              <w:jc w:val="left"/>
            </w:pPr>
            <w:r>
              <w:t xml:space="preserve">correlationId, method, endpoint, duration, statusCode</w:t>
            </w:r>
          </w:p>
        </w:tc>
        <w:tc>
          <w:p>
            <w:pPr>
              <w:pStyle w:val="Compact"/>
              <w:jc w:val="left"/>
            </w:pPr>
            <w:r>
              <w:t xml:space="preserve">Application logs</w:t>
            </w:r>
          </w:p>
        </w:tc>
        <w:tc>
          <w:p>
            <w:pPr>
              <w:pStyle w:val="Compact"/>
              <w:jc w:val="left"/>
            </w:pPr>
            <w:r>
              <w:t xml:space="preserve">Debugging, performance monitoring</w:t>
            </w:r>
          </w:p>
        </w:tc>
      </w:tr>
      <w:tr>
        <w:tc>
          <w:p>
            <w:pPr>
              <w:pStyle w:val="Compact"/>
              <w:jc w:val="left"/>
            </w:pPr>
            <w:r>
              <w:t xml:space="preserve">Auth failure</w:t>
            </w:r>
          </w:p>
        </w:tc>
        <w:tc>
          <w:p>
            <w:pPr>
              <w:pStyle w:val="Compact"/>
              <w:jc w:val="left"/>
            </w:pPr>
            <w:r>
              <w:t xml:space="preserve">correlationId, endpoint, statusCode (NOT credentials)</w:t>
            </w:r>
          </w:p>
        </w:tc>
        <w:tc>
          <w:p>
            <w:pPr>
              <w:pStyle w:val="Compact"/>
              <w:jc w:val="left"/>
            </w:pPr>
            <w:r>
              <w:t xml:space="preserve">Application logs</w:t>
            </w:r>
          </w:p>
        </w:tc>
        <w:tc>
          <w:p>
            <w:pPr>
              <w:pStyle w:val="Compact"/>
              <w:jc w:val="left"/>
            </w:pPr>
            <w:r>
              <w:t xml:space="preserve">Security monitoring</w:t>
            </w:r>
          </w:p>
        </w:tc>
      </w:tr>
      <w:tr>
        <w:tc>
          <w:p>
            <w:pPr>
              <w:pStyle w:val="Compact"/>
              <w:jc w:val="left"/>
            </w:pPr>
            <w:r>
              <w:t xml:space="preserve">Rate limit hit</w:t>
            </w:r>
          </w:p>
        </w:tc>
        <w:tc>
          <w:p>
            <w:pPr>
              <w:pStyle w:val="Compact"/>
              <w:jc w:val="left"/>
            </w:pPr>
            <w:r>
              <w:t xml:space="preserve">correlationId, retryAfter, pauseDuration</w:t>
            </w:r>
          </w:p>
        </w:tc>
        <w:tc>
          <w:p>
            <w:pPr>
              <w:pStyle w:val="Compact"/>
              <w:jc w:val="left"/>
            </w:pPr>
            <w:r>
              <w:t xml:space="preserve">Application logs</w:t>
            </w:r>
          </w:p>
        </w:tc>
        <w:tc>
          <w:p>
            <w:pPr>
              <w:pStyle w:val="Compact"/>
              <w:jc w:val="left"/>
            </w:pPr>
            <w:r>
              <w:t xml:space="preserve">Capacity planning</w:t>
            </w:r>
          </w:p>
        </w:tc>
      </w:tr>
      <w:tr>
        <w:tc>
          <w:p>
            <w:pPr>
              <w:pStyle w:val="Compact"/>
              <w:jc w:val="left"/>
            </w:pPr>
            <w:r>
              <w:t xml:space="preserve">Retry attempt</w:t>
            </w:r>
          </w:p>
        </w:tc>
        <w:tc>
          <w:p>
            <w:pPr>
              <w:pStyle w:val="Compact"/>
              <w:jc w:val="left"/>
            </w:pPr>
            <w:r>
              <w:t xml:space="preserve">correlationId, attempt#, delay, statusCode</w:t>
            </w:r>
          </w:p>
        </w:tc>
        <w:tc>
          <w:p>
            <w:pPr>
              <w:pStyle w:val="Compact"/>
              <w:jc w:val="left"/>
            </w:pPr>
            <w:r>
              <w:t xml:space="preserve">Application logs</w:t>
            </w:r>
          </w:p>
        </w:tc>
        <w:tc>
          <w:p>
            <w:pPr>
              <w:pStyle w:val="Compact"/>
              <w:jc w:val="left"/>
            </w:pPr>
            <w:r>
              <w:t xml:space="preserve">Reliability monitoring</w:t>
            </w:r>
          </w:p>
        </w:tc>
      </w:tr>
    </w:tbl>
    <w:p>
      <w:r>
        <w:pict>
          <v:rect style="width:0;height:1.5pt" o:hralign="center" o:hrstd="t" o:hr="t"/>
        </w:pict>
      </w:r>
    </w:p>
    <w:bookmarkEnd w:id="95"/>
    <w:bookmarkEnd w:id="96"/>
    <w:bookmarkStart w:id="97" w:name="non-functional-requirements"/>
    <w:p>
      <w:pPr>
        <w:pStyle w:val="Heading2"/>
      </w:pPr>
      <w:r>
        <w:t xml:space="preserve">8. Non-Functional Requirements</w:t>
      </w:r>
    </w:p>
    <w:p>
      <w:pPr>
        <w:pStyle w:val="BlockText"/>
      </w:pPr>
      <w:r>
        <w:rPr>
          <w:bCs/>
          <w:b/>
        </w:rPr>
        <w:t xml:space="preserve">Note:</w:t>
      </w:r>
      <w:r>
        <w:t xml:space="preserve"> </w:t>
      </w:r>
      <w:r>
        <w:t xml:space="preserve">This section defines business-level NFR targets. Technical implementation is specified in the TDD §8–§9.</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Sustained throughput</w:t>
            </w:r>
          </w:p>
        </w:tc>
        <w:tc>
          <w:p>
            <w:pPr>
              <w:pStyle w:val="Compact"/>
              <w:jc w:val="left"/>
            </w:pPr>
            <w:r>
              <w:t xml:space="preserve">Support 10 requests/second sustained (configurable up to 100)</w:t>
            </w:r>
          </w:p>
        </w:tc>
      </w:tr>
      <w:tr>
        <w:tc>
          <w:p>
            <w:pPr>
              <w:pStyle w:val="Compact"/>
              <w:jc w:val="left"/>
            </w:pPr>
            <w:r>
              <w:t xml:space="preserve">Performance</w:t>
            </w:r>
          </w:p>
        </w:tc>
        <w:tc>
          <w:p>
            <w:pPr>
              <w:pStyle w:val="Compact"/>
              <w:jc w:val="left"/>
            </w:pPr>
            <w:r>
              <w:t xml:space="preserve">Request latency</w:t>
            </w:r>
          </w:p>
        </w:tc>
        <w:tc>
          <w:p>
            <w:pPr>
              <w:pStyle w:val="Compact"/>
              <w:jc w:val="left"/>
            </w:pPr>
            <w:r>
              <w:t xml:space="preserve">Individual request completes within configured timeout (default 30s)</w:t>
            </w:r>
          </w:p>
        </w:tc>
      </w:tr>
      <w:tr>
        <w:tc>
          <w:p>
            <w:pPr>
              <w:pStyle w:val="Compact"/>
              <w:jc w:val="left"/>
            </w:pPr>
            <w:r>
              <w:t xml:space="preserve">Performance</w:t>
            </w:r>
          </w:p>
        </w:tc>
        <w:tc>
          <w:p>
            <w:pPr>
              <w:pStyle w:val="Compact"/>
              <w:jc w:val="left"/>
            </w:pPr>
            <w:r>
              <w:t xml:space="preserve">Connection reuse</w:t>
            </w:r>
          </w:p>
        </w:tc>
        <w:tc>
          <w:p>
            <w:pPr>
              <w:pStyle w:val="Compact"/>
              <w:jc w:val="left"/>
            </w:pPr>
            <w:r>
              <w:t xml:space="preserve">HTTP connections pooled and reused (no per-request TCP handshake)</w:t>
            </w:r>
          </w:p>
        </w:tc>
      </w:tr>
      <w:tr>
        <w:tc>
          <w:p>
            <w:pPr>
              <w:pStyle w:val="Compact"/>
              <w:jc w:val="left"/>
            </w:pPr>
            <w:r>
              <w:t xml:space="preserve">Reliability</w:t>
            </w:r>
          </w:p>
        </w:tc>
        <w:tc>
          <w:p>
            <w:pPr>
              <w:pStyle w:val="Compact"/>
              <w:jc w:val="left"/>
            </w:pPr>
            <w:r>
              <w:t xml:space="preserve">Transient failure recovery</w:t>
            </w:r>
          </w:p>
        </w:tc>
        <w:tc>
          <w:p>
            <w:pPr>
              <w:pStyle w:val="Compact"/>
              <w:jc w:val="left"/>
            </w:pPr>
            <w:r>
              <w:t xml:space="preserve">429 and 5xx errors automatically retried with backoff (up to 3 retries)</w:t>
            </w:r>
          </w:p>
        </w:tc>
      </w:tr>
      <w:tr>
        <w:tc>
          <w:p>
            <w:pPr>
              <w:pStyle w:val="Compact"/>
              <w:jc w:val="left"/>
            </w:pPr>
            <w:r>
              <w:t xml:space="preserve">Reliability</w:t>
            </w:r>
          </w:p>
        </w:tc>
        <w:tc>
          <w:p>
            <w:pPr>
              <w:pStyle w:val="Compact"/>
              <w:jc w:val="left"/>
            </w:pPr>
            <w:r>
              <w:t xml:space="preserve">Graceful degradation</w:t>
            </w:r>
          </w:p>
        </w:tc>
        <w:tc>
          <w:p>
            <w:pPr>
              <w:pStyle w:val="Compact"/>
              <w:jc w:val="left"/>
            </w:pPr>
            <w:r>
              <w:t xml:space="preserve">Rate limiter suspends callers rather than rejecting — no request loss</w:t>
            </w:r>
          </w:p>
        </w:tc>
      </w:tr>
      <w:tr>
        <w:tc>
          <w:p>
            <w:pPr>
              <w:pStyle w:val="Compact"/>
              <w:jc w:val="left"/>
            </w:pPr>
            <w:r>
              <w:t xml:space="preserve">Availability</w:t>
            </w:r>
          </w:p>
        </w:tc>
        <w:tc>
          <w:p>
            <w:pPr>
              <w:pStyle w:val="Compact"/>
              <w:jc w:val="left"/>
            </w:pPr>
            <w:r>
              <w:t xml:space="preserve">Startup validation</w:t>
            </w:r>
          </w:p>
        </w:tc>
        <w:tc>
          <w:p>
            <w:pPr>
              <w:pStyle w:val="Compact"/>
              <w:jc w:val="left"/>
            </w:pPr>
            <w:r>
              <w:t xml:space="preserve">Fail-fast on invalid configuration — clear error message within 1s</w:t>
            </w:r>
          </w:p>
        </w:tc>
      </w:tr>
      <w:tr>
        <w:tc>
          <w:p>
            <w:pPr>
              <w:pStyle w:val="Compact"/>
              <w:jc w:val="left"/>
            </w:pPr>
            <w:r>
              <w:t xml:space="preserve">Security</w:t>
            </w:r>
          </w:p>
        </w:tc>
        <w:tc>
          <w:p>
            <w:pPr>
              <w:pStyle w:val="Compact"/>
              <w:jc w:val="left"/>
            </w:pPr>
            <w:r>
              <w:t xml:space="preserve">Credential safety</w:t>
            </w:r>
          </w:p>
        </w:tc>
        <w:tc>
          <w:p>
            <w:pPr>
              <w:pStyle w:val="Compact"/>
              <w:jc w:val="left"/>
            </w:pPr>
            <w:r>
              <w:t xml:space="preserve">API token never appears in logs, exceptions, or serialized output</w:t>
            </w:r>
          </w:p>
        </w:tc>
      </w:tr>
      <w:tr>
        <w:tc>
          <w:p>
            <w:pPr>
              <w:pStyle w:val="Compact"/>
              <w:jc w:val="left"/>
            </w:pPr>
            <w:r>
              <w:t xml:space="preserve">Security</w:t>
            </w:r>
          </w:p>
        </w:tc>
        <w:tc>
          <w:p>
            <w:pPr>
              <w:pStyle w:val="Compact"/>
              <w:jc w:val="left"/>
            </w:pPr>
            <w:r>
              <w:t xml:space="preserve">SSRF protection</w:t>
            </w:r>
          </w:p>
        </w:tc>
        <w:tc>
          <w:p>
            <w:pPr>
              <w:pStyle w:val="Compact"/>
              <w:jc w:val="left"/>
            </w:pPr>
            <w:r>
              <w:t xml:space="preserve">Attachment downloads restricted to configured Jira domain</w:t>
            </w:r>
          </w:p>
        </w:tc>
      </w:tr>
      <w:tr>
        <w:tc>
          <w:p>
            <w:pPr>
              <w:pStyle w:val="Compact"/>
              <w:jc w:val="left"/>
            </w:pPr>
            <w:r>
              <w:t xml:space="preserve">Observability</w:t>
            </w:r>
          </w:p>
        </w:tc>
        <w:tc>
          <w:p>
            <w:pPr>
              <w:pStyle w:val="Compact"/>
              <w:jc w:val="left"/>
            </w:pPr>
            <w:r>
              <w:t xml:space="preserve">Request tracing</w:t>
            </w:r>
          </w:p>
        </w:tc>
        <w:tc>
          <w:p>
            <w:pPr>
              <w:pStyle w:val="Compact"/>
              <w:jc w:val="left"/>
            </w:pPr>
            <w:r>
              <w:t xml:space="preserve">Every request has unique correlation ID in logs</w:t>
            </w:r>
          </w:p>
        </w:tc>
      </w:tr>
      <w:tr>
        <w:tc>
          <w:p>
            <w:pPr>
              <w:pStyle w:val="Compact"/>
              <w:jc w:val="left"/>
            </w:pPr>
            <w:r>
              <w:t xml:space="preserve">Observability</w:t>
            </w:r>
          </w:p>
        </w:tc>
        <w:tc>
          <w:p>
            <w:pPr>
              <w:pStyle w:val="Compact"/>
              <w:jc w:val="left"/>
            </w:pPr>
            <w:r>
              <w:t xml:space="preserve">Error context</w:t>
            </w:r>
          </w:p>
        </w:tc>
        <w:tc>
          <w:p>
            <w:pPr>
              <w:pStyle w:val="Compact"/>
              <w:jc w:val="left"/>
            </w:pPr>
            <w:r>
              <w:t xml:space="preserve">Exceptions include correlation ID, attempt count, endpoint</w:t>
            </w:r>
          </w:p>
        </w:tc>
      </w:tr>
      <w:tr>
        <w:tc>
          <w:p>
            <w:pPr>
              <w:pStyle w:val="Compact"/>
              <w:jc w:val="left"/>
            </w:pPr>
            <w:r>
              <w:t xml:space="preserve">Scalability</w:t>
            </w:r>
          </w:p>
        </w:tc>
        <w:tc>
          <w:p>
            <w:pPr>
              <w:pStyle w:val="Compact"/>
              <w:jc w:val="left"/>
            </w:pPr>
            <w:r>
              <w:t xml:space="preserve">Configurable limits</w:t>
            </w:r>
          </w:p>
        </w:tc>
        <w:tc>
          <w:p>
            <w:pPr>
              <w:pStyle w:val="Compact"/>
              <w:jc w:val="left"/>
            </w:pPr>
            <w:r>
              <w:t xml:space="preserve">Rate limit, timeout, retries configurable via environment variables</w:t>
            </w:r>
          </w:p>
        </w:tc>
      </w:tr>
      <w:tr>
        <w:tc>
          <w:p>
            <w:pPr>
              <w:pStyle w:val="Compact"/>
              <w:jc w:val="left"/>
            </w:pPr>
            <w:r>
              <w:t xml:space="preserve">Maintainability</w:t>
            </w:r>
          </w:p>
        </w:tc>
        <w:tc>
          <w:p>
            <w:pPr>
              <w:pStyle w:val="Compact"/>
              <w:jc w:val="left"/>
            </w:pPr>
            <w:r>
              <w:t xml:space="preserve">Interface/Impl</w:t>
            </w:r>
          </w:p>
        </w:tc>
        <w:tc>
          <w:p>
            <w:pPr>
              <w:pStyle w:val="Compact"/>
              <w:jc w:val="left"/>
            </w:pPr>
            <w:r>
              <w:t xml:space="preserve">Client exposed via interface for testability and mock injection</w:t>
            </w:r>
          </w:p>
        </w:tc>
      </w:tr>
      <w:tr>
        <w:tc>
          <w:p>
            <w:pPr>
              <w:pStyle w:val="Compact"/>
              <w:jc w:val="left"/>
            </w:pPr>
            <w:r>
              <w:t xml:space="preserve">Maintainability</w:t>
            </w:r>
          </w:p>
        </w:tc>
        <w:tc>
          <w:p>
            <w:pPr>
              <w:pStyle w:val="Compact"/>
              <w:jc w:val="left"/>
            </w:pPr>
            <w:r>
              <w:t xml:space="preserve">Coroutine-based</w:t>
            </w:r>
          </w:p>
        </w:tc>
        <w:tc>
          <w:p>
            <w:pPr>
              <w:pStyle w:val="Compact"/>
              <w:jc w:val="left"/>
            </w:pPr>
            <w:r>
              <w:t xml:space="preserve">All I/O operations are non-blocking suspend functions</w:t>
            </w:r>
          </w:p>
        </w:tc>
      </w:tr>
    </w:tbl>
    <w:p>
      <w:r>
        <w:pict>
          <v:rect style="width:0;height:1.5pt" o:hralign="center" o:hrstd="t" o:hr="t"/>
        </w:pict>
      </w:r>
    </w:p>
    <w:bookmarkEnd w:id="97"/>
    <w:bookmarkStart w:id="100" w:name="error-handling-user-facing"/>
    <w:p>
      <w:pPr>
        <w:pStyle w:val="Heading2"/>
      </w:pPr>
      <w:r>
        <w:t xml:space="preserve">9. Error Handling (User-Facing)</w:t>
      </w:r>
    </w:p>
    <w:p>
      <w:pPr>
        <w:pStyle w:val="BlockText"/>
      </w:pPr>
      <w:r>
        <w:rPr>
          <w:bCs/>
          <w:b/>
        </w:rPr>
        <w:t xml:space="preserve">Note:</w:t>
      </w:r>
      <w:r>
        <w:t xml:space="preserve"> </w:t>
      </w:r>
      <w:r>
        <w:t xml:space="preserve">This module is a backend service component —</w:t>
      </w:r>
      <w:r>
        <w:t xml:space="preserve"> </w:t>
      </w:r>
      <w:r>
        <w:t xml:space="preserve">“</w:t>
      </w:r>
      <w:r>
        <w:t xml:space="preserve">user-facing</w:t>
      </w:r>
      <w:r>
        <w:t xml:space="preserve">”</w:t>
      </w:r>
      <w:r>
        <w:t xml:space="preserve"> </w:t>
      </w:r>
      <w:r>
        <w:t xml:space="preserve">means the calling sync job code.</w:t>
      </w:r>
    </w:p>
    <w:bookmarkStart w:id="98" w:name="error-scenarios"/>
    <w:p>
      <w:pPr>
        <w:pStyle w:val="Heading3"/>
      </w:pPr>
      <w:r>
        <w:t xml:space="preserve">9.1 Error Scenarios</w:t>
      </w:r>
    </w:p>
    <w:tbl>
      <w:tblPr>
        <w:tblStyle w:val="Table"/>
        <w:tblW w:type="pct" w:w="5000.0"/>
        <w:tblLook w:firstRow="1" w:lastRow="0" w:firstColumn="0" w:lastColumn="0" w:noHBand="0" w:noVBand="0" w:val="0020"/>
      </w:tblPr>
      <w:tblGrid>
        <w:gridCol w:w="1440"/>
        <w:gridCol w:w="1440"/>
        <w:gridCol w:w="2304"/>
        <w:gridCol w:w="2736"/>
      </w:tblGrid>
      <w:tr>
        <w:tc>
          <w:p>
            <w:pPr>
              <w:pStyle w:val="Compact"/>
              <w:jc w:val="left"/>
            </w:pPr>
            <w:r>
              <w:t xml:space="preserve">Scenario</w:t>
            </w:r>
          </w:p>
        </w:tc>
        <w:tc>
          <w:p>
            <w:pPr>
              <w:pStyle w:val="Compact"/>
              <w:jc w:val="left"/>
            </w:pPr>
            <w:r>
              <w:t xml:space="preserve">Severity</w:t>
            </w:r>
          </w:p>
        </w:tc>
        <w:tc>
          <w:p>
            <w:pPr>
              <w:pStyle w:val="Compact"/>
              <w:jc w:val="left"/>
            </w:pPr>
            <w:r>
              <w:t xml:space="preserve">Caller Message</w:t>
            </w:r>
          </w:p>
        </w:tc>
        <w:tc>
          <w:p>
            <w:pPr>
              <w:pStyle w:val="Compact"/>
              <w:jc w:val="left"/>
            </w:pPr>
            <w:r>
              <w:t xml:space="preserve">Expected Behavior</w:t>
            </w:r>
          </w:p>
        </w:tc>
      </w:tr>
      <w:tr>
        <w:tc>
          <w:p>
            <w:pPr>
              <w:pStyle w:val="Compact"/>
              <w:jc w:val="left"/>
            </w:pPr>
            <w:r>
              <w:t xml:space="preserve">Invalid JQL</w:t>
            </w:r>
          </w:p>
        </w:tc>
        <w:tc>
          <w:p>
            <w:pPr>
              <w:pStyle w:val="Compact"/>
              <w:jc w:val="left"/>
            </w:pPr>
            <w:r>
              <w:t xml:space="preserve">Warning</w:t>
            </w:r>
          </w:p>
        </w:tc>
        <w:tc>
          <w:p>
            <w:pPr>
              <w:pStyle w:val="Compact"/>
              <w:jc w:val="left"/>
            </w:pPr>
            <w:r>
              <w:t xml:space="preserve">JiraValidationException with Jira error messages</w:t>
            </w:r>
          </w:p>
        </w:tc>
        <w:tc>
          <w:p>
            <w:pPr>
              <w:pStyle w:val="Compact"/>
              <w:jc w:val="left"/>
            </w:pPr>
            <w:r>
              <w:t xml:space="preserve">Caller logs and skips this query</w:t>
            </w:r>
          </w:p>
        </w:tc>
      </w:tr>
      <w:tr>
        <w:tc>
          <w:p>
            <w:pPr>
              <w:pStyle w:val="Compact"/>
              <w:jc w:val="left"/>
            </w:pPr>
            <w:r>
              <w:t xml:space="preserve">Auth failure</w:t>
            </w:r>
          </w:p>
        </w:tc>
        <w:tc>
          <w:p>
            <w:pPr>
              <w:pStyle w:val="Compact"/>
              <w:jc w:val="left"/>
            </w:pPr>
            <w:r>
              <w:t xml:space="preserve">Critical</w:t>
            </w:r>
          </w:p>
        </w:tc>
        <w:tc>
          <w:p>
            <w:pPr>
              <w:pStyle w:val="Compact"/>
              <w:jc w:val="left"/>
            </w:pPr>
            <w:r>
              <w:t xml:space="preserve">JiraAuthException with credential guidance</w:t>
            </w:r>
          </w:p>
        </w:tc>
        <w:tc>
          <w:p>
            <w:pPr>
              <w:pStyle w:val="Compact"/>
              <w:jc w:val="left"/>
            </w:pPr>
            <w:r>
              <w:t xml:space="preserve">Caller halts sync, alerts admin</w:t>
            </w:r>
          </w:p>
        </w:tc>
      </w:tr>
      <w:tr>
        <w:tc>
          <w:p>
            <w:pPr>
              <w:pStyle w:val="Compact"/>
              <w:jc w:val="left"/>
            </w:pPr>
            <w:r>
              <w:t xml:space="preserve">Issue not found</w:t>
            </w:r>
          </w:p>
        </w:tc>
        <w:tc>
          <w:p>
            <w:pPr>
              <w:pStyle w:val="Compact"/>
              <w:jc w:val="left"/>
            </w:pPr>
            <w:r>
              <w:t xml:space="preserve">Info</w:t>
            </w:r>
          </w:p>
        </w:tc>
        <w:tc>
          <w:p>
            <w:pPr>
              <w:pStyle w:val="Compact"/>
              <w:jc w:val="left"/>
            </w:pPr>
            <w:r>
              <w:t xml:space="preserve">JiraNotFoundException with issue key</w:t>
            </w:r>
          </w:p>
        </w:tc>
        <w:tc>
          <w:p>
            <w:pPr>
              <w:pStyle w:val="Compact"/>
              <w:jc w:val="left"/>
            </w:pPr>
            <w:r>
              <w:t xml:space="preserve">Caller marks issue as deleted</w:t>
            </w:r>
          </w:p>
        </w:tc>
      </w:tr>
      <w:tr>
        <w:tc>
          <w:p>
            <w:pPr>
              <w:pStyle w:val="Compact"/>
              <w:jc w:val="left"/>
            </w:pPr>
            <w:r>
              <w:t xml:space="preserve">Rate limited</w:t>
            </w:r>
          </w:p>
        </w:tc>
        <w:tc>
          <w:p>
            <w:pPr>
              <w:pStyle w:val="Compact"/>
              <w:jc w:val="left"/>
            </w:pPr>
            <w:r>
              <w:t xml:space="preserve">Warning</w:t>
            </w:r>
          </w:p>
        </w:tc>
        <w:tc>
          <w:p>
            <w:pPr>
              <w:pStyle w:val="Compact"/>
              <w:jc w:val="left"/>
            </w:pPr>
            <w:r>
              <w:t xml:space="preserve">JiraRateLimitException (after retries exhausted)</w:t>
            </w:r>
          </w:p>
        </w:tc>
        <w:tc>
          <w:p>
            <w:pPr>
              <w:pStyle w:val="Compact"/>
              <w:jc w:val="left"/>
            </w:pPr>
            <w:r>
              <w:t xml:space="preserve">Caller backs off entire sync cycle</w:t>
            </w:r>
          </w:p>
        </w:tc>
      </w:tr>
      <w:tr>
        <w:tc>
          <w:p>
            <w:pPr>
              <w:pStyle w:val="Compact"/>
              <w:jc w:val="left"/>
            </w:pPr>
            <w:r>
              <w:t xml:space="preserve">Server error</w:t>
            </w:r>
          </w:p>
        </w:tc>
        <w:tc>
          <w:p>
            <w:pPr>
              <w:pStyle w:val="Compact"/>
              <w:jc w:val="left"/>
            </w:pPr>
            <w:r>
              <w:t xml:space="preserve">Warning</w:t>
            </w:r>
          </w:p>
        </w:tc>
        <w:tc>
          <w:p>
            <w:pPr>
              <w:pStyle w:val="Compact"/>
              <w:jc w:val="left"/>
            </w:pPr>
            <w:r>
              <w:t xml:space="preserve">JiraServerException (after retries exhausted)</w:t>
            </w:r>
          </w:p>
        </w:tc>
        <w:tc>
          <w:p>
            <w:pPr>
              <w:pStyle w:val="Compact"/>
              <w:jc w:val="left"/>
            </w:pPr>
            <w:r>
              <w:t xml:space="preserve">Caller retries sync cycle later</w:t>
            </w:r>
          </w:p>
        </w:tc>
      </w:tr>
      <w:tr>
        <w:tc>
          <w:p>
            <w:pPr>
              <w:pStyle w:val="Compact"/>
              <w:jc w:val="left"/>
            </w:pPr>
            <w:r>
              <w:t xml:space="preserve">Timeout</w:t>
            </w:r>
          </w:p>
        </w:tc>
        <w:tc>
          <w:p>
            <w:pPr>
              <w:pStyle w:val="Compact"/>
              <w:jc w:val="left"/>
            </w:pPr>
            <w:r>
              <w:t xml:space="preserve">Warning</w:t>
            </w:r>
          </w:p>
        </w:tc>
        <w:tc>
          <w:p>
            <w:pPr>
              <w:pStyle w:val="Compact"/>
              <w:jc w:val="left"/>
            </w:pPr>
            <w:r>
              <w:t xml:space="preserve">JiraTimeoutException</w:t>
            </w:r>
          </w:p>
        </w:tc>
        <w:tc>
          <w:p>
            <w:pPr>
              <w:pStyle w:val="Compact"/>
              <w:jc w:val="left"/>
            </w:pPr>
            <w:r>
              <w:t xml:space="preserve">Caller retries with longer timeout or skips</w:t>
            </w:r>
          </w:p>
        </w:tc>
      </w:tr>
      <w:tr>
        <w:tc>
          <w:p>
            <w:pPr>
              <w:pStyle w:val="Compact"/>
              <w:jc w:val="left"/>
            </w:pPr>
            <w:r>
              <w:t xml:space="preserve">Config invalid</w:t>
            </w:r>
          </w:p>
        </w:tc>
        <w:tc>
          <w:p>
            <w:pPr>
              <w:pStyle w:val="Compact"/>
              <w:jc w:val="left"/>
            </w:pPr>
            <w:r>
              <w:t xml:space="preserve">Critical</w:t>
            </w:r>
          </w:p>
        </w:tc>
        <w:tc>
          <w:p>
            <w:pPr>
              <w:pStyle w:val="Compact"/>
              <w:jc w:val="left"/>
            </w:pPr>
            <w:r>
              <w:t xml:space="preserve">ConfigException with all validation errors</w:t>
            </w:r>
          </w:p>
        </w:tc>
        <w:tc>
          <w:p>
            <w:pPr>
              <w:pStyle w:val="Compact"/>
              <w:jc w:val="left"/>
            </w:pPr>
            <w:r>
              <w:t xml:space="preserve">Application fails to start</w:t>
            </w:r>
          </w:p>
        </w:tc>
      </w:tr>
    </w:tbl>
    <w:bookmarkEnd w:id="98"/>
    <w:bookmarkStart w:id="99" w:name="exception-hierarchy"/>
    <w:p>
      <w:pPr>
        <w:pStyle w:val="Heading3"/>
      </w:pPr>
      <w:r>
        <w:t xml:space="preserve">9.2 Exception Hierarchy</w:t>
      </w:r>
    </w:p>
    <w:p>
      <w:pPr>
        <w:pStyle w:val="SourceCode"/>
      </w:pPr>
      <w:r>
        <w:rPr>
          <w:rStyle w:val="KeywordTok"/>
        </w:rPr>
        <w:t xml:space="preserve">sealed</w:t>
      </w:r>
      <w:r>
        <w:rPr>
          <w:rStyle w:val="NormalTok"/>
        </w:rPr>
        <w:t xml:space="preserve"> </w:t>
      </w:r>
      <w:r>
        <w:rPr>
          <w:rStyle w:val="KeywordTok"/>
        </w:rPr>
        <w:t xml:space="preserve">class</w:t>
      </w:r>
      <w:r>
        <w:rPr>
          <w:rStyle w:val="NormalTok"/>
        </w:rPr>
        <w:t xml:space="preserve"> JiraClientException</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statusCode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cause</w:t>
      </w:r>
      <w:r>
        <w:rPr>
          <w:rStyle w:val="OperatorTok"/>
        </w:rPr>
        <w:t xml:space="preserve">:</w:t>
      </w:r>
      <w:r>
        <w:rPr>
          <w:rStyle w:val="NormalTok"/>
        </w:rPr>
        <w:t xml:space="preserve"> </w:t>
      </w:r>
      <w:r>
        <w:rPr>
          <w:rStyle w:val="DataTypeTok"/>
        </w:rPr>
        <w:t xml:space="preserve">Throwable</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VariableTok"/>
        </w:rPr>
        <w:t xml:space="preserve">cause</w:t>
      </w:r>
      <w:r>
        <w:rPr>
          <w:rStyle w:val="OperatorTok"/>
        </w:rPr>
        <w:t xml:space="preserve">)</w:t>
      </w:r>
      <w:r>
        <w:br/>
      </w:r>
      <w:r>
        <w:br/>
      </w:r>
      <w:r>
        <w:rPr>
          <w:rStyle w:val="KeywordTok"/>
        </w:rPr>
        <w:t xml:space="preserve">class</w:t>
      </w:r>
      <w:r>
        <w:rPr>
          <w:rStyle w:val="NormalTok"/>
        </w:rPr>
        <w:t xml:space="preserve"> JiraAuthException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statusCode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VariableTok"/>
        </w:rPr>
        <w:t xml:space="preserve">statusCode</w:t>
      </w:r>
      <w:r>
        <w:rPr>
          <w:rStyle w:val="OperatorTok"/>
        </w:rPr>
        <w:t xml:space="preserve">,</w:t>
      </w:r>
      <w:r>
        <w:rPr>
          <w:rStyle w:val="NormalTok"/>
        </w:rPr>
        <w:t xml:space="preserve"> </w:t>
      </w:r>
      <w:r>
        <w:rPr>
          <w:rStyle w:val="VariableTok"/>
        </w:rPr>
        <w:t xml:space="preserve">correlationId</w:t>
      </w:r>
      <w:r>
        <w:rPr>
          <w:rStyle w:val="OperatorTok"/>
        </w:rPr>
        <w:t xml:space="preserve">)</w:t>
      </w:r>
      <w:r>
        <w:br/>
      </w:r>
      <w:r>
        <w:br/>
      </w:r>
      <w:r>
        <w:rPr>
          <w:rStyle w:val="KeywordTok"/>
        </w:rPr>
        <w:t xml:space="preserve">class</w:t>
      </w:r>
      <w:r>
        <w:rPr>
          <w:rStyle w:val="NormalTok"/>
        </w:rPr>
        <w:t xml:space="preserve"> JiraRateLimitException</w:t>
      </w:r>
      <w:r>
        <w:rPr>
          <w:rStyle w:val="OperatorTok"/>
        </w:rPr>
        <w:t xml:space="preserve">(</w:t>
      </w:r>
      <w:r>
        <w:br/>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retryAfterSeconds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429</w:t>
      </w:r>
      <w:r>
        <w:rPr>
          <w:rStyle w:val="OperatorTok"/>
        </w:rPr>
        <w:t xml:space="preserve">,</w:t>
      </w:r>
      <w:r>
        <w:rPr>
          <w:rStyle w:val="NormalTok"/>
        </w:rPr>
        <w:t xml:space="preserve"> </w:t>
      </w:r>
      <w:r>
        <w:rPr>
          <w:rStyle w:val="VariableTok"/>
        </w:rPr>
        <w:t xml:space="preserve">correlationId</w:t>
      </w:r>
      <w:r>
        <w:rPr>
          <w:rStyle w:val="OperatorTok"/>
        </w:rPr>
        <w:t xml:space="preserve">)</w:t>
      </w:r>
      <w:r>
        <w:br/>
      </w:r>
      <w:r>
        <w:br/>
      </w:r>
      <w:r>
        <w:rPr>
          <w:rStyle w:val="KeywordTok"/>
        </w:rPr>
        <w:t xml:space="preserve">class</w:t>
      </w:r>
      <w:r>
        <w:rPr>
          <w:rStyle w:val="NormalTok"/>
        </w:rPr>
        <w:t xml:space="preserve"> JiraNotFoundException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404</w:t>
      </w:r>
      <w:r>
        <w:rPr>
          <w:rStyle w:val="OperatorTok"/>
        </w:rPr>
        <w:t xml:space="preserve">,</w:t>
      </w:r>
      <w:r>
        <w:rPr>
          <w:rStyle w:val="NormalTok"/>
        </w:rPr>
        <w:t xml:space="preserve"> </w:t>
      </w:r>
      <w:r>
        <w:rPr>
          <w:rStyle w:val="VariableTok"/>
        </w:rPr>
        <w:t xml:space="preserve">correlationId</w:t>
      </w:r>
      <w:r>
        <w:rPr>
          <w:rStyle w:val="OperatorTok"/>
        </w:rPr>
        <w:t xml:space="preserve">)</w:t>
      </w:r>
      <w:r>
        <w:br/>
      </w:r>
      <w:r>
        <w:br/>
      </w:r>
      <w:r>
        <w:rPr>
          <w:rStyle w:val="KeywordTok"/>
        </w:rPr>
        <w:t xml:space="preserve">class</w:t>
      </w:r>
      <w:r>
        <w:rPr>
          <w:rStyle w:val="NormalTok"/>
        </w:rPr>
        <w:t xml:space="preserve"> JiraTimeoutException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timeoutMs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VariableTok"/>
        </w:rPr>
        <w:t xml:space="preserve">null</w:t>
      </w:r>
      <w:r>
        <w:rPr>
          <w:rStyle w:val="OperatorTok"/>
        </w:rPr>
        <w:t xml:space="preserve">,</w:t>
      </w:r>
      <w:r>
        <w:rPr>
          <w:rStyle w:val="NormalTok"/>
        </w:rPr>
        <w:t xml:space="preserve"> </w:t>
      </w:r>
      <w:r>
        <w:rPr>
          <w:rStyle w:val="VariableTok"/>
        </w:rPr>
        <w:t xml:space="preserve">correlationId</w:t>
      </w:r>
      <w:r>
        <w:rPr>
          <w:rStyle w:val="OperatorTok"/>
        </w:rPr>
        <w:t xml:space="preserve">)</w:t>
      </w:r>
      <w:r>
        <w:br/>
      </w:r>
      <w:r>
        <w:br/>
      </w:r>
      <w:r>
        <w:rPr>
          <w:rStyle w:val="KeywordTok"/>
        </w:rPr>
        <w:t xml:space="preserve">class</w:t>
      </w:r>
      <w:r>
        <w:rPr>
          <w:rStyle w:val="NormalTok"/>
        </w:rPr>
        <w:t xml:space="preserve"> JiraServerException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statusCode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VariableTok"/>
        </w:rPr>
        <w:t xml:space="preserve">statusCode</w:t>
      </w:r>
      <w:r>
        <w:rPr>
          <w:rStyle w:val="OperatorTok"/>
        </w:rPr>
        <w:t xml:space="preserve">,</w:t>
      </w:r>
      <w:r>
        <w:rPr>
          <w:rStyle w:val="NormalTok"/>
        </w:rPr>
        <w:t xml:space="preserve"> </w:t>
      </w:r>
      <w:r>
        <w:rPr>
          <w:rStyle w:val="VariableTok"/>
        </w:rPr>
        <w:t xml:space="preserve">correlationId</w:t>
      </w:r>
      <w:r>
        <w:rPr>
          <w:rStyle w:val="OperatorTok"/>
        </w:rPr>
        <w:t xml:space="preserve">)</w:t>
      </w:r>
      <w:r>
        <w:br/>
      </w:r>
      <w:r>
        <w:br/>
      </w:r>
      <w:r>
        <w:rPr>
          <w:rStyle w:val="KeywordTok"/>
        </w:rPr>
        <w:t xml:space="preserve">class</w:t>
      </w:r>
      <w:r>
        <w:rPr>
          <w:rStyle w:val="NormalTok"/>
        </w:rPr>
        <w:t xml:space="preserve"> JiraValidationException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errors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rPr>
          <w:rStyle w:val="VariableTok"/>
        </w:rPr>
        <w:t xml:space="preserve">message</w:t>
      </w:r>
      <w:r>
        <w:rPr>
          <w:rStyle w:val="OperatorTok"/>
        </w:rPr>
        <w:t xml:space="preserve">,</w:t>
      </w:r>
      <w:r>
        <w:rPr>
          <w:rStyle w:val="NormalTok"/>
        </w:rPr>
        <w:t xml:space="preserve"> 400</w:t>
      </w:r>
      <w:r>
        <w:rPr>
          <w:rStyle w:val="OperatorTok"/>
        </w:rPr>
        <w:t xml:space="preserve">,</w:t>
      </w:r>
      <w:r>
        <w:rPr>
          <w:rStyle w:val="NormalTok"/>
        </w:rPr>
        <w:t xml:space="preserve"> </w:t>
      </w:r>
      <w:r>
        <w:rPr>
          <w:rStyle w:val="VariableTok"/>
        </w:rPr>
        <w:t xml:space="preserve">null</w:t>
      </w:r>
      <w:r>
        <w:rPr>
          <w:rStyle w:val="OperatorTok"/>
        </w:rPr>
        <w:t xml:space="preserve">)</w:t>
      </w:r>
      <w:r>
        <w:br/>
      </w:r>
      <w:r>
        <w:br/>
      </w:r>
      <w:r>
        <w:rPr>
          <w:rStyle w:val="KeywordTok"/>
        </w:rPr>
        <w:t xml:space="preserve">class</w:t>
      </w:r>
      <w:r>
        <w:rPr>
          <w:rStyle w:val="NormalTok"/>
        </w:rPr>
        <w:t xml:space="preserve"> RetryExhaustedException</w:t>
      </w:r>
      <w:r>
        <w:rPr>
          <w:rStyle w:val="OperatorTok"/>
        </w:rPr>
        <w:t xml:space="preserve">(</w:t>
      </w:r>
      <w:r>
        <w:br/>
      </w:r>
      <w:r>
        <w:rPr>
          <w:rStyle w:val="NormalTok"/>
        </w:rPr>
        <w:t xml:space="preserve">    </w:t>
      </w:r>
      <w:r>
        <w:rPr>
          <w:rStyle w:val="VariableTok"/>
        </w:rPr>
        <w:t xml:space="preserve">cause</w:t>
      </w:r>
      <w:r>
        <w:rPr>
          <w:rStyle w:val="OperatorTok"/>
        </w:rPr>
        <w:t xml:space="preserve">:</w:t>
      </w:r>
      <w:r>
        <w:rPr>
          <w:rStyle w:val="NormalTok"/>
        </w:rPr>
        <w:t xml:space="preserve"> </w:t>
      </w:r>
      <w:r>
        <w:rPr>
          <w:rStyle w:val="DataTypeTok"/>
        </w:rPr>
        <w:t xml:space="preserve">JiraClientException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attempts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elapsedMs</w:t>
      </w:r>
      <w:r>
        <w:rPr>
          <w:rStyle w:val="OperatorTok"/>
        </w:rPr>
        <w:t xml:space="preserve">:</w:t>
      </w:r>
      <w:r>
        <w:rPr>
          <w:rStyle w:val="NormalTok"/>
        </w:rPr>
        <w:t xml:space="preserve"> </w:t>
      </w:r>
      <w:r>
        <w:rPr>
          <w:rStyle w:val="DataTypeTok"/>
        </w:rPr>
        <w:t xml:space="preserve">Long</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JiraClientException</w:t>
      </w:r>
      <w:r>
        <w:rPr>
          <w:rStyle w:val="OperatorTok"/>
        </w:rPr>
        <w:t xml:space="preserve">(</w:t>
      </w:r>
      <w:r>
        <w:br/>
      </w:r>
      <w:r>
        <w:rPr>
          <w:rStyle w:val="NormalTok"/>
        </w:rPr>
        <w:t xml:space="preserve">    "</w:t>
      </w:r>
      <w:r>
        <w:rPr>
          <w:rStyle w:val="VariableTok"/>
        </w:rPr>
        <w:t xml:space="preserve">All</w:t>
      </w:r>
      <w:r>
        <w:rPr>
          <w:rStyle w:val="NormalTok"/>
        </w:rPr>
        <w:t xml:space="preserve"> ${</w:t>
      </w:r>
      <w:r>
        <w:rPr>
          <w:rStyle w:val="VariableTok"/>
        </w:rPr>
        <w:t xml:space="preserve">attempts</w:t>
      </w:r>
      <w:r>
        <w:rPr>
          <w:rStyle w:val="NormalTok"/>
        </w:rPr>
        <w:t xml:space="preserve">} </w:t>
      </w:r>
      <w:r>
        <w:rPr>
          <w:rStyle w:val="VariableTok"/>
        </w:rPr>
        <w:t xml:space="preserve">retry</w:t>
      </w:r>
      <w:r>
        <w:rPr>
          <w:rStyle w:val="NormalTok"/>
        </w:rPr>
        <w:t xml:space="preserve"> </w:t>
      </w:r>
      <w:r>
        <w:rPr>
          <w:rStyle w:val="VariableTok"/>
        </w:rPr>
        <w:t xml:space="preserve">attempts</w:t>
      </w:r>
      <w:r>
        <w:rPr>
          <w:rStyle w:val="NormalTok"/>
        </w:rPr>
        <w:t xml:space="preserve"> </w:t>
      </w:r>
      <w:r>
        <w:rPr>
          <w:rStyle w:val="VariableTok"/>
        </w:rPr>
        <w:t xml:space="preserve">exhausted</w:t>
      </w:r>
      <w:r>
        <w:rPr>
          <w:rStyle w:val="NormalTok"/>
        </w:rPr>
        <w:t xml:space="preserve"> </w:t>
      </w:r>
      <w:r>
        <w:rPr>
          <w:rStyle w:val="VariableTok"/>
        </w:rPr>
        <w:t xml:space="preserve">after</w:t>
      </w:r>
      <w:r>
        <w:rPr>
          <w:rStyle w:val="NormalTok"/>
        </w:rPr>
        <w:t xml:space="preserve"> ${</w:t>
      </w:r>
      <w:r>
        <w:rPr>
          <w:rStyle w:val="VariableTok"/>
        </w:rPr>
        <w:t xml:space="preserve">elapsedMs</w:t>
      </w:r>
      <w:r>
        <w:rPr>
          <w:rStyle w:val="NormalTok"/>
        </w:rPr>
        <w:t xml:space="preserve">}</w:t>
      </w:r>
      <w:r>
        <w:rPr>
          <w:rStyle w:val="VariableTok"/>
        </w:rPr>
        <w:t xml:space="preserve">ms</w:t>
      </w:r>
      <w:r>
        <w:rPr>
          <w:rStyle w:val="NormalTok"/>
        </w:rPr>
        <w:t xml:space="preserve">"</w:t>
      </w:r>
      <w:r>
        <w:rPr>
          <w:rStyle w:val="OperatorTok"/>
        </w:rPr>
        <w:t xml:space="preserve">,</w:t>
      </w:r>
      <w:r>
        <w:br/>
      </w:r>
      <w:r>
        <w:rPr>
          <w:rStyle w:val="NormalTok"/>
        </w:rPr>
        <w:t xml:space="preserve">    </w:t>
      </w:r>
      <w:r>
        <w:rPr>
          <w:rStyle w:val="VariableTok"/>
        </w:rPr>
        <w:t xml:space="preserve">cause</w:t>
      </w:r>
      <w:r>
        <w:rPr>
          <w:rStyle w:val="NormalTok"/>
        </w:rPr>
        <w:t xml:space="preserve">.</w:t>
      </w:r>
      <w:r>
        <w:rPr>
          <w:rStyle w:val="VariableTok"/>
        </w:rPr>
        <w:t xml:space="preserve">statusCode</w:t>
      </w:r>
      <w:r>
        <w:rPr>
          <w:rStyle w:val="OperatorTok"/>
        </w:rPr>
        <w:t xml:space="preserve">,</w:t>
      </w:r>
      <w:r>
        <w:br/>
      </w:r>
      <w:r>
        <w:rPr>
          <w:rStyle w:val="NormalTok"/>
        </w:rPr>
        <w:t xml:space="preserve">    </w:t>
      </w:r>
      <w:r>
        <w:rPr>
          <w:rStyle w:val="VariableTok"/>
        </w:rPr>
        <w:t xml:space="preserve">cause</w:t>
      </w:r>
      <w:r>
        <w:rPr>
          <w:rStyle w:val="NormalTok"/>
        </w:rPr>
        <w:t xml:space="preserve">.</w:t>
      </w:r>
      <w:r>
        <w:rPr>
          <w:rStyle w:val="VariableTok"/>
        </w:rPr>
        <w:t xml:space="preserve">correlationId</w:t>
      </w:r>
      <w:r>
        <w:rPr>
          <w:rStyle w:val="OperatorTok"/>
        </w:rPr>
        <w:t xml:space="preserve">,</w:t>
      </w:r>
      <w:r>
        <w:br/>
      </w:r>
      <w:r>
        <w:rPr>
          <w:rStyle w:val="NormalTok"/>
        </w:rPr>
        <w:t xml:space="preserve">    </w:t>
      </w:r>
      <w:r>
        <w:rPr>
          <w:rStyle w:val="VariableTok"/>
        </w:rPr>
        <w:t xml:space="preserve">cause</w:t>
      </w:r>
      <w:r>
        <w:br/>
      </w:r>
      <w:r>
        <w:rPr>
          <w:rStyle w:val="OperatorTok"/>
        </w:rPr>
        <w:t xml:space="preserve">)</w:t>
      </w:r>
    </w:p>
    <w:p>
      <w:r>
        <w:pict>
          <v:rect style="width:0;height:1.5pt" o:hralign="center" o:hrstd="t" o:hr="t"/>
        </w:pict>
      </w:r>
    </w:p>
    <w:bookmarkEnd w:id="99"/>
    <w:bookmarkEnd w:id="100"/>
    <w:bookmarkStart w:id="102" w:name="testing-considerations"/>
    <w:p>
      <w:pPr>
        <w:pStyle w:val="Heading2"/>
      </w:pPr>
      <w:r>
        <w:t xml:space="preserve">10. Testing Considerations</w:t>
      </w:r>
    </w:p>
    <w:bookmarkStart w:id="101"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Search issues — happy path</w:t>
            </w:r>
          </w:p>
        </w:tc>
        <w:tc>
          <w:p>
            <w:pPr>
              <w:pStyle w:val="Compact"/>
              <w:jc w:val="left"/>
            </w:pPr>
            <w:r>
              <w:t xml:space="preserve">Valid JQL, fields, pagination</w:t>
            </w:r>
          </w:p>
        </w:tc>
        <w:tc>
          <w:p>
            <w:pPr>
              <w:pStyle w:val="Compact"/>
              <w:jc w:val="left"/>
            </w:pPr>
            <w:r>
              <w:t xml:space="preserve">JiraSearchResponse with issues</w:t>
            </w:r>
          </w:p>
        </w:tc>
        <w:tc>
          <w:p>
            <w:pPr>
              <w:pStyle w:val="Compact"/>
              <w:jc w:val="left"/>
            </w:pPr>
            <w:r>
              <w:t xml:space="preserve">High</w:t>
            </w:r>
          </w:p>
        </w:tc>
      </w:tr>
      <w:tr>
        <w:tc>
          <w:p>
            <w:pPr>
              <w:pStyle w:val="Compact"/>
              <w:jc w:val="left"/>
            </w:pPr>
            <w:r>
              <w:t xml:space="preserve">TC-02</w:t>
            </w:r>
          </w:p>
        </w:tc>
        <w:tc>
          <w:p>
            <w:pPr>
              <w:pStyle w:val="Compact"/>
              <w:jc w:val="left"/>
            </w:pPr>
            <w:r>
              <w:t xml:space="preserve">Search issues — invalid JQL</w:t>
            </w:r>
          </w:p>
        </w:tc>
        <w:tc>
          <w:p>
            <w:pPr>
              <w:pStyle w:val="Compact"/>
              <w:jc w:val="left"/>
            </w:pPr>
            <w:r>
              <w:t xml:space="preserve">Blank JQL string</w:t>
            </w:r>
          </w:p>
        </w:tc>
        <w:tc>
          <w:p>
            <w:pPr>
              <w:pStyle w:val="Compact"/>
              <w:jc w:val="left"/>
            </w:pPr>
            <w:r>
              <w:t xml:space="preserve">JiraValidationException</w:t>
            </w:r>
          </w:p>
        </w:tc>
        <w:tc>
          <w:p>
            <w:pPr>
              <w:pStyle w:val="Compact"/>
              <w:jc w:val="left"/>
            </w:pPr>
            <w:r>
              <w:t xml:space="preserve">High</w:t>
            </w:r>
          </w:p>
        </w:tc>
      </w:tr>
      <w:tr>
        <w:tc>
          <w:p>
            <w:pPr>
              <w:pStyle w:val="Compact"/>
              <w:jc w:val="left"/>
            </w:pPr>
            <w:r>
              <w:t xml:space="preserve">TC-03</w:t>
            </w:r>
          </w:p>
        </w:tc>
        <w:tc>
          <w:p>
            <w:pPr>
              <w:pStyle w:val="Compact"/>
              <w:jc w:val="left"/>
            </w:pPr>
            <w:r>
              <w:t xml:space="preserve">Search issues — 429 rate limited</w:t>
            </w:r>
          </w:p>
        </w:tc>
        <w:tc>
          <w:p>
            <w:pPr>
              <w:pStyle w:val="Compact"/>
              <w:jc w:val="left"/>
            </w:pPr>
            <w:r>
              <w:t xml:space="preserve">API returns 429 + Retry-After: 5</w:t>
            </w:r>
          </w:p>
        </w:tc>
        <w:tc>
          <w:p>
            <w:pPr>
              <w:pStyle w:val="Compact"/>
              <w:jc w:val="left"/>
            </w:pPr>
            <w:r>
              <w:t xml:space="preserve">Retry after 5s, then success</w:t>
            </w:r>
          </w:p>
        </w:tc>
        <w:tc>
          <w:p>
            <w:pPr>
              <w:pStyle w:val="Compact"/>
              <w:jc w:val="left"/>
            </w:pPr>
            <w:r>
              <w:t xml:space="preserve">High</w:t>
            </w:r>
          </w:p>
        </w:tc>
      </w:tr>
      <w:tr>
        <w:tc>
          <w:p>
            <w:pPr>
              <w:pStyle w:val="Compact"/>
              <w:jc w:val="left"/>
            </w:pPr>
            <w:r>
              <w:t xml:space="preserve">TC-04</w:t>
            </w:r>
          </w:p>
        </w:tc>
        <w:tc>
          <w:p>
            <w:pPr>
              <w:pStyle w:val="Compact"/>
              <w:jc w:val="left"/>
            </w:pPr>
            <w:r>
              <w:t xml:space="preserve">Get issue — happy path</w:t>
            </w:r>
          </w:p>
        </w:tc>
        <w:tc>
          <w:p>
            <w:pPr>
              <w:pStyle w:val="Compact"/>
              <w:jc w:val="left"/>
            </w:pPr>
            <w:r>
              <w:t xml:space="preserve">Valid issue key</w:t>
            </w:r>
            <w:r>
              <w:t xml:space="preserve"> </w:t>
            </w:r>
            <w:r>
              <w:t xml:space="preserve">“</w:t>
            </w:r>
            <w:r>
              <w:t xml:space="preserve">MTO-16</w:t>
            </w:r>
            <w:r>
              <w:t xml:space="preserve">”</w:t>
            </w:r>
          </w:p>
        </w:tc>
        <w:tc>
          <w:p>
            <w:pPr>
              <w:pStyle w:val="Compact"/>
              <w:jc w:val="left"/>
            </w:pPr>
            <w:r>
              <w:t xml:space="preserve">JiraIssue with fields</w:t>
            </w:r>
          </w:p>
        </w:tc>
        <w:tc>
          <w:p>
            <w:pPr>
              <w:pStyle w:val="Compact"/>
              <w:jc w:val="left"/>
            </w:pPr>
            <w:r>
              <w:t xml:space="preserve">High</w:t>
            </w:r>
          </w:p>
        </w:tc>
      </w:tr>
      <w:tr>
        <w:tc>
          <w:p>
            <w:pPr>
              <w:pStyle w:val="Compact"/>
              <w:jc w:val="left"/>
            </w:pPr>
            <w:r>
              <w:t xml:space="preserve">TC-05</w:t>
            </w:r>
          </w:p>
        </w:tc>
        <w:tc>
          <w:p>
            <w:pPr>
              <w:pStyle w:val="Compact"/>
              <w:jc w:val="left"/>
            </w:pPr>
            <w:r>
              <w:t xml:space="preserve">Get issue — not found</w:t>
            </w:r>
          </w:p>
        </w:tc>
        <w:tc>
          <w:p>
            <w:pPr>
              <w:pStyle w:val="Compact"/>
              <w:jc w:val="left"/>
            </w:pPr>
            <w:r>
              <w:t xml:space="preserve">Non-existent key</w:t>
            </w:r>
            <w:r>
              <w:t xml:space="preserve"> </w:t>
            </w:r>
            <w:r>
              <w:t xml:space="preserve">“</w:t>
            </w:r>
            <w:r>
              <w:t xml:space="preserve">XYZ-999</w:t>
            </w:r>
            <w:r>
              <w:t xml:space="preserve">”</w:t>
            </w:r>
          </w:p>
        </w:tc>
        <w:tc>
          <w:p>
            <w:pPr>
              <w:pStyle w:val="Compact"/>
              <w:jc w:val="left"/>
            </w:pPr>
            <w:r>
              <w:t xml:space="preserve">JiraNotFoundException</w:t>
            </w:r>
          </w:p>
        </w:tc>
        <w:tc>
          <w:p>
            <w:pPr>
              <w:pStyle w:val="Compact"/>
              <w:jc w:val="left"/>
            </w:pPr>
            <w:r>
              <w:t xml:space="preserve">High</w:t>
            </w:r>
          </w:p>
        </w:tc>
      </w:tr>
      <w:tr>
        <w:tc>
          <w:p>
            <w:pPr>
              <w:pStyle w:val="Compact"/>
              <w:jc w:val="left"/>
            </w:pPr>
            <w:r>
              <w:t xml:space="preserve">TC-06</w:t>
            </w:r>
          </w:p>
        </w:tc>
        <w:tc>
          <w:p>
            <w:pPr>
              <w:pStyle w:val="Compact"/>
              <w:jc w:val="left"/>
            </w:pPr>
            <w:r>
              <w:t xml:space="preserve">Get issue — invalid key format</w:t>
            </w:r>
          </w:p>
        </w:tc>
        <w:tc>
          <w:p>
            <w:pPr>
              <w:pStyle w:val="Compact"/>
              <w:jc w:val="left"/>
            </w:pPr>
            <w:r>
              <w:t xml:space="preserve">“</w:t>
            </w:r>
            <w:r>
              <w:t xml:space="preserve">invalid-key</w:t>
            </w:r>
            <w:r>
              <w:t xml:space="preserve">”</w:t>
            </w:r>
          </w:p>
        </w:tc>
        <w:tc>
          <w:p>
            <w:pPr>
              <w:pStyle w:val="Compact"/>
              <w:jc w:val="left"/>
            </w:pPr>
            <w:r>
              <w:t xml:space="preserve">JiraValidationException</w:t>
            </w:r>
          </w:p>
        </w:tc>
        <w:tc>
          <w:p>
            <w:pPr>
              <w:pStyle w:val="Compact"/>
              <w:jc w:val="left"/>
            </w:pPr>
            <w:r>
              <w:t xml:space="preserve">Medium</w:t>
            </w:r>
          </w:p>
        </w:tc>
      </w:tr>
      <w:tr>
        <w:tc>
          <w:p>
            <w:pPr>
              <w:pStyle w:val="Compact"/>
              <w:jc w:val="left"/>
            </w:pPr>
            <w:r>
              <w:t xml:space="preserve">TC-07</w:t>
            </w:r>
          </w:p>
        </w:tc>
        <w:tc>
          <w:p>
            <w:pPr>
              <w:pStyle w:val="Compact"/>
              <w:jc w:val="left"/>
            </w:pPr>
            <w:r>
              <w:t xml:space="preserve">Get attachments — with attachments</w:t>
            </w:r>
          </w:p>
        </w:tc>
        <w:tc>
          <w:p>
            <w:pPr>
              <w:pStyle w:val="Compact"/>
              <w:jc w:val="left"/>
            </w:pPr>
            <w:r>
              <w:t xml:space="preserve">Issue with 3 attachments</w:t>
            </w:r>
          </w:p>
        </w:tc>
        <w:tc>
          <w:p>
            <w:pPr>
              <w:pStyle w:val="Compact"/>
              <w:jc w:val="left"/>
            </w:pPr>
            <w:r>
              <w:t xml:space="preserve">List of 3 JiraAttachment</w:t>
            </w:r>
          </w:p>
        </w:tc>
        <w:tc>
          <w:p>
            <w:pPr>
              <w:pStyle w:val="Compact"/>
              <w:jc w:val="left"/>
            </w:pPr>
            <w:r>
              <w:t xml:space="preserve">High</w:t>
            </w:r>
          </w:p>
        </w:tc>
      </w:tr>
      <w:tr>
        <w:tc>
          <w:p>
            <w:pPr>
              <w:pStyle w:val="Compact"/>
              <w:jc w:val="left"/>
            </w:pPr>
            <w:r>
              <w:t xml:space="preserve">TC-08</w:t>
            </w:r>
          </w:p>
        </w:tc>
        <w:tc>
          <w:p>
            <w:pPr>
              <w:pStyle w:val="Compact"/>
              <w:jc w:val="left"/>
            </w:pPr>
            <w:r>
              <w:t xml:space="preserve">Get attachments — empty</w:t>
            </w:r>
          </w:p>
        </w:tc>
        <w:tc>
          <w:p>
            <w:pPr>
              <w:pStyle w:val="Compact"/>
              <w:jc w:val="left"/>
            </w:pPr>
            <w:r>
              <w:t xml:space="preserve">Issue with no attachments</w:t>
            </w:r>
          </w:p>
        </w:tc>
        <w:tc>
          <w:p>
            <w:pPr>
              <w:pStyle w:val="Compact"/>
              <w:jc w:val="left"/>
            </w:pPr>
            <w:r>
              <w:t xml:space="preserve">Empty list</w:t>
            </w:r>
          </w:p>
        </w:tc>
        <w:tc>
          <w:p>
            <w:pPr>
              <w:pStyle w:val="Compact"/>
              <w:jc w:val="left"/>
            </w:pPr>
            <w:r>
              <w:t xml:space="preserve">Medium</w:t>
            </w:r>
          </w:p>
        </w:tc>
      </w:tr>
      <w:tr>
        <w:tc>
          <w:p>
            <w:pPr>
              <w:pStyle w:val="Compact"/>
              <w:jc w:val="left"/>
            </w:pPr>
            <w:r>
              <w:t xml:space="preserve">TC-09</w:t>
            </w:r>
          </w:p>
        </w:tc>
        <w:tc>
          <w:p>
            <w:pPr>
              <w:pStyle w:val="Compact"/>
              <w:jc w:val="left"/>
            </w:pPr>
            <w:r>
              <w:t xml:space="preserve">Download attachment — happy path</w:t>
            </w:r>
          </w:p>
        </w:tc>
        <w:tc>
          <w:p>
            <w:pPr>
              <w:pStyle w:val="Compact"/>
              <w:jc w:val="left"/>
            </w:pPr>
            <w:r>
              <w:t xml:space="preserve">Valid attachment URL</w:t>
            </w:r>
          </w:p>
        </w:tc>
        <w:tc>
          <w:p>
            <w:pPr>
              <w:pStyle w:val="Compact"/>
              <w:jc w:val="left"/>
            </w:pPr>
            <w:r>
              <w:t xml:space="preserve">ByteArray content</w:t>
            </w:r>
          </w:p>
        </w:tc>
        <w:tc>
          <w:p>
            <w:pPr>
              <w:pStyle w:val="Compact"/>
              <w:jc w:val="left"/>
            </w:pPr>
            <w:r>
              <w:t xml:space="preserve">High</w:t>
            </w:r>
          </w:p>
        </w:tc>
      </w:tr>
      <w:tr>
        <w:tc>
          <w:p>
            <w:pPr>
              <w:pStyle w:val="Compact"/>
              <w:jc w:val="left"/>
            </w:pPr>
            <w:r>
              <w:t xml:space="preserve">TC-10</w:t>
            </w:r>
          </w:p>
        </w:tc>
        <w:tc>
          <w:p>
            <w:pPr>
              <w:pStyle w:val="Compact"/>
              <w:jc w:val="left"/>
            </w:pPr>
            <w:r>
              <w:t xml:space="preserve">Download attachment — SSRF blocked</w:t>
            </w:r>
          </w:p>
        </w:tc>
        <w:tc>
          <w:p>
            <w:pPr>
              <w:pStyle w:val="Compact"/>
              <w:jc w:val="left"/>
            </w:pPr>
            <w:r>
              <w:t xml:space="preserve">URL with different domain</w:t>
            </w:r>
          </w:p>
        </w:tc>
        <w:tc>
          <w:p>
            <w:pPr>
              <w:pStyle w:val="Compact"/>
              <w:jc w:val="left"/>
            </w:pPr>
            <w:r>
              <w:t xml:space="preserve">JiraValidationException</w:t>
            </w:r>
          </w:p>
        </w:tc>
        <w:tc>
          <w:p>
            <w:pPr>
              <w:pStyle w:val="Compact"/>
              <w:jc w:val="left"/>
            </w:pPr>
            <w:r>
              <w:t xml:space="preserve">High</w:t>
            </w:r>
          </w:p>
        </w:tc>
      </w:tr>
      <w:tr>
        <w:tc>
          <w:p>
            <w:pPr>
              <w:pStyle w:val="Compact"/>
              <w:jc w:val="left"/>
            </w:pPr>
            <w:r>
              <w:t xml:space="preserve">TC-11</w:t>
            </w:r>
          </w:p>
        </w:tc>
        <w:tc>
          <w:p>
            <w:pPr>
              <w:pStyle w:val="Compact"/>
              <w:jc w:val="left"/>
            </w:pPr>
            <w:r>
              <w:t xml:space="preserve">Rate limiter — burst</w:t>
            </w:r>
          </w:p>
        </w:tc>
        <w:tc>
          <w:p>
            <w:pPr>
              <w:pStyle w:val="Compact"/>
              <w:jc w:val="left"/>
            </w:pPr>
            <w:r>
              <w:t xml:space="preserve">15 concurrent requests, limit=10</w:t>
            </w:r>
          </w:p>
        </w:tc>
        <w:tc>
          <w:p>
            <w:pPr>
              <w:pStyle w:val="Compact"/>
              <w:jc w:val="left"/>
            </w:pPr>
            <w:r>
              <w:t xml:space="preserve">10 immediate, 5 delayed</w:t>
            </w:r>
          </w:p>
        </w:tc>
        <w:tc>
          <w:p>
            <w:pPr>
              <w:pStyle w:val="Compact"/>
              <w:jc w:val="left"/>
            </w:pPr>
            <w:r>
              <w:t xml:space="preserve">High</w:t>
            </w:r>
          </w:p>
        </w:tc>
      </w:tr>
      <w:tr>
        <w:tc>
          <w:p>
            <w:pPr>
              <w:pStyle w:val="Compact"/>
              <w:jc w:val="left"/>
            </w:pPr>
            <w:r>
              <w:t xml:space="preserve">TC-12</w:t>
            </w:r>
          </w:p>
        </w:tc>
        <w:tc>
          <w:p>
            <w:pPr>
              <w:pStyle w:val="Compact"/>
              <w:jc w:val="left"/>
            </w:pPr>
            <w:r>
              <w:t xml:space="preserve">Rate limiter — 429 pause</w:t>
            </w:r>
          </w:p>
        </w:tc>
        <w:tc>
          <w:p>
            <w:pPr>
              <w:pStyle w:val="Compact"/>
              <w:jc w:val="left"/>
            </w:pPr>
            <w:r>
              <w:t xml:space="preserve">429 with Retry-After: 5</w:t>
            </w:r>
          </w:p>
        </w:tc>
        <w:tc>
          <w:p>
            <w:pPr>
              <w:pStyle w:val="Compact"/>
              <w:jc w:val="left"/>
            </w:pPr>
            <w:r>
              <w:t xml:space="preserve">All requests paused 5s</w:t>
            </w:r>
          </w:p>
        </w:tc>
        <w:tc>
          <w:p>
            <w:pPr>
              <w:pStyle w:val="Compact"/>
              <w:jc w:val="left"/>
            </w:pPr>
            <w:r>
              <w:t xml:space="preserve">High</w:t>
            </w:r>
          </w:p>
        </w:tc>
      </w:tr>
      <w:tr>
        <w:tc>
          <w:p>
            <w:pPr>
              <w:pStyle w:val="Compact"/>
              <w:jc w:val="left"/>
            </w:pPr>
            <w:r>
              <w:t xml:space="preserve">TC-13</w:t>
            </w:r>
          </w:p>
        </w:tc>
        <w:tc>
          <w:p>
            <w:pPr>
              <w:pStyle w:val="Compact"/>
              <w:jc w:val="left"/>
            </w:pPr>
            <w:r>
              <w:t xml:space="preserve">Retry — exponential backoff</w:t>
            </w:r>
          </w:p>
        </w:tc>
        <w:tc>
          <w:p>
            <w:pPr>
              <w:pStyle w:val="Compact"/>
              <w:jc w:val="left"/>
            </w:pPr>
            <w:r>
              <w:t xml:space="preserve">3x 503 then 200</w:t>
            </w:r>
          </w:p>
        </w:tc>
        <w:tc>
          <w:p>
            <w:pPr>
              <w:pStyle w:val="Compact"/>
              <w:jc w:val="left"/>
            </w:pPr>
            <w:r>
              <w:t xml:space="preserve">Delays: ~1s, ~2s, ~4s, success</w:t>
            </w:r>
          </w:p>
        </w:tc>
        <w:tc>
          <w:p>
            <w:pPr>
              <w:pStyle w:val="Compact"/>
              <w:jc w:val="left"/>
            </w:pPr>
            <w:r>
              <w:t xml:space="preserve">High</w:t>
            </w:r>
          </w:p>
        </w:tc>
      </w:tr>
      <w:tr>
        <w:tc>
          <w:p>
            <w:pPr>
              <w:pStyle w:val="Compact"/>
              <w:jc w:val="left"/>
            </w:pPr>
            <w:r>
              <w:t xml:space="preserve">TC-14</w:t>
            </w:r>
          </w:p>
        </w:tc>
        <w:tc>
          <w:p>
            <w:pPr>
              <w:pStyle w:val="Compact"/>
              <w:jc w:val="left"/>
            </w:pPr>
            <w:r>
              <w:t xml:space="preserve">Retry — max exhausted</w:t>
            </w:r>
          </w:p>
        </w:tc>
        <w:tc>
          <w:p>
            <w:pPr>
              <w:pStyle w:val="Compact"/>
              <w:jc w:val="left"/>
            </w:pPr>
            <w:r>
              <w:t xml:space="preserve">4x 503 (maxRetries=3)</w:t>
            </w:r>
          </w:p>
        </w:tc>
        <w:tc>
          <w:p>
            <w:pPr>
              <w:pStyle w:val="Compact"/>
              <w:jc w:val="left"/>
            </w:pPr>
            <w:r>
              <w:t xml:space="preserve">RetryExhaustedException</w:t>
            </w:r>
          </w:p>
        </w:tc>
        <w:tc>
          <w:p>
            <w:pPr>
              <w:pStyle w:val="Compact"/>
              <w:jc w:val="left"/>
            </w:pPr>
            <w:r>
              <w:t xml:space="preserve">High</w:t>
            </w:r>
          </w:p>
        </w:tc>
      </w:tr>
      <w:tr>
        <w:tc>
          <w:p>
            <w:pPr>
              <w:pStyle w:val="Compact"/>
              <w:jc w:val="left"/>
            </w:pPr>
            <w:r>
              <w:t xml:space="preserve">TC-15</w:t>
            </w:r>
          </w:p>
        </w:tc>
        <w:tc>
          <w:p>
            <w:pPr>
              <w:pStyle w:val="Compact"/>
              <w:jc w:val="left"/>
            </w:pPr>
            <w:r>
              <w:t xml:space="preserve">Retry — no retry on 404</w:t>
            </w:r>
          </w:p>
        </w:tc>
        <w:tc>
          <w:p>
            <w:pPr>
              <w:pStyle w:val="Compact"/>
              <w:jc w:val="left"/>
            </w:pPr>
            <w:r>
              <w:t xml:space="preserve">404 response</w:t>
            </w:r>
          </w:p>
        </w:tc>
        <w:tc>
          <w:p>
            <w:pPr>
              <w:pStyle w:val="Compact"/>
              <w:jc w:val="left"/>
            </w:pPr>
            <w:r>
              <w:t xml:space="preserve">JiraNotFoundException immediately</w:t>
            </w:r>
          </w:p>
        </w:tc>
        <w:tc>
          <w:p>
            <w:pPr>
              <w:pStyle w:val="Compact"/>
              <w:jc w:val="left"/>
            </w:pPr>
            <w:r>
              <w:t xml:space="preserve">High</w:t>
            </w:r>
          </w:p>
        </w:tc>
      </w:tr>
      <w:tr>
        <w:tc>
          <w:p>
            <w:pPr>
              <w:pStyle w:val="Compact"/>
              <w:jc w:val="left"/>
            </w:pPr>
            <w:r>
              <w:t xml:space="preserve">TC-16</w:t>
            </w:r>
          </w:p>
        </w:tc>
        <w:tc>
          <w:p>
            <w:pPr>
              <w:pStyle w:val="Compact"/>
              <w:jc w:val="left"/>
            </w:pPr>
            <w:r>
              <w:t xml:space="preserve">Config — valid</w:t>
            </w:r>
          </w:p>
        </w:tc>
        <w:tc>
          <w:p>
            <w:pPr>
              <w:pStyle w:val="Compact"/>
              <w:jc w:val="left"/>
            </w:pPr>
            <w:r>
              <w:t xml:space="preserve">All env vars set</w:t>
            </w:r>
          </w:p>
        </w:tc>
        <w:tc>
          <w:p>
            <w:pPr>
              <w:pStyle w:val="Compact"/>
              <w:jc w:val="left"/>
            </w:pPr>
            <w:r>
              <w:t xml:space="preserve">JiraClientConfig created</w:t>
            </w:r>
          </w:p>
        </w:tc>
        <w:tc>
          <w:p>
            <w:pPr>
              <w:pStyle w:val="Compact"/>
              <w:jc w:val="left"/>
            </w:pPr>
            <w:r>
              <w:t xml:space="preserve">High</w:t>
            </w:r>
          </w:p>
        </w:tc>
      </w:tr>
      <w:tr>
        <w:tc>
          <w:p>
            <w:pPr>
              <w:pStyle w:val="Compact"/>
              <w:jc w:val="left"/>
            </w:pPr>
            <w:r>
              <w:t xml:space="preserve">TC-17</w:t>
            </w:r>
          </w:p>
        </w:tc>
        <w:tc>
          <w:p>
            <w:pPr>
              <w:pStyle w:val="Compact"/>
              <w:jc w:val="left"/>
            </w:pPr>
            <w:r>
              <w:t xml:space="preserve">Config — missing required</w:t>
            </w:r>
          </w:p>
        </w:tc>
        <w:tc>
          <w:p>
            <w:pPr>
              <w:pStyle w:val="Compact"/>
              <w:jc w:val="left"/>
            </w:pPr>
            <w:r>
              <w:t xml:space="preserve">JIRA_BASE_URL missing</w:t>
            </w:r>
          </w:p>
        </w:tc>
        <w:tc>
          <w:p>
            <w:pPr>
              <w:pStyle w:val="Compact"/>
              <w:jc w:val="left"/>
            </w:pPr>
            <w:r>
              <w:t xml:space="preserve">ConfigException listing missing vars</w:t>
            </w:r>
          </w:p>
        </w:tc>
        <w:tc>
          <w:p>
            <w:pPr>
              <w:pStyle w:val="Compact"/>
              <w:jc w:val="left"/>
            </w:pPr>
            <w:r>
              <w:t xml:space="preserve">High</w:t>
            </w:r>
          </w:p>
        </w:tc>
      </w:tr>
      <w:tr>
        <w:tc>
          <w:p>
            <w:pPr>
              <w:pStyle w:val="Compact"/>
              <w:jc w:val="left"/>
            </w:pPr>
            <w:r>
              <w:t xml:space="preserve">TC-18</w:t>
            </w:r>
          </w:p>
        </w:tc>
        <w:tc>
          <w:p>
            <w:pPr>
              <w:pStyle w:val="Compact"/>
              <w:jc w:val="left"/>
            </w:pPr>
            <w:r>
              <w:t xml:space="preserve">Config — invalid URL</w:t>
            </w:r>
          </w:p>
        </w:tc>
        <w:tc>
          <w:p>
            <w:pPr>
              <w:pStyle w:val="Compact"/>
              <w:jc w:val="left"/>
            </w:pPr>
            <w:r>
              <w:t xml:space="preserve">“</w:t>
            </w:r>
            <w:r>
              <w:t xml:space="preserve">not-a-url</w:t>
            </w:r>
            <w:r>
              <w:t xml:space="preserve">”</w:t>
            </w:r>
          </w:p>
        </w:tc>
        <w:tc>
          <w:p>
            <w:pPr>
              <w:pStyle w:val="Compact"/>
              <w:jc w:val="left"/>
            </w:pPr>
            <w:r>
              <w:t xml:space="preserve">ConfigException with URL guidance</w:t>
            </w:r>
          </w:p>
        </w:tc>
        <w:tc>
          <w:p>
            <w:pPr>
              <w:pStyle w:val="Compact"/>
              <w:jc w:val="left"/>
            </w:pPr>
            <w:r>
              <w:t xml:space="preserve">Medium</w:t>
            </w:r>
          </w:p>
        </w:tc>
      </w:tr>
      <w:tr>
        <w:tc>
          <w:p>
            <w:pPr>
              <w:pStyle w:val="Compact"/>
              <w:jc w:val="left"/>
            </w:pPr>
            <w:r>
              <w:t xml:space="preserve">TC-19</w:t>
            </w:r>
          </w:p>
        </w:tc>
        <w:tc>
          <w:p>
            <w:pPr>
              <w:pStyle w:val="Compact"/>
              <w:jc w:val="left"/>
            </w:pPr>
            <w:r>
              <w:t xml:space="preserve">Auth failure</w:t>
            </w:r>
          </w:p>
        </w:tc>
        <w:tc>
          <w:p>
            <w:pPr>
              <w:pStyle w:val="Compact"/>
              <w:jc w:val="left"/>
            </w:pPr>
            <w:r>
              <w:t xml:space="preserve">401 response</w:t>
            </w:r>
          </w:p>
        </w:tc>
        <w:tc>
          <w:p>
            <w:pPr>
              <w:pStyle w:val="Compact"/>
              <w:jc w:val="left"/>
            </w:pPr>
            <w:r>
              <w:t xml:space="preserve">JiraAuthException, no retry</w:t>
            </w:r>
          </w:p>
        </w:tc>
        <w:tc>
          <w:p>
            <w:pPr>
              <w:pStyle w:val="Compact"/>
              <w:jc w:val="left"/>
            </w:pPr>
            <w:r>
              <w:t xml:space="preserve">High</w:t>
            </w:r>
          </w:p>
        </w:tc>
      </w:tr>
      <w:tr>
        <w:tc>
          <w:p>
            <w:pPr>
              <w:pStyle w:val="Compact"/>
              <w:jc w:val="left"/>
            </w:pPr>
            <w:r>
              <w:t xml:space="preserve">TC-20</w:t>
            </w:r>
          </w:p>
        </w:tc>
        <w:tc>
          <w:p>
            <w:pPr>
              <w:pStyle w:val="Compact"/>
              <w:jc w:val="left"/>
            </w:pPr>
            <w:r>
              <w:t xml:space="preserve">Connection timeout</w:t>
            </w:r>
          </w:p>
        </w:tc>
        <w:tc>
          <w:p>
            <w:pPr>
              <w:pStyle w:val="Compact"/>
              <w:jc w:val="left"/>
            </w:pPr>
            <w:r>
              <w:t xml:space="preserve">Slow server</w:t>
            </w:r>
          </w:p>
        </w:tc>
        <w:tc>
          <w:p>
            <w:pPr>
              <w:pStyle w:val="Compact"/>
              <w:jc w:val="left"/>
            </w:pPr>
            <w:r>
              <w:t xml:space="preserve">JiraTimeoutException, retry</w:t>
            </w:r>
          </w:p>
        </w:tc>
        <w:tc>
          <w:p>
            <w:pPr>
              <w:pStyle w:val="Compact"/>
              <w:jc w:val="left"/>
            </w:pPr>
            <w:r>
              <w:t xml:space="preserve">Medium</w:t>
            </w:r>
          </w:p>
        </w:tc>
      </w:tr>
    </w:tbl>
    <w:p>
      <w:r>
        <w:pict>
          <v:rect style="width:0;height:1.5pt" o:hralign="center" o:hrstd="t" o:hr="t"/>
        </w:pict>
      </w:r>
    </w:p>
    <w:bookmarkEnd w:id="101"/>
    <w:bookmarkEnd w:id="102"/>
    <w:bookmarkStart w:id="114" w:name="appendix"/>
    <w:p>
      <w:pPr>
        <w:pStyle w:val="Heading2"/>
      </w:pPr>
      <w:r>
        <w:t xml:space="preserve">11. Appendix</w:t>
      </w:r>
    </w:p>
    <w:bookmarkStart w:id="105" w:name="sequence-diagram-api-request-with-retry"/>
    <w:p>
      <w:pPr>
        <w:pStyle w:val="Heading3"/>
      </w:pPr>
      <w:r>
        <w:t xml:space="preserve">11.1 Sequence Diagram — API Request with Retry</w:t>
      </w:r>
    </w:p>
    <w:p>
      <w:pPr>
        <w:pStyle w:val="FirstParagraph"/>
      </w:pPr>
      <w:r>
        <w:drawing>
          <wp:inline>
            <wp:extent cx="5334000" cy="4698667"/>
            <wp:effectExtent b="0" l="0" r="0" t="0"/>
            <wp:docPr descr="Sequence Diagram — API Request" title="" id="1" name="Picture"/>
            <a:graphic>
              <a:graphicData uri="http://schemas.openxmlformats.org/drawingml/2006/picture">
                <pic:pic>
                  <pic:nvPicPr>
                    <pic:cNvPr descr="diagrams/fsd-sequence-api.png" id="0" name="Picture"/>
                    <pic:cNvPicPr>
                      <a:picLocks noChangeArrowheads="1" noChangeAspect="1"/>
                    </pic:cNvPicPr>
                  </pic:nvPicPr>
                  <pic:blipFill>
                    <a:blip r:embed="rId103"/>
                    <a:stretch>
                      <a:fillRect/>
                    </a:stretch>
                  </pic:blipFill>
                  <pic:spPr bwMode="auto">
                    <a:xfrm>
                      <a:off x="0" y="0"/>
                      <a:ext cx="5334000" cy="4698667"/>
                    </a:xfrm>
                    <a:prstGeom prst="rect">
                      <a:avLst/>
                    </a:prstGeom>
                    <a:noFill/>
                    <a:ln w="9525">
                      <a:noFill/>
                      <a:headEnd/>
                      <a:tailEnd/>
                    </a:ln>
                  </pic:spPr>
                </pic:pic>
              </a:graphicData>
            </a:graphic>
          </wp:inline>
        </w:drawing>
      </w:r>
      <w:r>
        <w:t xml:space="preserve"> </w:t>
      </w:r>
      <w:hyperlink r:id="rId104">
        <w:r>
          <w:rPr>
            <w:rStyle w:val="Hyperlink"/>
            <w:iCs/>
            <w:i/>
          </w:rPr>
          <w:t xml:space="preserve">Edit in draw.io</w:t>
        </w:r>
      </w:hyperlink>
    </w:p>
    <w:bookmarkEnd w:id="105"/>
    <w:bookmarkStart w:id="108" w:name="state-diagram-retry-handler-states"/>
    <w:p>
      <w:pPr>
        <w:pStyle w:val="Heading3"/>
      </w:pPr>
      <w:r>
        <w:t xml:space="preserve">11.2 State Diagram — Retry Handler States</w:t>
      </w:r>
    </w:p>
    <w:p>
      <w:pPr>
        <w:pStyle w:val="FirstParagraph"/>
      </w:pPr>
      <w:r>
        <w:drawing>
          <wp:inline>
            <wp:extent cx="5334000" cy="4312789"/>
            <wp:effectExtent b="0" l="0" r="0" t="0"/>
            <wp:docPr descr="State Diagram — Retry Logic" title="" id="1" name="Picture"/>
            <a:graphic>
              <a:graphicData uri="http://schemas.openxmlformats.org/drawingml/2006/picture">
                <pic:pic>
                  <pic:nvPicPr>
                    <pic:cNvPr descr="diagrams/fsd-state-retry.png" id="0" name="Picture"/>
                    <pic:cNvPicPr>
                      <a:picLocks noChangeArrowheads="1" noChangeAspect="1"/>
                    </pic:cNvPicPr>
                  </pic:nvPicPr>
                  <pic:blipFill>
                    <a:blip r:embed="rId106"/>
                    <a:stretch>
                      <a:fillRect/>
                    </a:stretch>
                  </pic:blipFill>
                  <pic:spPr bwMode="auto">
                    <a:xfrm>
                      <a:off x="0" y="0"/>
                      <a:ext cx="5334000" cy="4312789"/>
                    </a:xfrm>
                    <a:prstGeom prst="rect">
                      <a:avLst/>
                    </a:prstGeom>
                    <a:noFill/>
                    <a:ln w="9525">
                      <a:noFill/>
                      <a:headEnd/>
                      <a:tailEnd/>
                    </a:ln>
                  </pic:spPr>
                </pic:pic>
              </a:graphicData>
            </a:graphic>
          </wp:inline>
        </w:drawing>
      </w:r>
      <w:r>
        <w:t xml:space="preserve"> </w:t>
      </w:r>
      <w:hyperlink r:id="rId107">
        <w:r>
          <w:rPr>
            <w:rStyle w:val="Hyperlink"/>
            <w:iCs/>
            <w:i/>
          </w:rPr>
          <w:t xml:space="preserve">Edit in draw.io</w:t>
        </w:r>
      </w:hyperlink>
    </w:p>
    <w:bookmarkEnd w:id="108"/>
    <w:bookmarkStart w:id="112" w:name="diagram-index"/>
    <w:p>
      <w:pPr>
        <w:pStyle w:val="Heading3"/>
      </w:pPr>
      <w:r>
        <w:t xml:space="preserve">11.3 Diagram Index</w:t>
      </w:r>
    </w:p>
    <w:tbl>
      <w:tblPr>
        <w:tblStyle w:val="Table"/>
        <w:tblW w:type="pct" w:w="5000.0"/>
        <w:tblLook w:firstRow="1" w:lastRow="0" w:firstColumn="0" w:lastColumn="0" w:noHBand="0" w:noVBand="0" w:val="0020"/>
      </w:tblPr>
      <w:tblGrid>
        <w:gridCol w:w="625"/>
        <w:gridCol w:w="1875"/>
        <w:gridCol w:w="1458"/>
        <w:gridCol w:w="3960"/>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109">
              <w:r>
                <w:rPr>
                  <w:rStyle w:val="Hyperlink"/>
                </w:rPr>
                <w:t xml:space="preserve">fsd-system-context.png</w:t>
              </w:r>
            </w:hyperlink>
          </w:p>
        </w:tc>
        <w:tc>
          <w:p>
            <w:pPr>
              <w:pStyle w:val="Compact"/>
              <w:jc w:val="left"/>
            </w:pPr>
            <w:hyperlink r:id="rId29">
              <w:r>
                <w:rPr>
                  <w:rStyle w:val="Hyperlink"/>
                </w:rPr>
                <w:t xml:space="preserve">fsd-system-context.drawio</w:t>
              </w:r>
            </w:hyperlink>
          </w:p>
        </w:tc>
      </w:tr>
      <w:tr>
        <w:tc>
          <w:p>
            <w:pPr>
              <w:pStyle w:val="Compact"/>
              <w:jc w:val="left"/>
            </w:pPr>
            <w:r>
              <w:t xml:space="preserve">2</w:t>
            </w:r>
          </w:p>
        </w:tc>
        <w:tc>
          <w:p>
            <w:pPr>
              <w:pStyle w:val="Compact"/>
              <w:jc w:val="left"/>
            </w:pPr>
            <w:r>
              <w:t xml:space="preserve">Sequence — API Request with Retry</w:t>
            </w:r>
          </w:p>
        </w:tc>
        <w:tc>
          <w:p>
            <w:pPr>
              <w:pStyle w:val="Compact"/>
              <w:jc w:val="left"/>
            </w:pPr>
            <w:hyperlink r:id="rId110">
              <w:r>
                <w:rPr>
                  <w:rStyle w:val="Hyperlink"/>
                </w:rPr>
                <w:t xml:space="preserve">fsd-sequence-api.png</w:t>
              </w:r>
            </w:hyperlink>
          </w:p>
        </w:tc>
        <w:tc>
          <w:p>
            <w:pPr>
              <w:pStyle w:val="Compact"/>
              <w:jc w:val="left"/>
            </w:pPr>
            <w:hyperlink r:id="rId104">
              <w:r>
                <w:rPr>
                  <w:rStyle w:val="Hyperlink"/>
                </w:rPr>
                <w:t xml:space="preserve">fsd-sequence-api.drawio</w:t>
              </w:r>
            </w:hyperlink>
          </w:p>
        </w:tc>
      </w:tr>
      <w:tr>
        <w:tc>
          <w:p>
            <w:pPr>
              <w:pStyle w:val="Compact"/>
              <w:jc w:val="left"/>
            </w:pPr>
            <w:r>
              <w:t xml:space="preserve">3</w:t>
            </w:r>
          </w:p>
        </w:tc>
        <w:tc>
          <w:p>
            <w:pPr>
              <w:pStyle w:val="Compact"/>
              <w:jc w:val="left"/>
            </w:pPr>
            <w:r>
              <w:t xml:space="preserve">State — Retry Handler</w:t>
            </w:r>
          </w:p>
        </w:tc>
        <w:tc>
          <w:p>
            <w:pPr>
              <w:pStyle w:val="Compact"/>
              <w:jc w:val="left"/>
            </w:pPr>
            <w:hyperlink r:id="rId111">
              <w:r>
                <w:rPr>
                  <w:rStyle w:val="Hyperlink"/>
                </w:rPr>
                <w:t xml:space="preserve">fsd-state-retry.png</w:t>
              </w:r>
            </w:hyperlink>
          </w:p>
        </w:tc>
        <w:tc>
          <w:p>
            <w:pPr>
              <w:pStyle w:val="Compact"/>
              <w:jc w:val="left"/>
            </w:pPr>
            <w:hyperlink r:id="rId107">
              <w:r>
                <w:rPr>
                  <w:rStyle w:val="Hyperlink"/>
                </w:rPr>
                <w:t xml:space="preserve">fsd-state-retry.drawio</w:t>
              </w:r>
            </w:hyperlink>
          </w:p>
        </w:tc>
      </w:tr>
    </w:tbl>
    <w:bookmarkEnd w:id="112"/>
    <w:bookmarkStart w:id="113" w:name="change-log-from-brd"/>
    <w:p>
      <w:pPr>
        <w:pStyle w:val="Heading3"/>
      </w:pPr>
      <w:r>
        <w:t xml:space="preserve">11.4 Change Log from BRD</w:t>
      </w:r>
    </w:p>
    <w:tbl>
      <w:tblPr>
        <w:tblStyle w:val="Table"/>
        <w:tblW w:type="pct" w:w="5000.0"/>
        <w:tblLook w:firstRow="1" w:lastRow="0" w:firstColumn="0" w:lastColumn="0" w:noHBand="0" w:noVBand="0" w:val="0020"/>
      </w:tblPr>
      <w:tblGrid>
        <w:gridCol w:w="1188"/>
        <w:gridCol w:w="2970"/>
        <w:gridCol w:w="3762"/>
      </w:tblGrid>
      <w:tr>
        <w:tc>
          <w:p>
            <w:pPr>
              <w:pStyle w:val="Compact"/>
              <w:jc w:val="left"/>
            </w:pPr>
            <w:r>
              <w:t xml:space="preserve">Item</w:t>
            </w:r>
          </w:p>
        </w:tc>
        <w:tc>
          <w:p>
            <w:pPr>
              <w:pStyle w:val="Compact"/>
              <w:jc w:val="left"/>
            </w:pPr>
            <w:r>
              <w:t xml:space="preserve">BRD Statement</w:t>
            </w:r>
          </w:p>
        </w:tc>
        <w:tc>
          <w:p>
            <w:pPr>
              <w:pStyle w:val="Compact"/>
              <w:jc w:val="left"/>
            </w:pPr>
            <w:r>
              <w:t xml:space="preserve">FSD Clarification</w:t>
            </w:r>
          </w:p>
        </w:tc>
      </w:tr>
      <w:tr>
        <w:tc>
          <w:p>
            <w:pPr>
              <w:pStyle w:val="Compact"/>
              <w:jc w:val="left"/>
            </w:pPr>
            <w:r>
              <w:t xml:space="preserve">Exception hierarchy</w:t>
            </w:r>
          </w:p>
        </w:tc>
        <w:tc>
          <w:p>
            <w:pPr>
              <w:pStyle w:val="Compact"/>
              <w:jc w:val="left"/>
            </w:pPr>
            <w:r>
              <w:t xml:space="preserve">BRD lists 6 exception types</w:t>
            </w:r>
          </w:p>
        </w:tc>
        <w:tc>
          <w:p>
            <w:pPr>
              <w:pStyle w:val="Compact"/>
              <w:jc w:val="left"/>
            </w:pPr>
            <w:r>
              <w:t xml:space="preserve">FSD adds</w:t>
            </w:r>
            <w:r>
              <w:t xml:space="preserve"> </w:t>
            </w:r>
            <w:r>
              <w:rPr>
                <w:rStyle w:val="VerbatimChar"/>
              </w:rPr>
              <w:t xml:space="preserve">RetryExhaustedException</w:t>
            </w:r>
            <w:r>
              <w:t xml:space="preserve"> </w:t>
            </w:r>
            <w:r>
              <w:t xml:space="preserve">as 7th type for retry context</w:t>
            </w:r>
          </w:p>
        </w:tc>
      </w:tr>
      <w:tr>
        <w:tc>
          <w:p>
            <w:pPr>
              <w:pStyle w:val="Compact"/>
              <w:jc w:val="left"/>
            </w:pPr>
            <w:r>
              <w:t xml:space="preserve">Rate limiter pause</w:t>
            </w:r>
          </w:p>
        </w:tc>
        <w:tc>
          <w:p>
            <w:pPr>
              <w:pStyle w:val="Compact"/>
              <w:jc w:val="left"/>
            </w:pPr>
            <w:r>
              <w:t xml:space="preserve">BRD mentions</w:t>
            </w:r>
            <w:r>
              <w:t xml:space="preserve"> </w:t>
            </w:r>
            <w:r>
              <w:t xml:space="preserve">“</w:t>
            </w:r>
            <w:r>
              <w:t xml:space="preserve">pause all requests</w:t>
            </w:r>
            <w:r>
              <w:t xml:space="preserve">”</w:t>
            </w:r>
          </w:p>
        </w:tc>
        <w:tc>
          <w:p>
            <w:pPr>
              <w:pStyle w:val="Compact"/>
              <w:jc w:val="left"/>
            </w:pPr>
            <w:r>
              <w:t xml:space="preserve">FSD specifies coroutine suspension with</w:t>
            </w:r>
            <w:r>
              <w:t xml:space="preserve"> </w:t>
            </w:r>
            <w:r>
              <w:rPr>
                <w:rStyle w:val="VerbatimChar"/>
              </w:rPr>
              <w:t xml:space="preserve">pausedUntil</w:t>
            </w:r>
            <w:r>
              <w:t xml:space="preserve"> </w:t>
            </w:r>
            <w:r>
              <w:t xml:space="preserve">atomic timestamp</w:t>
            </w:r>
          </w:p>
        </w:tc>
      </w:tr>
      <w:tr>
        <w:tc>
          <w:p>
            <w:pPr>
              <w:pStyle w:val="Compact"/>
              <w:jc w:val="left"/>
            </w:pPr>
            <w:r>
              <w:t xml:space="preserve">Download streaming</w:t>
            </w:r>
          </w:p>
        </w:tc>
        <w:tc>
          <w:p>
            <w:pPr>
              <w:pStyle w:val="Compact"/>
              <w:jc w:val="left"/>
            </w:pPr>
            <w:r>
              <w:t xml:space="preserve">BRD mentions ByteReadChannel</w:t>
            </w:r>
          </w:p>
        </w:tc>
        <w:tc>
          <w:p>
            <w:pPr>
              <w:pStyle w:val="Compact"/>
              <w:jc w:val="left"/>
            </w:pPr>
            <w:r>
              <w:t xml:space="preserve">FSD specifies ByteArray return with streaming internal implementation</w:t>
            </w:r>
          </w:p>
        </w:tc>
      </w:tr>
      <w:tr>
        <w:tc>
          <w:p>
            <w:pPr>
              <w:pStyle w:val="Compact"/>
              <w:jc w:val="left"/>
            </w:pPr>
            <w:r>
              <w:t xml:space="preserve">Config validation</w:t>
            </w:r>
          </w:p>
        </w:tc>
        <w:tc>
          <w:p>
            <w:pPr>
              <w:pStyle w:val="Compact"/>
              <w:jc w:val="left"/>
            </w:pPr>
            <w:r>
              <w:t xml:space="preserve">BRD says</w:t>
            </w:r>
            <w:r>
              <w:t xml:space="preserve"> </w:t>
            </w:r>
            <w:r>
              <w:t xml:space="preserve">“</w:t>
            </w:r>
            <w:r>
              <w:t xml:space="preserve">fail fast</w:t>
            </w:r>
            <w:r>
              <w:t xml:space="preserve">”</w:t>
            </w:r>
          </w:p>
        </w:tc>
        <w:tc>
          <w:p>
            <w:pPr>
              <w:pStyle w:val="Compact"/>
              <w:jc w:val="left"/>
            </w:pPr>
            <w:r>
              <w:t xml:space="preserve">FSD specifies ALL missing vars reported in single exception (not one-by-one)</w:t>
            </w:r>
          </w:p>
        </w:tc>
      </w:tr>
      <w:tr>
        <w:tc>
          <w:p>
            <w:pPr>
              <w:pStyle w:val="Compact"/>
              <w:jc w:val="left"/>
            </w:pPr>
            <w:r>
              <w:t xml:space="preserve">Jitter implementation</w:t>
            </w:r>
          </w:p>
        </w:tc>
        <w:tc>
          <w:p>
            <w:pPr>
              <w:pStyle w:val="Compact"/>
              <w:jc w:val="left"/>
            </w:pPr>
            <w:r>
              <w:t xml:space="preserve">BRD says</w:t>
            </w:r>
            <w:r>
              <w:t xml:space="preserve"> </w:t>
            </w:r>
            <w:r>
              <w:t xml:space="preserve">“</w:t>
            </w:r>
            <w:r>
              <w:t xml:space="preserve">±20%</w:t>
            </w:r>
            <w:r>
              <w:t xml:space="preserve">”</w:t>
            </w:r>
          </w:p>
        </w:tc>
        <w:tc>
          <w:p>
            <w:pPr>
              <w:pStyle w:val="Compact"/>
              <w:jc w:val="left"/>
            </w:pPr>
            <w:r>
              <w:t xml:space="preserve">FSD specifies formula:</w:t>
            </w:r>
            <w:r>
              <w:t xml:space="preserve"> </w:t>
            </w:r>
            <w:r>
              <w:rPr>
                <w:rStyle w:val="VerbatimChar"/>
              </w:rPr>
              <w:t xml:space="preserve">baseDelay * 0.2 * (random * 2 - 1)</w:t>
            </w:r>
          </w:p>
        </w:tc>
      </w:tr>
    </w:tbl>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28" Target="media/rId28.png" /><Relationship Type="http://schemas.openxmlformats.org/officeDocument/2006/relationships/hyperlink" Id="rId104" Target="diagrams/fsd-sequence-api.drawio" TargetMode="External" /><Relationship Type="http://schemas.openxmlformats.org/officeDocument/2006/relationships/hyperlink" Id="rId110" Target="diagrams/fsd-sequence-api.png" TargetMode="External" /><Relationship Type="http://schemas.openxmlformats.org/officeDocument/2006/relationships/hyperlink" Id="rId107" Target="diagrams/fsd-state-retry.drawio" TargetMode="External" /><Relationship Type="http://schemas.openxmlformats.org/officeDocument/2006/relationships/hyperlink" Id="rId111" Target="diagrams/fsd-state-retry.png" TargetMode="External" /><Relationship Type="http://schemas.openxmlformats.org/officeDocument/2006/relationships/hyperlink" Id="rId29" Target="diagrams/fsd-system-context.drawio" TargetMode="External" /><Relationship Type="http://schemas.openxmlformats.org/officeDocument/2006/relationships/hyperlink" Id="rId109" Target="diagrams/fsd-system-context.png" TargetMode="External" /></Relationships>
</file>

<file path=word/_rels/footnotes.xml.rels><?xml version="1.0" encoding="UTF-8"?><Relationships xmlns="http://schemas.openxmlformats.org/package/2006/relationships"><Relationship Type="http://schemas.openxmlformats.org/officeDocument/2006/relationships/hyperlink" Id="rId104" Target="diagrams/fsd-sequence-api.drawio" TargetMode="External" /><Relationship Type="http://schemas.openxmlformats.org/officeDocument/2006/relationships/hyperlink" Id="rId110" Target="diagrams/fsd-sequence-api.png" TargetMode="External" /><Relationship Type="http://schemas.openxmlformats.org/officeDocument/2006/relationships/hyperlink" Id="rId107" Target="diagrams/fsd-state-retry.drawio" TargetMode="External" /><Relationship Type="http://schemas.openxmlformats.org/officeDocument/2006/relationships/hyperlink" Id="rId111" Target="diagrams/fsd-state-retry.png" TargetMode="External" /><Relationship Type="http://schemas.openxmlformats.org/officeDocument/2006/relationships/hyperlink" Id="rId29" Target="diagrams/fsd-system-context.drawio" TargetMode="External" /><Relationship Type="http://schemas.openxmlformats.org/officeDocument/2006/relationships/hyperlink" Id="rId109" Target="diagrams/fsd-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2026-05-06T22:35:56Z</dcterms:created>
  <dcterms:modified xsi:type="dcterms:W3CDTF">2026-05-06T22:35:56Z</dcterms:modified>
</cp:coreProperties>
</file>

<file path=docProps/custom.xml><?xml version="1.0" encoding="utf-8"?>
<Properties xmlns="http://schemas.openxmlformats.org/officeDocument/2006/custom-properties" xmlns:vt="http://schemas.openxmlformats.org/officeDocument/2006/docPropsVTypes"/>
</file>