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9" w:name="software-test-cases-stc"/>
    <w:p>
      <w:pPr>
        <w:pStyle w:val="Heading1"/>
      </w:pPr>
      <w:r>
        <w:t xml:space="preserve">Software Test Cases (STC)</w:t>
      </w:r>
    </w:p>
    <w:bookmarkStart w:id="20" w:name="Xf65f7195f26154f8d7780ef25f9c276bce844f9"/>
    <w:p>
      <w:pPr>
        <w:pStyle w:val="Heading2"/>
      </w:pPr>
      <w:r>
        <w:t xml:space="preserve">Jira Project Sync Service — MTO-16: Jira REST Client — Direct API Integration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Jira REST Client — Direct API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STP-v1-MTO-16.docx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FSD use cases and business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st-case-summary"/>
    <w:p>
      <w:pPr>
        <w:pStyle w:val="Heading2"/>
      </w:pPr>
      <w:r>
        <w:t xml:space="preserve">Test Case Summary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40"/>
        <w:gridCol w:w="2140"/>
        <w:gridCol w:w="1498"/>
        <w:gridCol w:w="2140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ID Range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Happy Path</w:t>
            </w:r>
          </w:p>
        </w:tc>
        <w:tc>
          <w:p>
            <w:pPr>
              <w:pStyle w:val="Compact"/>
              <w:jc w:val="left"/>
            </w:pPr>
            <w:r>
              <w:t xml:space="preserve">TC-001 to TC-017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Alternative Flows</w:t>
            </w:r>
          </w:p>
        </w:tc>
        <w:tc>
          <w:p>
            <w:pPr>
              <w:pStyle w:val="Compact"/>
              <w:jc w:val="left"/>
            </w:pPr>
            <w:r>
              <w:t xml:space="preserve">TC-100 to TC-109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Exception/Error Flows</w:t>
            </w:r>
          </w:p>
        </w:tc>
        <w:tc>
          <w:p>
            <w:pPr>
              <w:pStyle w:val="Compact"/>
              <w:jc w:val="left"/>
            </w:pPr>
            <w:r>
              <w:t xml:space="preserve">TC-200 to TC-212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 Validation</w:t>
            </w:r>
          </w:p>
        </w:tc>
        <w:tc>
          <w:p>
            <w:pPr>
              <w:pStyle w:val="Compact"/>
              <w:jc w:val="left"/>
            </w:pPr>
            <w:r>
              <w:t xml:space="preserve">TC-300 to TC-320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Boundary &amp; Negative Testing</w:t>
            </w:r>
          </w:p>
        </w:tc>
        <w:tc>
          <w:p>
            <w:pPr>
              <w:pStyle w:val="Compact"/>
              <w:jc w:val="left"/>
            </w:pPr>
            <w:r>
              <w:t xml:space="preserve">TC-400 to TC-412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Non-Functional (Performance, Security, Observability)</w:t>
            </w:r>
          </w:p>
        </w:tc>
        <w:tc>
          <w:p>
            <w:pPr>
              <w:pStyle w:val="Compact"/>
              <w:jc w:val="left"/>
            </w:pPr>
            <w:r>
              <w:t xml:space="preserve">TC-600 to TC-606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TC-700 to TC-709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Testing</w:t>
            </w:r>
          </w:p>
        </w:tc>
        <w:tc>
          <w:p>
            <w:pPr>
              <w:pStyle w:val="Compact"/>
              <w:jc w:val="left"/>
            </w:pPr>
            <w:r>
              <w:t xml:space="preserve">TC-800 to TC-803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 Testing</w:t>
            </w:r>
          </w:p>
        </w:tc>
        <w:tc>
          <w:p>
            <w:pPr>
              <w:pStyle w:val="Compact"/>
              <w:jc w:val="left"/>
            </w:pPr>
            <w:r>
              <w:t xml:space="preserve">TC-900 to TC-905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34" w:name="functional-test-cases-happy-path"/>
    <w:p>
      <w:pPr>
        <w:pStyle w:val="Heading2"/>
      </w:pPr>
      <w:r>
        <w:t xml:space="preserve">1. Functional Test Cases — Happy Path</w:t>
      </w:r>
    </w:p>
    <w:bookmarkStart w:id="24" w:name="Xba4eefe4ca9bcc1aa607a1d39128a57d1728152"/>
    <w:p>
      <w:pPr>
        <w:pStyle w:val="Heading3"/>
      </w:pPr>
      <w:r>
        <w:t xml:space="preserve">TC-001: Search Issues — Valid JQL with Pagination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BR-01, BR-02, BR-03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stub configured for POST /rest/api/3/search returning 120 issues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searchIssues(jql="project = MTO", fields=["summary","status"], startAt=0, maxResults=50)</w:t>
            </w:r>
          </w:p>
        </w:tc>
        <w:tc>
          <w:p>
            <w:pPr>
              <w:pStyle w:val="Compact"/>
              <w:jc w:val="left"/>
            </w:pPr>
            <w:r>
              <w:t xml:space="preserve">Rate limiter token acquired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HTTP request sent</w:t>
            </w:r>
          </w:p>
        </w:tc>
        <w:tc>
          <w:p>
            <w:pPr>
              <w:pStyle w:val="Compact"/>
              <w:jc w:val="left"/>
            </w:pPr>
            <w:r>
              <w:t xml:space="preserve">POST /rest/api/3/search with correct JSON body and Basic Auth header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deserialized</w:t>
            </w:r>
          </w:p>
        </w:tc>
        <w:tc>
          <w:p>
            <w:pPr>
              <w:pStyle w:val="Compact"/>
              <w:jc w:val="left"/>
            </w:pPr>
            <w:r>
              <w:t xml:space="preserve">JiraSearchResponse with issues.size=50, total=120, startAt=0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JQL =</w:t>
      </w:r>
      <w:r>
        <w:t xml:space="preserve"> </w:t>
      </w:r>
      <w:r>
        <w:t xml:space="preserve">“</w:t>
      </w:r>
      <w:r>
        <w:t xml:space="preserve">project = MTO AND updated &gt;= -1d</w:t>
      </w:r>
      <w:r>
        <w:t xml:space="preserve">”</w:t>
      </w:r>
      <w:r>
        <w:t xml:space="preserve">, fields = [</w:t>
      </w:r>
      <w:r>
        <w:t xml:space="preserve">“</w:t>
      </w:r>
      <w:r>
        <w:t xml:space="preserve">summary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assignee</w:t>
      </w:r>
      <w:r>
        <w:t xml:space="preserve">”</w:t>
      </w:r>
      <w:r>
        <w:t xml:space="preserve">], startAt = 0, maxResults = 50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Rate limiter token count decremented by 1</w:t>
      </w:r>
    </w:p>
    <w:p>
      <w:r>
        <w:pict>
          <v:rect style="width:0;height:1.5pt" o:hralign="center" o:hrstd="t" o:hr="t"/>
        </w:pict>
      </w:r>
    </w:p>
    <w:bookmarkEnd w:id="24"/>
    <w:bookmarkStart w:id="25" w:name="X817b4f7fcc39fbd53f81fa7f0655d2e6bf650c5"/>
    <w:p>
      <w:pPr>
        <w:pStyle w:val="Heading3"/>
      </w:pPr>
      <w:r>
        <w:t xml:space="preserve">TC-002: Get Issue — Valid Issue Key with Fields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BR-09, 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stub for GET /rest/api/3/issue/MTO-16 returning full issue 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getIssue(key="MTO-16", fields=["summary","status"], expand=["changelog"])</w:t>
            </w:r>
          </w:p>
        </w:tc>
        <w:tc>
          <w:p>
            <w:pPr>
              <w:pStyle w:val="Compact"/>
              <w:jc w:val="left"/>
            </w:pPr>
            <w:r>
              <w:t xml:space="preserve">Rate limiter token acquired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HTTP request</w:t>
            </w:r>
          </w:p>
        </w:tc>
        <w:tc>
          <w:p>
            <w:pPr>
              <w:pStyle w:val="Compact"/>
              <w:jc w:val="left"/>
            </w:pPr>
            <w:r>
              <w:t xml:space="preserve">GET /rest/api/3/issue/MTO-16?fields=summary,status&amp;expand=changelog with Basic 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</w:t>
            </w:r>
          </w:p>
        </w:tc>
        <w:tc>
          <w:p>
            <w:pPr>
              <w:pStyle w:val="Compact"/>
              <w:jc w:val="left"/>
            </w:pPr>
            <w:r>
              <w:t xml:space="preserve">JiraIssue with key=</w:t>
            </w:r>
            <w:r>
              <w:t xml:space="preserve">“</w:t>
            </w:r>
            <w:r>
              <w:t xml:space="preserve">MTO-16</w:t>
            </w:r>
            <w:r>
              <w:t xml:space="preserve">”</w:t>
            </w:r>
            <w:r>
              <w:t xml:space="preserve">, fields populated, changelog present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key =</w:t>
      </w:r>
      <w:r>
        <w:t xml:space="preserve"> </w:t>
      </w:r>
      <w:r>
        <w:t xml:space="preserve">“</w:t>
      </w:r>
      <w:r>
        <w:t xml:space="preserve">MTO-16</w:t>
      </w:r>
      <w:r>
        <w:t xml:space="preserve">”</w:t>
      </w:r>
      <w:r>
        <w:t xml:space="preserve">, fields = [</w:t>
      </w:r>
      <w:r>
        <w:t xml:space="preserve">“</w:t>
      </w:r>
      <w:r>
        <w:t xml:space="preserve">summary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assignee</w:t>
      </w:r>
      <w:r>
        <w:t xml:space="preserve">”</w:t>
      </w:r>
      <w:r>
        <w:t xml:space="preserve">], expand = [</w:t>
      </w:r>
      <w:r>
        <w:t xml:space="preserve">“</w:t>
      </w:r>
      <w:r>
        <w:t xml:space="preserve">changelog</w:t>
      </w:r>
      <w:r>
        <w:t xml:space="preserve">”</w:t>
      </w:r>
      <w:r>
        <w:t xml:space="preserve">]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Issue object contains all requested fields</w:t>
      </w:r>
    </w:p>
    <w:p>
      <w:r>
        <w:pict>
          <v:rect style="width:0;height:1.5pt" o:hralign="center" o:hrstd="t" o:hr="t"/>
        </w:pict>
      </w:r>
    </w:p>
    <w:bookmarkEnd w:id="25"/>
    <w:bookmarkStart w:id="26" w:name="X76557ba8b412e4c8314df93be22251c2be44695"/>
    <w:p>
      <w:pPr>
        <w:pStyle w:val="Heading3"/>
      </w:pPr>
      <w:r>
        <w:t xml:space="preserve">TC-003: Get Attachments — Issue with Multiple Attachments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UC-03, BR-12, BR-13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stub for GET /rest/api/3/issue/MTO-16?fields=attachment returning 3 attachments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getAttachments(issueKey="MTO-16")</w:t>
            </w:r>
          </w:p>
        </w:tc>
        <w:tc>
          <w:p>
            <w:pPr>
              <w:pStyle w:val="Compact"/>
              <w:jc w:val="left"/>
            </w:pPr>
            <w:r>
              <w:t xml:space="preserve">Rate limiter token acquired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HTTP request</w:t>
            </w:r>
          </w:p>
        </w:tc>
        <w:tc>
          <w:p>
            <w:pPr>
              <w:pStyle w:val="Compact"/>
              <w:jc w:val="left"/>
            </w:pPr>
            <w:r>
              <w:t xml:space="preserve">GET /rest/api/3/issue/MTO-16?fields=attachment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</w:t>
            </w:r>
          </w:p>
        </w:tc>
        <w:tc>
          <w:p>
            <w:pPr>
              <w:pStyle w:val="Compact"/>
              <w:jc w:val="left"/>
            </w:pPr>
            <w:r>
              <w:t xml:space="preserve">List of 3 JiraAttachment objects with filename, size, mimeType, content URL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issueKey =</w:t>
      </w:r>
      <w:r>
        <w:t xml:space="preserve"> </w:t>
      </w:r>
      <w:r>
        <w:t xml:space="preserve">“</w:t>
      </w:r>
      <w:r>
        <w:t xml:space="preserve">MTO-16</w:t>
      </w:r>
      <w:r>
        <w:t xml:space="preserve">”</w:t>
      </w:r>
      <w:r>
        <w:t xml:space="preserve">, expected attachments: [</w:t>
      </w:r>
      <w:r>
        <w:t xml:space="preserve">“</w:t>
      </w:r>
      <w:r>
        <w:t xml:space="preserve">report.pdf</w:t>
      </w:r>
      <w:r>
        <w:t xml:space="preserve">”</w:t>
      </w:r>
      <w:r>
        <w:t xml:space="preserve"> </w:t>
      </w:r>
      <w:r>
        <w:t xml:space="preserve">(2.5MB),</w:t>
      </w:r>
      <w:r>
        <w:t xml:space="preserve"> </w:t>
      </w:r>
      <w:r>
        <w:t xml:space="preserve">“</w:t>
      </w:r>
      <w:r>
        <w:t xml:space="preserve">screenshot.png</w:t>
      </w:r>
      <w:r>
        <w:t xml:space="preserve">”</w:t>
      </w:r>
      <w:r>
        <w:t xml:space="preserve"> </w:t>
      </w:r>
      <w:r>
        <w:t xml:space="preserve">(150KB),</w:t>
      </w:r>
      <w:r>
        <w:t xml:space="preserve"> </w:t>
      </w:r>
      <w:r>
        <w:t xml:space="preserve">“</w:t>
      </w:r>
      <w:r>
        <w:t xml:space="preserve">data.csv</w:t>
      </w:r>
      <w:r>
        <w:t xml:space="preserve">”</w:t>
      </w:r>
      <w:r>
        <w:t xml:space="preserve"> </w:t>
      </w:r>
      <w:r>
        <w:t xml:space="preserve">(45KB)]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3 attachments have non-null content URLs</w:t>
      </w:r>
    </w:p>
    <w:p>
      <w:r>
        <w:pict>
          <v:rect style="width:0;height:1.5pt" o:hralign="center" o:hrstd="t" o:hr="t"/>
        </w:pict>
      </w:r>
    </w:p>
    <w:bookmarkEnd w:id="26"/>
    <w:bookmarkStart w:id="27" w:name="Xcadbc95267b698bb9ce243da9fb4242593af6a3"/>
    <w:p>
      <w:pPr>
        <w:pStyle w:val="Heading3"/>
      </w:pPr>
      <w:r>
        <w:t xml:space="preserve">TC-004: Download Attachment — Valid URL Same Domain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UC-04, BR-15, BR-16, BR-17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stub for GET /rest/api/3/attachment/content/12345 returning binary content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downloadAttachment(url="https://jira.example.com/rest/api/3/attachment/content/12345")</w:t>
            </w:r>
          </w:p>
        </w:tc>
        <w:tc>
          <w:p>
            <w:pPr>
              <w:pStyle w:val="Compact"/>
              <w:jc w:val="left"/>
            </w:pPr>
            <w:r>
              <w:t xml:space="preserve">URL domain validated against config.baseUrl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HTTP request</w:t>
            </w:r>
          </w:p>
        </w:tc>
        <w:tc>
          <w:p>
            <w:pPr>
              <w:pStyle w:val="Compact"/>
              <w:jc w:val="left"/>
            </w:pPr>
            <w:r>
              <w:t xml:space="preserve">GET with Basic Auth header included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</w:t>
            </w:r>
          </w:p>
        </w:tc>
        <w:tc>
          <w:p>
            <w:pPr>
              <w:pStyle w:val="Compact"/>
              <w:jc w:val="left"/>
            </w:pPr>
            <w:r>
              <w:t xml:space="preserve">ByteArray with correct content, contentLength matches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url =</w:t>
      </w:r>
      <w:r>
        <w:t xml:space="preserve"> </w:t>
      </w:r>
      <w:r>
        <w:t xml:space="preserve">“</w:t>
      </w:r>
      <w:r>
        <w:t xml:space="preserve">https://jira.example.com/rest/api/3/attachment/content/12345</w:t>
      </w:r>
      <w:r>
        <w:t xml:space="preserve">”</w:t>
      </w:r>
      <w:r>
        <w:t xml:space="preserve">, expected size = 2500 bytes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Binary content matches expected file content</w:t>
      </w:r>
    </w:p>
    <w:p>
      <w:r>
        <w:pict>
          <v:rect style="width:0;height:1.5pt" o:hralign="center" o:hrstd="t" o:hr="t"/>
        </w:pict>
      </w:r>
    </w:p>
    <w:bookmarkEnd w:id="27"/>
    <w:bookmarkStart w:id="28" w:name="Xe16b7226c388869d5141f682c7b1ab4e361ce94"/>
    <w:p>
      <w:pPr>
        <w:pStyle w:val="Heading3"/>
      </w:pPr>
      <w:r>
        <w:t xml:space="preserve">TC-005: Rate Limiter — Token Acquisition (Happy Path)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BR-19, BR-20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TokenBucketRateLimiter initialized with rateLimit=10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rateLimiter.acquire()</w:t>
            </w:r>
            <w:r>
              <w:t xml:space="preserve"> </w:t>
            </w:r>
            <w:r>
              <w:t xml:space="preserve">when bucket has tokens</w:t>
            </w:r>
          </w:p>
        </w:tc>
        <w:tc>
          <w:p>
            <w:pPr>
              <w:pStyle w:val="Compact"/>
              <w:jc w:val="left"/>
            </w:pPr>
            <w:r>
              <w:t xml:space="preserve">Returns immediately (&lt; 1ms)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token count</w:t>
            </w:r>
          </w:p>
        </w:tc>
        <w:tc>
          <w:p>
            <w:pPr>
              <w:pStyle w:val="Compact"/>
              <w:jc w:val="left"/>
            </w:pPr>
            <w:r>
              <w:t xml:space="preserve">Decremented from 10 to 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acquire() 9 more times rapidly</w:t>
            </w:r>
          </w:p>
        </w:tc>
        <w:tc>
          <w:p>
            <w:pPr>
              <w:pStyle w:val="Compact"/>
              <w:jc w:val="left"/>
            </w:pPr>
            <w:r>
              <w:t xml:space="preserve">All return immediately (burst capacity)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rateLimit = 10, initial tokens = 10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Bucket empty (0 tokens), next acquire() will suspend</w:t>
      </w:r>
    </w:p>
    <w:p>
      <w:r>
        <w:pict>
          <v:rect style="width:0;height:1.5pt" o:hralign="center" o:hrstd="t" o:hr="t"/>
        </w:pict>
      </w:r>
    </w:p>
    <w:bookmarkEnd w:id="28"/>
    <w:bookmarkStart w:id="29" w:name="X61051178fdad41f407955f457e37845fc554f19"/>
    <w:p>
      <w:pPr>
        <w:pStyle w:val="Heading3"/>
      </w:pPr>
      <w:r>
        <w:t xml:space="preserve">TC-006: Retry Handler — Success on First Attempt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UC-06, BR-25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RetryHandler configured with maxRetries=3, initialDelay=1000ms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Execute request that returns 200 OK</w:t>
            </w:r>
          </w:p>
        </w:tc>
        <w:tc>
          <w:p>
            <w:pPr>
              <w:pStyle w:val="Compact"/>
              <w:jc w:val="left"/>
            </w:pPr>
            <w:r>
              <w:t xml:space="preserve">No retry triggered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total attempts</w:t>
            </w:r>
          </w:p>
        </w:tc>
        <w:tc>
          <w:p>
            <w:pPr>
              <w:pStyle w:val="Compact"/>
              <w:jc w:val="left"/>
            </w:pPr>
            <w:r>
              <w:t xml:space="preserve">Exactly 1 attempt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delay applied</w:t>
            </w:r>
          </w:p>
        </w:tc>
        <w:tc>
          <w:p>
            <w:pPr>
              <w:pStyle w:val="Compact"/>
              <w:jc w:val="left"/>
            </w:pPr>
            <w:r>
              <w:t xml:space="preserve">Total elapsed &lt; 100ms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Mock HTTP response: 200 OK with valid JSON body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Result returned directly without retry wrapper overhead</w:t>
      </w:r>
    </w:p>
    <w:p>
      <w:r>
        <w:pict>
          <v:rect style="width:0;height:1.5pt" o:hralign="center" o:hrstd="t" o:hr="t"/>
        </w:pict>
      </w:r>
    </w:p>
    <w:bookmarkEnd w:id="29"/>
    <w:bookmarkStart w:id="30" w:name="X7cd4c1465c84fb13e8191bc0bf60e5328a36d57"/>
    <w:p>
      <w:pPr>
        <w:pStyle w:val="Heading3"/>
      </w:pPr>
      <w:r>
        <w:t xml:space="preserve">TC-007: Configuration — All Valid Environment Variables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UC-07, BR-34, BR-35, BR-36, BR-37, BR-38, BR-39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All environment variables set with valid values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JIRA_BASE_URL=</w:t>
            </w:r>
            <w:r>
              <w:t xml:space="preserve">“</w:t>
            </w:r>
            <w:r>
              <w:t xml:space="preserve">https://jira.example.com</w:t>
            </w:r>
            <w:r>
              <w:t xml:space="preserve">”</w:t>
            </w:r>
            <w:r>
              <w:t xml:space="preserve">, JIRA_EMAIL=</w:t>
            </w:r>
            <w:r>
              <w:t xml:space="preserve">“</w:t>
            </w:r>
            <w:r>
              <w:t xml:space="preserve">sync@example.com</w:t>
            </w:r>
            <w:r>
              <w:t xml:space="preserve">”</w:t>
            </w:r>
            <w:r>
              <w:t xml:space="preserve">, JIRA_API_TOKEN=</w:t>
            </w:r>
            <w:r>
              <w:t xml:space="preserve">“</w:t>
            </w:r>
            <w:r>
              <w:t xml:space="preserve">token123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Environment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Set JIRA_RATE_LIMIT=15, JIRA_TIMEOUT_MS=20000, JIRA_MAX_RETRIES=5</w:t>
            </w:r>
          </w:p>
        </w:tc>
        <w:tc>
          <w:p>
            <w:pPr>
              <w:pStyle w:val="Compact"/>
              <w:jc w:val="left"/>
            </w:pPr>
            <w:r>
              <w:t xml:space="preserve">Optional vars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JiraClientConfig.fromEnvironment()</w:t>
            </w:r>
          </w:p>
        </w:tc>
        <w:tc>
          <w:p>
            <w:pPr>
              <w:pStyle w:val="Compact"/>
              <w:jc w:val="left"/>
            </w:pPr>
            <w:r>
              <w:t xml:space="preserve">JiraClientConfig created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all fields</w:t>
            </w:r>
          </w:p>
        </w:tc>
        <w:tc>
          <w:p>
            <w:pPr>
              <w:pStyle w:val="Compact"/>
              <w:jc w:val="left"/>
            </w:pPr>
            <w:r>
              <w:t xml:space="preserve">baseUrl, email, apiToken, rateLimit=15, timeoutMs=20000, maxRetries=5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JIRA_BASE_URL=</w:t>
      </w:r>
      <w:r>
        <w:t xml:space="preserve">“</w:t>
      </w:r>
      <w:r>
        <w:t xml:space="preserve">https://jira.example.com</w:t>
      </w:r>
      <w:r>
        <w:t xml:space="preserve">”</w:t>
      </w:r>
      <w:r>
        <w:t xml:space="preserve">, JIRA_EMAIL=</w:t>
      </w:r>
      <w:r>
        <w:t xml:space="preserve">“</w:t>
      </w:r>
      <w:r>
        <w:t xml:space="preserve">sync@example.com</w:t>
      </w:r>
      <w:r>
        <w:t xml:space="preserve">”</w:t>
      </w:r>
      <w:r>
        <w:t xml:space="preserve">, JIRA_API_TOKEN=</w:t>
      </w:r>
      <w:r>
        <w:t xml:space="preserve">“</w:t>
      </w:r>
      <w:r>
        <w:t xml:space="preserve">valid-token-123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Config object immutable, toString() masks credentials</w:t>
      </w:r>
    </w:p>
    <w:p>
      <w:r>
        <w:pict>
          <v:rect style="width:0;height:1.5pt" o:hralign="center" o:hrstd="t" o:hr="t"/>
        </w:pict>
      </w:r>
    </w:p>
    <w:bookmarkEnd w:id="30"/>
    <w:bookmarkStart w:id="31" w:name="tc-008-search-issues-empty-result-set"/>
    <w:p>
      <w:pPr>
        <w:pStyle w:val="Heading3"/>
      </w:pPr>
      <w:r>
        <w:t xml:space="preserve">TC-008: Search Issues — Empty Result Set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AF-03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stub returns empty issues array with total=0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searchIssues(jql="project = NONEXIST")</w:t>
            </w:r>
          </w:p>
        </w:tc>
        <w:tc>
          <w:p>
            <w:pPr>
              <w:pStyle w:val="Compact"/>
              <w:jc w:val="left"/>
            </w:pPr>
            <w:r>
              <w:t xml:space="preserve">Request sent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</w:t>
            </w:r>
          </w:p>
        </w:tc>
        <w:tc>
          <w:p>
            <w:pPr>
              <w:pStyle w:val="Compact"/>
              <w:jc w:val="left"/>
            </w:pPr>
            <w:r>
              <w:t xml:space="preserve">JiraSearchResponse with issues=emptyList(), total=0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JQL =</w:t>
      </w:r>
      <w:r>
        <w:t xml:space="preserve"> </w:t>
      </w:r>
      <w:r>
        <w:t xml:space="preserve">“</w:t>
      </w:r>
      <w:r>
        <w:t xml:space="preserve">project = NONEXIST AND updated &gt;= -1d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exception thrown, empty list returned</w:t>
      </w:r>
    </w:p>
    <w:p>
      <w:r>
        <w:pict>
          <v:rect style="width:0;height:1.5pt" o:hralign="center" o:hrstd="t" o:hr="t"/>
        </w:pict>
      </w:r>
    </w:p>
    <w:bookmarkEnd w:id="31"/>
    <w:bookmarkStart w:id="32" w:name="Xaac285998f7614021684bbf196c6cb61195e3ad"/>
    <w:p>
      <w:pPr>
        <w:pStyle w:val="Heading3"/>
      </w:pPr>
      <w:r>
        <w:t xml:space="preserve">TC-009: Get Attachments — Issue with No Attachments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 AF-01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stub returns issue with empty attachment array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getAttachments(issueKey="MTO-99")</w:t>
            </w:r>
          </w:p>
        </w:tc>
        <w:tc>
          <w:p>
            <w:pPr>
              <w:pStyle w:val="Compact"/>
              <w:jc w:val="left"/>
            </w:pPr>
            <w:r>
              <w:t xml:space="preserve">Request 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</w:t>
            </w:r>
          </w:p>
        </w:tc>
        <w:tc>
          <w:p>
            <w:pPr>
              <w:pStyle w:val="Compact"/>
              <w:jc w:val="left"/>
            </w:pPr>
            <w:r>
              <w:t xml:space="preserve">Empty list returned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issueKey =</w:t>
      </w:r>
      <w:r>
        <w:t xml:space="preserve"> </w:t>
      </w:r>
      <w:r>
        <w:t xml:space="preserve">“</w:t>
      </w:r>
      <w:r>
        <w:t xml:space="preserve">MTO-99</w:t>
      </w:r>
      <w:r>
        <w:t xml:space="preserve">”</w:t>
      </w:r>
      <w:r>
        <w:t xml:space="preserve"> </w:t>
      </w:r>
      <w:r>
        <w:t xml:space="preserve">(issue exists but has no attachments)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exception, empty list</w:t>
      </w:r>
    </w:p>
    <w:p>
      <w:r>
        <w:pict>
          <v:rect style="width:0;height:1.5pt" o:hralign="center" o:hrstd="t" o:hr="t"/>
        </w:pict>
      </w:r>
    </w:p>
    <w:bookmarkEnd w:id="32"/>
    <w:bookmarkStart w:id="33" w:name="X7bda792d9c2e782c392f54582620652c62b5284"/>
    <w:p>
      <w:pPr>
        <w:pStyle w:val="Heading3"/>
      </w:pPr>
      <w:r>
        <w:t xml:space="preserve">TC-010: Configuration — Defaults Applied for Optional Variables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UC-07, BR-37, BR-38, BR-39, BR-40, BR-41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Only required env vars set, optional vars absent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only JIRA_BASE_URL, JIRA_EMAIL, JIRA_API_TOKEN</w:t>
            </w:r>
          </w:p>
        </w:tc>
        <w:tc>
          <w:p>
            <w:pPr>
              <w:pStyle w:val="Compact"/>
              <w:jc w:val="left"/>
            </w:pPr>
            <w:r>
              <w:t xml:space="preserve">Required vars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JiraClientConfig.fromEnvironment()</w:t>
            </w:r>
          </w:p>
        </w:tc>
        <w:tc>
          <w:p>
            <w:pPr>
              <w:pStyle w:val="Compact"/>
              <w:jc w:val="left"/>
            </w:pPr>
            <w:r>
              <w:t xml:space="preserve">Config created with defaults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defaults</w:t>
            </w:r>
          </w:p>
        </w:tc>
        <w:tc>
          <w:p>
            <w:pPr>
              <w:pStyle w:val="Compact"/>
              <w:jc w:val="left"/>
            </w:pPr>
            <w:r>
              <w:t xml:space="preserve">rateLimit=10, timeoutMs=30000, maxRetries=3, connectTimeoutMs=10000, socketTimeoutMs=30000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JIRA_BASE_URL=</w:t>
      </w:r>
      <w:r>
        <w:t xml:space="preserve">“</w:t>
      </w:r>
      <w:r>
        <w:t xml:space="preserve">https://jira.example.com</w:t>
      </w:r>
      <w:r>
        <w:t xml:space="preserve">”</w:t>
      </w:r>
      <w:r>
        <w:t xml:space="preserve">, JIRA_EMAIL=</w:t>
      </w:r>
      <w:r>
        <w:t xml:space="preserve">“</w:t>
      </w:r>
      <w:r>
        <w:t xml:space="preserve">sync@example.com</w:t>
      </w:r>
      <w:r>
        <w:t xml:space="preserve">”</w:t>
      </w:r>
      <w:r>
        <w:t xml:space="preserve">, JIRA_API_TOKEN=</w:t>
      </w:r>
      <w:r>
        <w:t xml:space="preserve">“</w:t>
      </w:r>
      <w:r>
        <w:t xml:space="preserve">token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optional fields have documented default values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functional-test-cases-alternative-flows"/>
    <w:p>
      <w:pPr>
        <w:pStyle w:val="Heading2"/>
      </w:pPr>
      <w:r>
        <w:t xml:space="preserve">2. Functional Test Cases — Alternative Flows</w:t>
      </w:r>
    </w:p>
    <w:bookmarkStart w:id="35" w:name="Xe039bfb168240bc9fe78be5d2d4a9de864db785"/>
    <w:p>
      <w:pPr>
        <w:pStyle w:val="Heading3"/>
      </w:pPr>
      <w:r>
        <w:t xml:space="preserve">TC-100: Search Issues — Rate Limiter Suspends (No Tokens)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AF-01, BR-19, BR-21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Rate limiter bucket empty (all tokens consumed)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Exhaust all tokens (10 rapid calls)</w:t>
            </w:r>
          </w:p>
        </w:tc>
        <w:tc>
          <w:p>
            <w:pPr>
              <w:pStyle w:val="Compact"/>
              <w:jc w:val="left"/>
            </w:pPr>
            <w:r>
              <w:t xml:space="preserve">Bucket 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searchIssues(...)</w:t>
            </w:r>
          </w:p>
        </w:tc>
        <w:tc>
          <w:p>
            <w:pPr>
              <w:pStyle w:val="Compact"/>
              <w:jc w:val="left"/>
            </w:pPr>
            <w:r>
              <w:t xml:space="preserve">Coroutine suspends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Wait for token refill (~100ms at 10 req/s)</w:t>
            </w:r>
          </w:p>
        </w:tc>
        <w:tc>
          <w:p>
            <w:pPr>
              <w:pStyle w:val="Compact"/>
              <w:jc w:val="left"/>
            </w:pPr>
            <w:r>
              <w:t xml:space="preserve">Token becomes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request completes</w:t>
            </w:r>
          </w:p>
        </w:tc>
        <w:tc>
          <w:p>
            <w:pPr>
              <w:pStyle w:val="Compact"/>
              <w:jc w:val="left"/>
            </w:pPr>
            <w:r>
              <w:t xml:space="preserve">Response returned after suspension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rateLimit=10, all 10 tokens consumed before test call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Request completed successfully after brief suspension</w:t>
      </w:r>
    </w:p>
    <w:p>
      <w:r>
        <w:pict>
          <v:rect style="width:0;height:1.5pt" o:hralign="center" o:hrstd="t" o:hr="t"/>
        </w:pict>
      </w:r>
    </w:p>
    <w:bookmarkEnd w:id="35"/>
    <w:bookmarkStart w:id="36" w:name="Xd7b44ebe8274ee113296f9dacb37b95a8f266f0"/>
    <w:p>
      <w:pPr>
        <w:pStyle w:val="Heading3"/>
      </w:pPr>
      <w:r>
        <w:t xml:space="preserve">TC-101: Search Issues — Partial Page (Last Page)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AF-02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20 issues when maxResults=50 (total=70, startAt=50)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searchIssues(jql="project=MTO", startAt=50, maxResults=50)</w:t>
            </w:r>
          </w:p>
        </w:tc>
        <w:tc>
          <w:p>
            <w:pPr>
              <w:pStyle w:val="Compact"/>
              <w:jc w:val="left"/>
            </w:pPr>
            <w:r>
              <w:t xml:space="preserve">Request 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</w:t>
            </w:r>
          </w:p>
        </w:tc>
        <w:tc>
          <w:p>
            <w:pPr>
              <w:pStyle w:val="Compact"/>
              <w:jc w:val="left"/>
            </w:pPr>
            <w:r>
              <w:t xml:space="preserve">issues.size=20, total=70, startAt=50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startAt=50, maxResults=50, total=70 (last page has 20 items)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Normal response, no error</w:t>
      </w:r>
    </w:p>
    <w:p>
      <w:r>
        <w:pict>
          <v:rect style="width:0;height:1.5pt" o:hralign="center" o:hrstd="t" o:hr="t"/>
        </w:pict>
      </w:r>
    </w:p>
    <w:bookmarkEnd w:id="36"/>
    <w:bookmarkStart w:id="37" w:name="tc-102-get-issue-with-expand-parameters"/>
    <w:p>
      <w:pPr>
        <w:pStyle w:val="Heading3"/>
      </w:pPr>
      <w:r>
        <w:t xml:space="preserve">TC-102: Get Issue — With Expand Parameters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stub returns issue with changelog and renderedFields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getIssue(key="MTO-16", expand=["changelog","renderedFields"])</w:t>
            </w:r>
          </w:p>
        </w:tc>
        <w:tc>
          <w:p>
            <w:pPr>
              <w:pStyle w:val="Compact"/>
              <w:jc w:val="left"/>
            </w:pPr>
            <w:r>
              <w:t xml:space="preserve">Request includes expand param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URL</w:t>
            </w:r>
          </w:p>
        </w:tc>
        <w:tc>
          <w:p>
            <w:pPr>
              <w:pStyle w:val="Compact"/>
              <w:jc w:val="left"/>
            </w:pPr>
            <w:r>
              <w:t xml:space="preserve">/rest/api/3/issue/MTO-16?expand=changelog,renderedFields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includes expanded data</w:t>
            </w:r>
          </w:p>
        </w:tc>
        <w:tc>
          <w:p>
            <w:pPr>
              <w:pStyle w:val="Compact"/>
              <w:jc w:val="left"/>
            </w:pPr>
            <w:r>
              <w:t xml:space="preserve">changelog object present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key=</w:t>
      </w:r>
      <w:r>
        <w:t xml:space="preserve">“</w:t>
      </w:r>
      <w:r>
        <w:t xml:space="preserve">MTO-16</w:t>
      </w:r>
      <w:r>
        <w:t xml:space="preserve">”</w:t>
      </w:r>
      <w:r>
        <w:t xml:space="preserve">, expand=[</w:t>
      </w:r>
      <w:r>
        <w:t xml:space="preserve">“</w:t>
      </w:r>
      <w:r>
        <w:t xml:space="preserve">changelog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renderedFields</w:t>
      </w:r>
      <w:r>
        <w:t xml:space="preserve">”</w:t>
      </w:r>
      <w:r>
        <w:t xml:space="preserve">]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Expanded fields deserialized correctly</w:t>
      </w:r>
    </w:p>
    <w:p>
      <w:r>
        <w:pict>
          <v:rect style="width:0;height:1.5pt" o:hralign="center" o:hrstd="t" o:hr="t"/>
        </w:pict>
      </w:r>
    </w:p>
    <w:bookmarkEnd w:id="37"/>
    <w:bookmarkStart w:id="38" w:name="X9910c7bc299db5e69db7a22cfcaacc4e1b5f45b"/>
    <w:p>
      <w:pPr>
        <w:pStyle w:val="Heading3"/>
      </w:pPr>
      <w:r>
        <w:t xml:space="preserve">TC-103: Get Attachments — Filter Invalid Content URLs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UC-03, BR-14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3 attachments, 1 with null content URL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getAttachments(issueKey="MTO-16")</w:t>
            </w:r>
          </w:p>
        </w:tc>
        <w:tc>
          <w:p>
            <w:pPr>
              <w:pStyle w:val="Compact"/>
              <w:jc w:val="left"/>
            </w:pPr>
            <w:r>
              <w:t xml:space="preserve">Response received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filtering</w:t>
            </w:r>
          </w:p>
        </w:tc>
        <w:tc>
          <w:p>
            <w:pPr>
              <w:pStyle w:val="Compact"/>
              <w:jc w:val="left"/>
            </w:pPr>
            <w:r>
              <w:t xml:space="preserve">Only 2 attachments returned (null URL filtered)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warning logged</w:t>
            </w:r>
          </w:p>
        </w:tc>
        <w:tc>
          <w:p>
            <w:pPr>
              <w:pStyle w:val="Compact"/>
              <w:jc w:val="left"/>
            </w:pPr>
            <w:r>
              <w:t xml:space="preserve">Warning log entry for filtered attachment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3 attachments in response, attachment[2].content = null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2 valid attachments returned, 1 filtered with warning</w:t>
      </w:r>
    </w:p>
    <w:p>
      <w:r>
        <w:pict>
          <v:rect style="width:0;height:1.5pt" o:hralign="center" o:hrstd="t" o:hr="t"/>
        </w:pict>
      </w:r>
    </w:p>
    <w:bookmarkEnd w:id="38"/>
    <w:bookmarkStart w:id="39" w:name="tc-104-retry-429-with-retry-after-header"/>
    <w:p>
      <w:pPr>
        <w:pStyle w:val="Heading3"/>
      </w:pPr>
      <w:r>
        <w:t xml:space="preserve">TC-104: Retry — 429 with Retry-After Header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EF-04, UC-05, BR-06, BR-22, BR-32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429 with Retry-After: 2 on first call, 200 on second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searchIssues(...)</w:t>
            </w:r>
          </w:p>
        </w:tc>
        <w:tc>
          <w:p>
            <w:pPr>
              <w:pStyle w:val="Compact"/>
              <w:jc w:val="left"/>
            </w:pPr>
            <w:r>
              <w:t xml:space="preserve">First request returns 429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rate limiter paused</w:t>
            </w:r>
          </w:p>
        </w:tc>
        <w:tc>
          <w:p>
            <w:pPr>
              <w:pStyle w:val="Compact"/>
              <w:jc w:val="left"/>
            </w:pPr>
            <w:r>
              <w:t xml:space="preserve">All requests paused for ~2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retry after pause</w:t>
            </w:r>
          </w:p>
        </w:tc>
        <w:tc>
          <w:p>
            <w:pPr>
              <w:pStyle w:val="Compact"/>
              <w:jc w:val="left"/>
            </w:pPr>
            <w:r>
              <w:t xml:space="preserve">Second request sent after 2s, returns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final result</w:t>
            </w:r>
          </w:p>
        </w:tc>
        <w:tc>
          <w:p>
            <w:pPr>
              <w:pStyle w:val="Compact"/>
              <w:jc w:val="left"/>
            </w:pPr>
            <w:r>
              <w:t xml:space="preserve">Successful JiraSearchResponse returned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First response: 429 + Retry-After: 2, Second response: 200 OK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Rate limiter resumed, result returned successfully</w:t>
      </w:r>
    </w:p>
    <w:p>
      <w:r>
        <w:pict>
          <v:rect style="width:0;height:1.5pt" o:hralign="center" o:hrstd="t" o:hr="t"/>
        </w:pict>
      </w:r>
    </w:p>
    <w:bookmarkEnd w:id="39"/>
    <w:bookmarkStart w:id="40" w:name="tc-105-retry-exponential-backoff-on-503"/>
    <w:p>
      <w:pPr>
        <w:pStyle w:val="Heading3"/>
      </w:pPr>
      <w:r>
        <w:t xml:space="preserve">TC-105: Retry — Exponential Backoff on 503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UC-06, BR-25, BR-26, BR-29, BR-30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503 twice, then 200 on third attempt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searchIssues(...)</w:t>
            </w:r>
          </w:p>
        </w:tc>
        <w:tc>
          <w:p>
            <w:pPr>
              <w:pStyle w:val="Compact"/>
              <w:jc w:val="left"/>
            </w:pPr>
            <w:r>
              <w:t xml:space="preserve">First attempt: 503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first retry delay</w:t>
            </w:r>
          </w:p>
        </w:tc>
        <w:tc>
          <w:p>
            <w:pPr>
              <w:pStyle w:val="Compact"/>
              <w:jc w:val="left"/>
            </w:pPr>
            <w:r>
              <w:t xml:space="preserve">~1000ms ± 20% jitter (800-1200ms)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Second attempt</w:t>
            </w:r>
          </w:p>
        </w:tc>
        <w:tc>
          <w:p>
            <w:pPr>
              <w:pStyle w:val="Compact"/>
              <w:jc w:val="left"/>
            </w:pPr>
            <w:r>
              <w:t xml:space="preserve">503 again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second retry delay</w:t>
            </w:r>
          </w:p>
        </w:tc>
        <w:tc>
          <w:p>
            <w:pPr>
              <w:pStyle w:val="Compact"/>
              <w:jc w:val="left"/>
            </w:pPr>
            <w:r>
              <w:t xml:space="preserve">~2000ms ± 20% jitter (1600-2400ms)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Third attempt</w:t>
            </w:r>
          </w:p>
        </w:tc>
        <w:tc>
          <w:p>
            <w:pPr>
              <w:pStyle w:val="Compact"/>
              <w:jc w:val="left"/>
            </w:pPr>
            <w:r>
              <w:t xml:space="preserve">200 OK — success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Responses: [503, 503, 200], maxRetries=3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Result returned after 3rd attempt, total elapsed ~3-4s</w:t>
      </w:r>
    </w:p>
    <w:p>
      <w:r>
        <w:pict>
          <v:rect style="width:0;height:1.5pt" o:hralign="center" o:hrstd="t" o:hr="t"/>
        </w:pict>
      </w:r>
    </w:p>
    <w:bookmarkEnd w:id="40"/>
    <w:bookmarkStart w:id="41" w:name="X3d4e41dba0a7bc43a3f3ba12427dedd095009d6"/>
    <w:p>
      <w:pPr>
        <w:pStyle w:val="Heading3"/>
      </w:pPr>
      <w:r>
        <w:t xml:space="preserve">TC-106: Configuration — Trailing Slash Removed from Base URL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UC-07, BR-34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JIRA_BASE_URL set with trailing slash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JIRA_BASE_URL=</w:t>
            </w:r>
            <w:r>
              <w:t xml:space="preserve">“</w:t>
            </w:r>
            <w:r>
              <w:t xml:space="preserve">https://jira.example.com/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Trailing slash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JiraClientConfig.fromEnvironment()</w:t>
            </w:r>
          </w:p>
        </w:tc>
        <w:tc>
          <w:p>
            <w:pPr>
              <w:pStyle w:val="Compact"/>
              <w:jc w:val="left"/>
            </w:pPr>
            <w:r>
              <w:t xml:space="preserve">Config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baseUrl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https://jira.example.com</w:t>
            </w:r>
            <w:r>
              <w:t xml:space="preserve">”</w:t>
            </w:r>
            <w:r>
              <w:t xml:space="preserve"> </w:t>
            </w:r>
            <w:r>
              <w:t xml:space="preserve">(no trailing slash)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JIRA_BASE_URL =</w:t>
      </w:r>
      <w:r>
        <w:t xml:space="preserve"> </w:t>
      </w:r>
      <w:r>
        <w:t xml:space="preserve">“</w:t>
      </w:r>
      <w:r>
        <w:t xml:space="preserve">https://jira.example.com/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URL normalized without trailing slash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8" w:name="X26a6d2f9c6ecb4677856bd7bf96968b0258252f"/>
    <w:p>
      <w:pPr>
        <w:pStyle w:val="Heading2"/>
      </w:pPr>
      <w:r>
        <w:t xml:space="preserve">3. Functional Test Cases — Exception/Error Flows</w:t>
      </w:r>
    </w:p>
    <w:bookmarkStart w:id="43" w:name="Xff4534e1aa23303cfccf50a6b8993d97f246627"/>
    <w:p>
      <w:pPr>
        <w:pStyle w:val="Heading3"/>
      </w:pPr>
      <w:r>
        <w:t xml:space="preserve">TC-200: Search Issues — Invalid JQL (400 Response)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EF-01, BR-08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400 with Jira error messages 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searchIssues(jql="INVALID SYNTAX ===")</w:t>
            </w:r>
          </w:p>
        </w:tc>
        <w:tc>
          <w:p>
            <w:pPr>
              <w:pStyle w:val="Compact"/>
              <w:jc w:val="left"/>
            </w:pPr>
            <w:r>
              <w:t xml:space="preserve">Request sent to Jira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Jira returns 400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</w:t>
            </w:r>
          </w:p>
        </w:tc>
        <w:tc>
          <w:p>
            <w:pPr>
              <w:pStyle w:val="Compact"/>
              <w:jc w:val="left"/>
            </w:pPr>
            <w:r>
              <w:t xml:space="preserve">Contains Jira error messages, statusCode=400, no retry attempted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JQL =</w:t>
      </w:r>
      <w:r>
        <w:t xml:space="preserve"> </w:t>
      </w:r>
      <w:r>
        <w:t xml:space="preserve">“</w:t>
      </w:r>
      <w:r>
        <w:t xml:space="preserve">INVALID SYNTAX ===</w:t>
      </w:r>
      <w:r>
        <w:t xml:space="preserve">”</w:t>
      </w:r>
      <w:r>
        <w:t xml:space="preserve">, Response: 400 with</w:t>
      </w:r>
      <w:r>
        <w:t xml:space="preserve"> </w:t>
      </w:r>
      <w:r>
        <w:rPr>
          <w:rStyle w:val="VerbatimChar"/>
        </w:rPr>
        <w:t xml:space="preserve">{"errorMessages":["Error in JQL query"]}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retry, exception propagated to caller</w:t>
      </w:r>
    </w:p>
    <w:p>
      <w:r>
        <w:pict>
          <v:rect style="width:0;height:1.5pt" o:hralign="center" o:hrstd="t" o:hr="t"/>
        </w:pict>
      </w:r>
    </w:p>
    <w:bookmarkEnd w:id="43"/>
    <w:bookmarkStart w:id="44" w:name="X8cc7139213d66015a4e150cbe49e9be6760fabe"/>
    <w:p>
      <w:pPr>
        <w:pStyle w:val="Heading3"/>
      </w:pPr>
      <w:r>
        <w:t xml:space="preserve">TC-201: Search Issues — Authentication Failure (401)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EF-02, BR-08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401 Unauthorized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searchIssues(...)</w:t>
            </w:r>
            <w:r>
              <w:t xml:space="preserve"> </w:t>
            </w:r>
            <w:r>
              <w:t xml:space="preserve">with invalid credentials</w:t>
            </w:r>
          </w:p>
        </w:tc>
        <w:tc>
          <w:p>
            <w:pPr>
              <w:pStyle w:val="Compact"/>
              <w:jc w:val="left"/>
            </w:pPr>
            <w:r>
              <w:t xml:space="preserve">Request 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Jira returns 401</w:t>
            </w:r>
          </w:p>
        </w:tc>
        <w:tc>
          <w:p>
            <w:pPr>
              <w:pStyle w:val="Compact"/>
              <w:jc w:val="left"/>
            </w:pPr>
            <w:r>
              <w:t xml:space="preserve">JiraAuthException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retry</w:t>
            </w:r>
          </w:p>
        </w:tc>
        <w:tc>
          <w:p>
            <w:pPr>
              <w:pStyle w:val="Compact"/>
              <w:jc w:val="left"/>
            </w:pPr>
            <w:r>
              <w:t xml:space="preserve">Exactly 1 attempt, no backoff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 message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credentials</w:t>
            </w:r>
            <w:r>
              <w:t xml:space="preserve">”</w:t>
            </w:r>
            <w:r>
              <w:t xml:space="preserve">, statusCode=401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Config with invalid API token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retry, JiraAuthException with correlationId</w:t>
      </w:r>
    </w:p>
    <w:p>
      <w:r>
        <w:pict>
          <v:rect style="width:0;height:1.5pt" o:hralign="center" o:hrstd="t" o:hr="t"/>
        </w:pict>
      </w:r>
    </w:p>
    <w:bookmarkEnd w:id="44"/>
    <w:bookmarkStart w:id="45" w:name="X70624ba70e1c7ea63bfdcec938e3e9f1f10c306"/>
    <w:p>
      <w:pPr>
        <w:pStyle w:val="Heading3"/>
      </w:pPr>
      <w:r>
        <w:t xml:space="preserve">TC-202: Search Issues — Permission Denied (403)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EF-03, BR-08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403 Forbidden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searchIssues(jql="project = RESTRICTED")</w:t>
            </w:r>
          </w:p>
        </w:tc>
        <w:tc>
          <w:p>
            <w:pPr>
              <w:pStyle w:val="Compact"/>
              <w:jc w:val="left"/>
            </w:pPr>
            <w:r>
              <w:t xml:space="preserve">Request 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Jira returns 403</w:t>
            </w:r>
          </w:p>
        </w:tc>
        <w:tc>
          <w:p>
            <w:pPr>
              <w:pStyle w:val="Compact"/>
              <w:jc w:val="left"/>
            </w:pPr>
            <w:r>
              <w:t xml:space="preserve">JiraAuthException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message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Insufficient permissions for JQL query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no retry</w:t>
            </w:r>
          </w:p>
        </w:tc>
        <w:tc>
          <w:p>
            <w:pPr>
              <w:pStyle w:val="Compact"/>
              <w:jc w:val="left"/>
            </w:pPr>
            <w:r>
              <w:t xml:space="preserve">Exactly 1 attempt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JQL targeting restricted project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JiraAuthException, no retry</w:t>
      </w:r>
    </w:p>
    <w:p>
      <w:r>
        <w:pict>
          <v:rect style="width:0;height:1.5pt" o:hralign="center" o:hrstd="t" o:hr="t"/>
        </w:pict>
      </w:r>
    </w:p>
    <w:bookmarkEnd w:id="45"/>
    <w:bookmarkStart w:id="46" w:name="tc-203-get-issue-not-found-404"/>
    <w:p>
      <w:pPr>
        <w:pStyle w:val="Heading3"/>
      </w:pPr>
      <w:r>
        <w:t xml:space="preserve">TC-203: Get Issue — Not Found (404)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 EF-02, BR-08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404 for non-existent issue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getIssue(key="XYZ-999")</w:t>
            </w:r>
          </w:p>
        </w:tc>
        <w:tc>
          <w:p>
            <w:pPr>
              <w:pStyle w:val="Compact"/>
              <w:jc w:val="left"/>
            </w:pPr>
            <w:r>
              <w:t xml:space="preserve">Request 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Jira returns 404</w:t>
            </w:r>
          </w:p>
        </w:tc>
        <w:tc>
          <w:p>
            <w:pPr>
              <w:pStyle w:val="Compact"/>
              <w:jc w:val="left"/>
            </w:pPr>
            <w:r>
              <w:t xml:space="preserve">JiraNotFoundException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</w:t>
            </w:r>
          </w:p>
        </w:tc>
        <w:tc>
          <w:p>
            <w:pPr>
              <w:pStyle w:val="Compact"/>
              <w:jc w:val="left"/>
            </w:pPr>
            <w:r>
              <w:t xml:space="preserve">Contains issue key</w:t>
            </w:r>
            <w:r>
              <w:t xml:space="preserve"> </w:t>
            </w:r>
            <w:r>
              <w:t xml:space="preserve">“</w:t>
            </w:r>
            <w:r>
              <w:t xml:space="preserve">XYZ-999</w:t>
            </w:r>
            <w:r>
              <w:t xml:space="preserve">”</w:t>
            </w:r>
            <w:r>
              <w:t xml:space="preserve">, no retry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key =</w:t>
      </w:r>
      <w:r>
        <w:t xml:space="preserve"> </w:t>
      </w:r>
      <w:r>
        <w:t xml:space="preserve">“</w:t>
      </w:r>
      <w:r>
        <w:t xml:space="preserve">XYZ-999</w:t>
      </w:r>
      <w:r>
        <w:t xml:space="preserve">”</w:t>
      </w:r>
      <w:r>
        <w:t xml:space="preserve"> </w:t>
      </w:r>
      <w:r>
        <w:t xml:space="preserve">(valid format but non-existent)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JiraNotFoundException with correlationId</w:t>
      </w:r>
    </w:p>
    <w:p>
      <w:r>
        <w:pict>
          <v:rect style="width:0;height:1.5pt" o:hralign="center" o:hrstd="t" o:hr="t"/>
        </w:pict>
      </w:r>
    </w:p>
    <w:bookmarkEnd w:id="46"/>
    <w:bookmarkStart w:id="47" w:name="Xadc949408f283c4bd3b0584dea42574e9ad7524"/>
    <w:p>
      <w:pPr>
        <w:pStyle w:val="Heading3"/>
      </w:pPr>
      <w:r>
        <w:t xml:space="preserve">TC-204: Server Error — 500 with Retry Exhausted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EF-05, EF-07, BR-07, BR-28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500 for all 4 attempts (initial + 3 retries)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searchIssues(...)</w:t>
            </w:r>
          </w:p>
        </w:tc>
        <w:tc>
          <w:p>
            <w:pPr>
              <w:pStyle w:val="Compact"/>
              <w:jc w:val="left"/>
            </w:pPr>
            <w:r>
              <w:t xml:space="preserve">First attempt: 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Retry 1 after ~1s</w:t>
            </w:r>
          </w:p>
        </w:tc>
        <w:tc>
          <w:p>
            <w:pPr>
              <w:pStyle w:val="Compact"/>
              <w:jc w:val="left"/>
            </w:pPr>
            <w:r>
              <w:t xml:space="preserve">500 again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Retry 2 after ~2s</w:t>
            </w:r>
          </w:p>
        </w:tc>
        <w:tc>
          <w:p>
            <w:pPr>
              <w:pStyle w:val="Compact"/>
              <w:jc w:val="left"/>
            </w:pPr>
            <w:r>
              <w:t xml:space="preserve">500 again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Retry 3 after ~4s</w:t>
            </w:r>
          </w:p>
        </w:tc>
        <w:tc>
          <w:p>
            <w:pPr>
              <w:pStyle w:val="Compact"/>
              <w:jc w:val="left"/>
            </w:pPr>
            <w:r>
              <w:t xml:space="preserve">500 again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Max retries exhausted</w:t>
            </w:r>
          </w:p>
        </w:tc>
        <w:tc>
          <w:p>
            <w:pPr>
              <w:pStyle w:val="Compact"/>
              <w:jc w:val="left"/>
            </w:pPr>
            <w:r>
              <w:t xml:space="preserve">RetryExhaustedException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</w:t>
            </w:r>
          </w:p>
        </w:tc>
        <w:tc>
          <w:p>
            <w:pPr>
              <w:pStyle w:val="Compact"/>
              <w:jc w:val="left"/>
            </w:pPr>
            <w:r>
              <w:t xml:space="preserve">attempts=4, includes last JiraServerException as cause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All responses: 500 Internal Server Error, maxRetries=3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RetryExhaustedException with attempt count and elapsed time</w:t>
      </w:r>
    </w:p>
    <w:p>
      <w:r>
        <w:pict>
          <v:rect style="width:0;height:1.5pt" o:hralign="center" o:hrstd="t" o:hr="t"/>
        </w:pict>
      </w:r>
    </w:p>
    <w:bookmarkEnd w:id="47"/>
    <w:bookmarkStart w:id="48" w:name="tc-205-connection-timeout-with-retry"/>
    <w:p>
      <w:pPr>
        <w:pStyle w:val="Heading3"/>
      </w:pPr>
      <w:r>
        <w:t xml:space="preserve">TC-205: Connection Timeout with Retry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EF-06, BR-30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configured with delay &gt; timeout, then normal response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searchIssues(...)</w:t>
            </w:r>
            <w:r>
              <w:t xml:space="preserve"> </w:t>
            </w:r>
            <w:r>
              <w:t xml:space="preserve">with timeout=1000ms</w:t>
            </w:r>
          </w:p>
        </w:tc>
        <w:tc>
          <w:p>
            <w:pPr>
              <w:pStyle w:val="Compact"/>
              <w:jc w:val="left"/>
            </w:pPr>
            <w:r>
              <w:t xml:space="preserve">Request times 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JiraTimeoutException caught by retry handler</w:t>
            </w:r>
          </w:p>
        </w:tc>
        <w:tc>
          <w:p>
            <w:pPr>
              <w:pStyle w:val="Compact"/>
              <w:jc w:val="left"/>
            </w:pPr>
            <w:r>
              <w:t xml:space="preserve">Retry triggered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Second attempt succeeds</w:t>
            </w:r>
          </w:p>
        </w:tc>
        <w:tc>
          <w:p>
            <w:pPr>
              <w:pStyle w:val="Compact"/>
              <w:jc w:val="left"/>
            </w:pPr>
            <w:r>
              <w:t xml:space="preserve">Normal response returned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First request: 5000ms delay (timeout=1000ms), Second request: immediate response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Successful result after 1 retry</w:t>
      </w:r>
    </w:p>
    <w:p>
      <w:r>
        <w:pict>
          <v:rect style="width:0;height:1.5pt" o:hralign="center" o:hrstd="t" o:hr="t"/>
        </w:pict>
      </w:r>
    </w:p>
    <w:bookmarkEnd w:id="48"/>
    <w:bookmarkStart w:id="49" w:name="X975285817c614d3878b8a757d6e3bf9e7dd53b8"/>
    <w:p>
      <w:pPr>
        <w:pStyle w:val="Heading3"/>
      </w:pPr>
      <w:r>
        <w:t xml:space="preserve">TC-206: Download Attachment — SSRF Blocked (Different Domain)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 EF-02, BR-16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Config baseUrl =</w:t>
            </w:r>
            <w:r>
              <w:t xml:space="preserve"> </w:t>
            </w:r>
            <w:r>
              <w:t xml:space="preserve">“</w:t>
            </w:r>
            <w:r>
              <w:t xml:space="preserve">https://jira.example.com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downloadAttachment(url="https://evil.com/malware.exe")</w:t>
            </w:r>
          </w:p>
        </w:tc>
        <w:tc>
          <w:p>
            <w:pPr>
              <w:pStyle w:val="Compact"/>
              <w:jc w:val="left"/>
            </w:pPr>
            <w:r>
              <w:t xml:space="preserve">URL domain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Domain mismatch detected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 thrown immediately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HTTP request sent</w:t>
            </w:r>
          </w:p>
        </w:tc>
        <w:tc>
          <w:p>
            <w:pPr>
              <w:pStyle w:val="Compact"/>
              <w:jc w:val="left"/>
            </w:pPr>
            <w:r>
              <w:t xml:space="preserve">No network call made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url =</w:t>
      </w:r>
      <w:r>
        <w:t xml:space="preserve"> </w:t>
      </w:r>
      <w:r>
        <w:t xml:space="preserve">“</w:t>
      </w:r>
      <w:r>
        <w:t xml:space="preserve">https://evil.com/rest/api/3/attachment/content/999</w:t>
      </w:r>
      <w:r>
        <w:t xml:space="preserve">”</w:t>
      </w:r>
      <w:r>
        <w:t xml:space="preserve">, config.baseUrl =</w:t>
      </w:r>
      <w:r>
        <w:t xml:space="preserve"> </w:t>
      </w:r>
      <w:r>
        <w:t xml:space="preserve">“</w:t>
      </w:r>
      <w:r>
        <w:t xml:space="preserve">https://jira.example.com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Request blocked before network call, SSRF prevented</w:t>
      </w:r>
    </w:p>
    <w:p>
      <w:r>
        <w:pict>
          <v:rect style="width:0;height:1.5pt" o:hralign="center" o:hrstd="t" o:hr="t"/>
        </w:pict>
      </w:r>
    </w:p>
    <w:bookmarkEnd w:id="49"/>
    <w:bookmarkStart w:id="50" w:name="X0626aff6d1c73d69524f8971079899f2e01b48e"/>
    <w:p>
      <w:pPr>
        <w:pStyle w:val="Heading3"/>
      </w:pPr>
      <w:r>
        <w:t xml:space="preserve">TC-207: Download Attachment — Invalid URL Scheme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UC-04, BR-15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Config baseUrl =</w:t>
            </w:r>
            <w:r>
              <w:t xml:space="preserve"> </w:t>
            </w:r>
            <w:r>
              <w:t xml:space="preserve">“</w:t>
            </w:r>
            <w:r>
              <w:t xml:space="preserve">https://jira.example.com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downloadAttachment(url="ftp://jira.example.com/file")</w:t>
            </w:r>
          </w:p>
        </w:tc>
        <w:tc>
          <w:p>
            <w:pPr>
              <w:pStyle w:val="Compact"/>
              <w:jc w:val="left"/>
            </w:pPr>
            <w:r>
              <w:t xml:space="preserve">URL scheme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Invalid scheme detected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 thrown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url =</w:t>
      </w:r>
      <w:r>
        <w:t xml:space="preserve"> </w:t>
      </w:r>
      <w:r>
        <w:t xml:space="preserve">“</w:t>
      </w:r>
      <w:r>
        <w:t xml:space="preserve">ftp://jira.example.com/attachment/123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Request blocked, only http/https allowed</w:t>
      </w:r>
    </w:p>
    <w:p>
      <w:r>
        <w:pict>
          <v:rect style="width:0;height:1.5pt" o:hralign="center" o:hrstd="t" o:hr="t"/>
        </w:pict>
      </w:r>
    </w:p>
    <w:bookmarkEnd w:id="50"/>
    <w:bookmarkStart w:id="51" w:name="X3c3402a15a06be8f715d556a8e3173ba0ae40e0"/>
    <w:p>
      <w:pPr>
        <w:pStyle w:val="Heading3"/>
      </w:pPr>
      <w:r>
        <w:t xml:space="preserve">TC-208: Configuration — Missing Required Variables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UC-07 EF-01, BR-34, BR-35, BR-36, BR-43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JIRA_BASE_URL and JIRA_API_TOKEN not set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Unset JIRA_BASE_URL and JIRA_API_TOKEN</w:t>
            </w:r>
          </w:p>
        </w:tc>
        <w:tc>
          <w:p>
            <w:pPr>
              <w:pStyle w:val="Compact"/>
              <w:jc w:val="left"/>
            </w:pPr>
            <w:r>
              <w:t xml:space="preserve">Required vars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JiraClientConfig.fromEnvironment()</w:t>
            </w:r>
          </w:p>
        </w:tc>
        <w:tc>
          <w:p>
            <w:pPr>
              <w:pStyle w:val="Compact"/>
              <w:jc w:val="left"/>
            </w:pPr>
            <w:r>
              <w:t xml:space="preserve">ConfigException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 message</w:t>
            </w:r>
          </w:p>
        </w:tc>
        <w:tc>
          <w:p>
            <w:pPr>
              <w:pStyle w:val="Compact"/>
              <w:jc w:val="left"/>
            </w:pPr>
            <w:r>
              <w:t xml:space="preserve">Lists ALL missing vars:</w:t>
            </w:r>
            <w:r>
              <w:t xml:space="preserve"> </w:t>
            </w:r>
            <w:r>
              <w:t xml:space="preserve">“</w:t>
            </w:r>
            <w:r>
              <w:t xml:space="preserve">JIRA_BASE_URL, JIRA_API_TOKEN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Only JIRA_EMAIL set, JIRA_BASE_URL and JIRA_API_TOKEN absent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Fail-fast with comprehensive error listing all missing vars</w:t>
      </w:r>
    </w:p>
    <w:p>
      <w:r>
        <w:pict>
          <v:rect style="width:0;height:1.5pt" o:hralign="center" o:hrstd="t" o:hr="t"/>
        </w:pict>
      </w:r>
    </w:p>
    <w:bookmarkEnd w:id="51"/>
    <w:bookmarkStart w:id="52" w:name="tc-209-configuration-invalid-url-format"/>
    <w:p>
      <w:pPr>
        <w:pStyle w:val="Heading3"/>
      </w:pPr>
      <w:r>
        <w:t xml:space="preserve">TC-209: Configuration — Invalid URL Format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UC-07 EF-02, BR-34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JIRA_BASE_URL set to invalid URL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JIRA_BASE_URL=</w:t>
            </w:r>
            <w:r>
              <w:t xml:space="preserve">“</w:t>
            </w:r>
            <w:r>
              <w:t xml:space="preserve">not-a-valid-url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Invalid URL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JiraClientConfig.fromEnvironment()</w:t>
            </w:r>
          </w:p>
        </w:tc>
        <w:tc>
          <w:p>
            <w:pPr>
              <w:pStyle w:val="Compact"/>
              <w:jc w:val="left"/>
            </w:pPr>
            <w:r>
              <w:t xml:space="preserve">ConfigException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message</w:t>
            </w:r>
          </w:p>
        </w:tc>
        <w:tc>
          <w:p>
            <w:pPr>
              <w:pStyle w:val="Compact"/>
              <w:jc w:val="left"/>
            </w:pPr>
            <w:r>
              <w:t xml:space="preserve">Indicates URL format issue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JIRA_BASE_URL =</w:t>
      </w:r>
      <w:r>
        <w:t xml:space="preserve"> </w:t>
      </w:r>
      <w:r>
        <w:t xml:space="preserve">“</w:t>
      </w:r>
      <w:r>
        <w:t xml:space="preserve">not-a-valid-url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Clear error message about URL format</w:t>
      </w:r>
    </w:p>
    <w:p>
      <w:r>
        <w:pict>
          <v:rect style="width:0;height:1.5pt" o:hralign="center" o:hrstd="t" o:hr="t"/>
        </w:pict>
      </w:r>
    </w:p>
    <w:bookmarkEnd w:id="52"/>
    <w:bookmarkStart w:id="53" w:name="Xc986bc454ee3d9b097ca28baa9828708bbf9cd3"/>
    <w:p>
      <w:pPr>
        <w:pStyle w:val="Heading3"/>
      </w:pPr>
      <w:r>
        <w:t xml:space="preserve">TC-210: Search Issues — Blank JQL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initialized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searchIssues(jql="")</w:t>
            </w:r>
          </w:p>
        </w:tc>
        <w:tc>
          <w:p>
            <w:pPr>
              <w:pStyle w:val="Compact"/>
              <w:jc w:val="left"/>
            </w:pPr>
            <w:r>
              <w:t xml:space="preserve">Input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Blank JQL detected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 thrown immediately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HTTP request</w:t>
            </w:r>
          </w:p>
        </w:tc>
        <w:tc>
          <w:p>
            <w:pPr>
              <w:pStyle w:val="Compact"/>
              <w:jc w:val="left"/>
            </w:pPr>
            <w:r>
              <w:t xml:space="preserve">No network call made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jql = "" (empty string)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Fail-fast validation, no API call</w:t>
      </w:r>
    </w:p>
    <w:p>
      <w:r>
        <w:pict>
          <v:rect style="width:0;height:1.5pt" o:hralign="center" o:hrstd="t" o:hr="t"/>
        </w:pict>
      </w:r>
    </w:p>
    <w:bookmarkEnd w:id="53"/>
    <w:bookmarkStart w:id="54" w:name="X74312607a7082d253d0507d1783a15dceef338c"/>
    <w:p>
      <w:pPr>
        <w:pStyle w:val="Heading3"/>
      </w:pPr>
      <w:r>
        <w:t xml:space="preserve">TC-211: Search Issues — maxResults Out of Range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initialized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searchIssues(jql="project=MTO", maxResults=150)</w:t>
            </w:r>
          </w:p>
        </w:tc>
        <w:tc>
          <w:p>
            <w:pPr>
              <w:pStyle w:val="Compact"/>
              <w:jc w:val="left"/>
            </w:pPr>
            <w:r>
              <w:t xml:space="preserve">Input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maxResults &gt; 100 detected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HTTP request</w:t>
            </w:r>
          </w:p>
        </w:tc>
        <w:tc>
          <w:p>
            <w:pPr>
              <w:pStyle w:val="Compact"/>
              <w:jc w:val="left"/>
            </w:pPr>
            <w:r>
              <w:t xml:space="preserve">No network call made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maxResults = 150 (exceeds Jira limit of 100)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Fail-fast, no API call</w:t>
      </w:r>
    </w:p>
    <w:p>
      <w:r>
        <w:pict>
          <v:rect style="width:0;height:1.5pt" o:hralign="center" o:hrstd="t" o:hr="t"/>
        </w:pict>
      </w:r>
    </w:p>
    <w:bookmarkEnd w:id="54"/>
    <w:bookmarkStart w:id="55" w:name="tc-212-get-issue-invalid-key-format"/>
    <w:p>
      <w:pPr>
        <w:pStyle w:val="Heading3"/>
      </w:pPr>
      <w:r>
        <w:t xml:space="preserve">TC-212: Get Issue — Invalid Key Format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initialized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getIssue(key="invalid-key-format")</w:t>
            </w:r>
          </w:p>
        </w:tc>
        <w:tc>
          <w:p>
            <w:pPr>
              <w:pStyle w:val="Compact"/>
              <w:jc w:val="left"/>
            </w:pPr>
            <w:r>
              <w:t xml:space="preserve">Input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Key doesn’t match</w:t>
            </w:r>
            <w:r>
              <w:t xml:space="preserve"> </w:t>
            </w:r>
            <w:r>
              <w:rPr>
                <w:rStyle w:val="VerbatimChar"/>
              </w:rPr>
              <w:t xml:space="preserve">[A-Z]+-\d+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HTTP request</w:t>
            </w:r>
          </w:p>
        </w:tc>
        <w:tc>
          <w:p>
            <w:pPr>
              <w:pStyle w:val="Compact"/>
              <w:jc w:val="left"/>
            </w:pPr>
            <w:r>
              <w:t xml:space="preserve">No network call made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key =</w:t>
      </w:r>
      <w:r>
        <w:t xml:space="preserve"> </w:t>
      </w:r>
      <w:r>
        <w:t xml:space="preserve">“</w:t>
      </w:r>
      <w:r>
        <w:t xml:space="preserve">invalid-key-format</w:t>
      </w:r>
      <w:r>
        <w:t xml:space="preserve">”</w:t>
      </w:r>
      <w:r>
        <w:t xml:space="preserve"> </w:t>
      </w:r>
      <w:r>
        <w:t xml:space="preserve">(doesn’t match regex)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Fail-fast validation</w:t>
      </w:r>
    </w:p>
    <w:p>
      <w:r>
        <w:pict>
          <v:rect style="width:0;height:1.5pt" o:hralign="center" o:hrstd="t" o:hr="t"/>
        </w:pict>
      </w:r>
    </w:p>
    <w:bookmarkEnd w:id="55"/>
    <w:bookmarkStart w:id="56" w:name="X6df7b92d0e106a0da4bd241884bc4ea723e8d09"/>
    <w:p>
      <w:pPr>
        <w:pStyle w:val="Heading3"/>
      </w:pPr>
      <w:r>
        <w:t xml:space="preserve">TC-213: Rate Limiter — 429 with Missing Retry-After Header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429 WITHOUT Retry-After header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searchIssues(...)</w:t>
            </w:r>
          </w:p>
        </w:tc>
        <w:tc>
          <w:p>
            <w:pPr>
              <w:pStyle w:val="Compact"/>
              <w:jc w:val="left"/>
            </w:pPr>
            <w:r>
              <w:t xml:space="preserve">429 received without Retry-After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default pause</w:t>
            </w:r>
          </w:p>
        </w:tc>
        <w:tc>
          <w:p>
            <w:pPr>
              <w:pStyle w:val="Compact"/>
              <w:jc w:val="left"/>
            </w:pPr>
            <w:r>
              <w:t xml:space="preserve">Rate limiter pauses for 60 seconds (default)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retry after default pause</w:t>
            </w:r>
          </w:p>
        </w:tc>
        <w:tc>
          <w:p>
            <w:pPr>
              <w:pStyle w:val="Compact"/>
              <w:jc w:val="left"/>
            </w:pPr>
            <w:r>
              <w:t xml:space="preserve">Request retried after 60s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Response: 429 with no Retry-After header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Default 60s pause applied per BR-24</w:t>
      </w:r>
    </w:p>
    <w:p>
      <w:r>
        <w:pict>
          <v:rect style="width:0;height:1.5pt" o:hralign="center" o:hrstd="t" o:hr="t"/>
        </w:pict>
      </w:r>
    </w:p>
    <w:bookmarkEnd w:id="56"/>
    <w:bookmarkStart w:id="57" w:name="tc-214-retry-no-retry-on-404"/>
    <w:p>
      <w:pPr>
        <w:pStyle w:val="Heading3"/>
      </w:pPr>
      <w:r>
        <w:t xml:space="preserve">TC-214: Retry — No Retry on 404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UC-06, BR-31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404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getIssue(key="MTO-999")</w:t>
            </w:r>
          </w:p>
        </w:tc>
        <w:tc>
          <w:p>
            <w:pPr>
              <w:pStyle w:val="Compact"/>
              <w:jc w:val="left"/>
            </w:pPr>
            <w:r>
              <w:t xml:space="preserve">404 received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no retry</w:t>
            </w:r>
          </w:p>
        </w:tc>
        <w:tc>
          <w:p>
            <w:pPr>
              <w:pStyle w:val="Compact"/>
              <w:jc w:val="left"/>
            </w:pPr>
            <w:r>
              <w:t xml:space="preserve">JiraNotFoundException thrown immediately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attempt count</w:t>
            </w:r>
          </w:p>
        </w:tc>
        <w:tc>
          <w:p>
            <w:pPr>
              <w:pStyle w:val="Compact"/>
              <w:jc w:val="left"/>
            </w:pPr>
            <w:r>
              <w:t xml:space="preserve">Exactly 1 attempt, no backoff delay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key =</w:t>
      </w:r>
      <w:r>
        <w:t xml:space="preserve"> </w:t>
      </w:r>
      <w:r>
        <w:t xml:space="preserve">“</w:t>
      </w:r>
      <w:r>
        <w:t xml:space="preserve">MTO-999</w:t>
      </w:r>
      <w:r>
        <w:t xml:space="preserve">”</w:t>
      </w:r>
      <w:r>
        <w:t xml:space="preserve">, Response: 404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Immediate exception, no retry (4xx except 429 = permanent failure)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80" w:name="business-rule-validation"/>
    <w:p>
      <w:pPr>
        <w:pStyle w:val="Heading2"/>
      </w:pPr>
      <w:r>
        <w:t xml:space="preserve">4. Business Rule Validation</w:t>
      </w:r>
    </w:p>
    <w:bookmarkStart w:id="59" w:name="tc-300-br-01-jql-not-blank"/>
    <w:p>
      <w:pPr>
        <w:pStyle w:val="Heading3"/>
      </w:pPr>
      <w:r>
        <w:t xml:space="preserve">TC-300: BR-01 — JQL Not Blank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initialized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Property: forAll(blankStrings) { jql -&gt; searchIssues(jql) throws JiraValidationException }</w:t>
            </w:r>
          </w:p>
        </w:tc>
        <w:tc>
          <w:p>
            <w:pPr>
              <w:pStyle w:val="Compact"/>
              <w:jc w:val="left"/>
            </w:pPr>
            <w:r>
              <w:t xml:space="preserve">All blank/whitespace strings rejected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Generated: "</w:t>
      </w:r>
      <w:r>
        <w:t xml:space="preserve">“</w:t>
      </w:r>
      <w:r>
        <w:t xml:space="preserve">,</w:t>
      </w:r>
      <w:r>
        <w:t xml:space="preserve">”</w:t>
      </w:r>
      <w:r>
        <w:t xml:space="preserve"> </w:t>
      </w:r>
      <w:r>
        <w:t xml:space="preserve">“</w:t>
      </w:r>
      <w:r>
        <w:t xml:space="preserve">,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”</w:t>
      </w:r>
      <w:r>
        <w:t xml:space="preserve">, "</w:t>
      </w:r>
      <w:r>
        <w:t xml:space="preserve"> </w:t>
      </w:r>
      <w:r>
        <w:t xml:space="preserve">" (all blank variants)</w:t>
      </w:r>
    </w:p>
    <w:p>
      <w:r>
        <w:pict>
          <v:rect style="width:0;height:1.5pt" o:hralign="center" o:hrstd="t" o:hr="t"/>
        </w:pict>
      </w:r>
    </w:p>
    <w:bookmarkEnd w:id="59"/>
    <w:bookmarkStart w:id="60" w:name="tc-301-br-02-maxresults-range-1-100"/>
    <w:p>
      <w:pPr>
        <w:pStyle w:val="Heading3"/>
      </w:pPr>
      <w:r>
        <w:t xml:space="preserve">TC-301: BR-02 — maxResults Range 1-100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initialized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Property: forAll(Arb.int(1..100)) { n -&gt; searchIssues(jql=</w:t>
            </w:r>
            <w:r>
              <w:t xml:space="preserve">“</w:t>
            </w:r>
            <w:r>
              <w:t xml:space="preserve">x</w:t>
            </w:r>
            <w:r>
              <w:t xml:space="preserve">”</w:t>
            </w:r>
            <w:r>
              <w:t xml:space="preserve">, maxResults=n) does NOT throw validation error }</w:t>
            </w:r>
          </w:p>
        </w:tc>
        <w:tc>
          <w:p>
            <w:pPr>
              <w:pStyle w:val="Compact"/>
              <w:jc w:val="left"/>
            </w:pPr>
            <w:r>
              <w:t xml:space="preserve">All values 1-100 accepted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Property: forAll(Arb.int().filter { it &lt; 1</w:t>
            </w:r>
          </w:p>
        </w:tc>
        <w:tc>
          <w:p/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Generated: random integers in [1,100] (valid) and outside (invalid)</w:t>
      </w:r>
    </w:p>
    <w:p>
      <w:r>
        <w:pict>
          <v:rect style="width:0;height:1.5pt" o:hralign="center" o:hrstd="t" o:hr="t"/>
        </w:pict>
      </w:r>
    </w:p>
    <w:bookmarkEnd w:id="60"/>
    <w:bookmarkStart w:id="61" w:name="tc-302-br-03-startat-0"/>
    <w:p>
      <w:pPr>
        <w:pStyle w:val="Heading3"/>
      </w:pPr>
      <w:r>
        <w:t xml:space="preserve">TC-302: BR-03 — startAt &gt;= 0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initialized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Property: forAll(Arb.int(0..Int.MAX_VALUE)) { n -&gt; accepted }</w:t>
            </w:r>
          </w:p>
        </w:tc>
        <w:tc>
          <w:p>
            <w:pPr>
              <w:pStyle w:val="Compact"/>
              <w:jc w:val="left"/>
            </w:pPr>
            <w:r>
              <w:t xml:space="preserve">Non-negative values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Property: forAll(Arb.negativeInt()) { n -&gt; throws JiraValidationException }</w:t>
            </w:r>
          </w:p>
        </w:tc>
        <w:tc>
          <w:p>
            <w:pPr>
              <w:pStyle w:val="Compact"/>
              <w:jc w:val="left"/>
            </w:pPr>
            <w:r>
              <w:t xml:space="preserve">Negative values rejected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Generated: random non-negative and negative integers</w:t>
      </w:r>
    </w:p>
    <w:p>
      <w:r>
        <w:pict>
          <v:rect style="width:0;height:1.5pt" o:hralign="center" o:hrstd="t" o:hr="t"/>
        </w:pict>
      </w:r>
    </w:p>
    <w:bookmarkEnd w:id="61"/>
    <w:bookmarkStart w:id="62" w:name="tc-303-br-04-fields-list-items-not-empty"/>
    <w:p>
      <w:pPr>
        <w:pStyle w:val="Heading3"/>
      </w:pPr>
      <w:r>
        <w:t xml:space="preserve">TC-303: BR-04 — Fields List Items Not Empty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initialized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searchIssues(jql="x", fields=["summary", "", "status"])</w:t>
            </w:r>
          </w:p>
        </w:tc>
        <w:tc>
          <w:p>
            <w:pPr>
              <w:pStyle w:val="Compact"/>
              <w:jc w:val="left"/>
            </w:pPr>
            <w:r>
              <w:t xml:space="preserve">Validation detects empty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 thrown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indicates empty field name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fields = [</w:t>
      </w:r>
      <w:r>
        <w:t xml:space="preserve">“</w:t>
      </w:r>
      <w:r>
        <w:t xml:space="preserve">summary</w:t>
      </w:r>
      <w:r>
        <w:t xml:space="preserve">”</w:t>
      </w:r>
      <w:r>
        <w:t xml:space="preserve">, "</w:t>
      </w:r>
      <w:r>
        <w:t xml:space="preserve">“</w:t>
      </w:r>
      <w:r>
        <w:t xml:space="preserve">,</w:t>
      </w:r>
      <w:r>
        <w:t xml:space="preserve">”</w:t>
      </w:r>
      <w:r>
        <w:t xml:space="preserve">status"] (contains empty string)</w:t>
      </w:r>
    </w:p>
    <w:p>
      <w:r>
        <w:pict>
          <v:rect style="width:0;height:1.5pt" o:hralign="center" o:hrstd="t" o:hr="t"/>
        </w:pict>
      </w:r>
    </w:p>
    <w:bookmarkEnd w:id="62"/>
    <w:bookmarkStart w:id="63" w:name="Xd628ccac69b80edfca34694a12e09f5a5c4763e"/>
    <w:p>
      <w:pPr>
        <w:pStyle w:val="Heading3"/>
      </w:pPr>
      <w:r>
        <w:t xml:space="preserve">TC-304: BR-05 — Rate Limiter Token Required Before Request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Rate limiter with 0 tokens, WireMock ready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Exhaust all tokens</w:t>
            </w:r>
          </w:p>
        </w:tc>
        <w:tc>
          <w:p>
            <w:pPr>
              <w:pStyle w:val="Compact"/>
              <w:jc w:val="left"/>
            </w:pPr>
            <w:r>
              <w:t xml:space="preserve">Bucket 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any API method</w:t>
            </w:r>
          </w:p>
        </w:tc>
        <w:tc>
          <w:p>
            <w:pPr>
              <w:pStyle w:val="Compact"/>
              <w:jc w:val="left"/>
            </w:pPr>
            <w:r>
              <w:t xml:space="preserve">Coroutine suspends (no HTTP request yet)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WireMock received 0 requests</w:t>
            </w:r>
          </w:p>
        </w:tc>
        <w:tc>
          <w:p>
            <w:pPr>
              <w:pStyle w:val="Compact"/>
              <w:jc w:val="left"/>
            </w:pPr>
            <w:r>
              <w:t xml:space="preserve">No request sent while suspended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Wait for token refill</w:t>
            </w:r>
          </w:p>
        </w:tc>
        <w:tc>
          <w:p>
            <w:pPr>
              <w:pStyle w:val="Compact"/>
              <w:jc w:val="left"/>
            </w:pPr>
            <w:r>
              <w:t xml:space="preserve">Request sent after token acquired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rateLimit=10, all tokens consumed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Request only sent after token acquisition</w:t>
      </w:r>
    </w:p>
    <w:p>
      <w:r>
        <w:pict>
          <v:rect style="width:0;height:1.5pt" o:hralign="center" o:hrstd="t" o:hr="t"/>
        </w:pict>
      </w:r>
    </w:p>
    <w:bookmarkEnd w:id="63"/>
    <w:bookmarkStart w:id="64" w:name="Xd3eb1aa3b3f0f2dcec52432ed664bef20735b78"/>
    <w:p>
      <w:pPr>
        <w:pStyle w:val="Heading3"/>
      </w:pPr>
      <w:r>
        <w:t xml:space="preserve">TC-305: BR-06 — 429 Triggers Rate-Limit-Aware Retry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BR-06, BR-22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429 with Retry-After: 3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searchIssues(...)</w:t>
            </w:r>
          </w:p>
        </w:tc>
        <w:tc>
          <w:p>
            <w:pPr>
              <w:pStyle w:val="Compact"/>
              <w:jc w:val="left"/>
            </w:pPr>
            <w:r>
              <w:t xml:space="preserve">429 received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rate limiter paused globally</w:t>
            </w:r>
          </w:p>
        </w:tc>
        <w:tc>
          <w:p>
            <w:pPr>
              <w:pStyle w:val="Compact"/>
              <w:jc w:val="left"/>
            </w:pPr>
            <w:r>
              <w:t xml:space="preserve">isPaused() = 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pause duration</w:t>
            </w:r>
          </w:p>
        </w:tc>
        <w:tc>
          <w:p>
            <w:pPr>
              <w:pStyle w:val="Compact"/>
              <w:jc w:val="left"/>
            </w:pPr>
            <w:r>
              <w:t xml:space="preserve">~3 seconds (from Retry-After header)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retry after pause</w:t>
            </w:r>
          </w:p>
        </w:tc>
        <w:tc>
          <w:p>
            <w:pPr>
              <w:pStyle w:val="Compact"/>
              <w:jc w:val="left"/>
            </w:pPr>
            <w:r>
              <w:t xml:space="preserve">Request retried successfully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Retry-After: 3 seconds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Rate limiter resumed after pause</w:t>
      </w:r>
    </w:p>
    <w:p>
      <w:r>
        <w:pict>
          <v:rect style="width:0;height:1.5pt" o:hralign="center" o:hrstd="t" o:hr="t"/>
        </w:pict>
      </w:r>
    </w:p>
    <w:bookmarkEnd w:id="64"/>
    <w:bookmarkStart w:id="65" w:name="X1b304d1f87894a9ff35b265c6db6c48ee8cea0a"/>
    <w:p>
      <w:pPr>
        <w:pStyle w:val="Heading3"/>
      </w:pPr>
      <w:r>
        <w:t xml:space="preserve">TC-306: BR-07 — 5xx Triggers Exponential Backoff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BR-07, BR-25, BR-26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502 then 200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searchIssues(...)</w:t>
            </w:r>
          </w:p>
        </w:tc>
        <w:tc>
          <w:p>
            <w:pPr>
              <w:pStyle w:val="Compact"/>
              <w:jc w:val="left"/>
            </w:pPr>
            <w:r>
              <w:t xml:space="preserve">502 received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retry delay</w:t>
            </w:r>
          </w:p>
        </w:tc>
        <w:tc>
          <w:p>
            <w:pPr>
              <w:pStyle w:val="Compact"/>
              <w:jc w:val="left"/>
            </w:pPr>
            <w:r>
              <w:t xml:space="preserve">~1000ms ± 20% jitter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Second attempt</w:t>
            </w:r>
          </w:p>
        </w:tc>
        <w:tc>
          <w:p>
            <w:pPr>
              <w:pStyle w:val="Compact"/>
              <w:jc w:val="left"/>
            </w:pPr>
            <w:r>
              <w:t xml:space="preserve">200 OK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Responses: [502, 200]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Success after 1 retry with exponential backoff</w:t>
      </w:r>
    </w:p>
    <w:p>
      <w:r>
        <w:pict>
          <v:rect style="width:0;height:1.5pt" o:hralign="center" o:hrstd="t" o:hr="t"/>
        </w:pict>
      </w:r>
    </w:p>
    <w:bookmarkEnd w:id="65"/>
    <w:bookmarkStart w:id="66" w:name="tc-307-br-08-4xx-except-429-not-retried"/>
    <w:p>
      <w:pPr>
        <w:pStyle w:val="Heading3"/>
      </w:pPr>
      <w:r>
        <w:t xml:space="preserve">TC-307: BR-08 — 4xx (Except 429) Not Retried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BR-08, BR-31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various 4xx codes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Trigger 400 response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JiraValidationException, no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Trigger 401 response</w:t>
            </w:r>
          </w:p>
        </w:tc>
        <w:tc>
          <w:p>
            <w:pPr>
              <w:pStyle w:val="Compact"/>
              <w:jc w:val="left"/>
            </w:pPr>
            <w:r>
              <w:t xml:space="preserve">JiraAuthException, no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Trigger 403 response</w:t>
            </w:r>
          </w:p>
        </w:tc>
        <w:tc>
          <w:p>
            <w:pPr>
              <w:pStyle w:val="Compact"/>
              <w:jc w:val="left"/>
            </w:pPr>
            <w:r>
              <w:t xml:space="preserve">JiraAuthException, no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Trigger 404 response</w:t>
            </w:r>
          </w:p>
        </w:tc>
        <w:tc>
          <w:p>
            <w:pPr>
              <w:pStyle w:val="Compact"/>
              <w:jc w:val="left"/>
            </w:pPr>
            <w:r>
              <w:t xml:space="preserve">JiraNotFoundException, no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for each: exactly 1 WireMock request</w:t>
            </w:r>
          </w:p>
        </w:tc>
        <w:tc>
          <w:p>
            <w:pPr>
              <w:pStyle w:val="Compact"/>
              <w:jc w:val="left"/>
            </w:pPr>
            <w:r>
              <w:t xml:space="preserve">No retry on any 4xx (except 429)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Status codes: 400, 401, 403, 404</w:t>
      </w:r>
    </w:p>
    <w:p>
      <w:r>
        <w:pict>
          <v:rect style="width:0;height:1.5pt" o:hralign="center" o:hrstd="t" o:hr="t"/>
        </w:pict>
      </w:r>
    </w:p>
    <w:bookmarkEnd w:id="66"/>
    <w:bookmarkStart w:id="67" w:name="tc-308-br-09-issue-key-format-validation"/>
    <w:p>
      <w:pPr>
        <w:pStyle w:val="Heading3"/>
      </w:pPr>
      <w:r>
        <w:t xml:space="preserve">TC-308: BR-09 — Issue Key Format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initialized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Property: forAll(validIssueKeys) { key -&gt; getIssue(key) does not throw validation error }</w:t>
            </w:r>
          </w:p>
        </w:tc>
        <w:tc>
          <w:p>
            <w:pPr>
              <w:pStyle w:val="Compact"/>
              <w:jc w:val="left"/>
            </w:pPr>
            <w:r>
              <w:t xml:space="preserve">Valid keys accepted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Property: forAll(invalidIssueKeys) { key -&gt; getIssue(key) throws JiraValidationException }</w:t>
            </w:r>
          </w:p>
        </w:tc>
        <w:tc>
          <w:p>
            <w:pPr>
              <w:pStyle w:val="Compact"/>
              <w:jc w:val="left"/>
            </w:pPr>
            <w:r>
              <w:t xml:space="preserve">Invalid keys rejected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Valid:</w:t>
      </w:r>
      <w:r>
        <w:t xml:space="preserve"> </w:t>
      </w:r>
      <w:r>
        <w:t xml:space="preserve">“</w:t>
      </w:r>
      <w:r>
        <w:t xml:space="preserve">MTO-1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ABC-999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PROJ-12345</w:t>
      </w:r>
      <w:r>
        <w:t xml:space="preserve">”</w:t>
      </w:r>
      <w:r>
        <w:t xml:space="preserve">. Invalid:</w:t>
      </w:r>
      <w:r>
        <w:t xml:space="preserve"> </w:t>
      </w:r>
      <w:r>
        <w:t xml:space="preserve">“</w:t>
      </w:r>
      <w:r>
        <w:t xml:space="preserve">mto-1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123-ABC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MTO-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-123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7"/>
    <w:bookmarkStart w:id="68" w:name="tc-309-br-19-default-rate-10-reqs"/>
    <w:p>
      <w:pPr>
        <w:pStyle w:val="Heading3"/>
      </w:pPr>
      <w:r>
        <w:t xml:space="preserve">TC-309: BR-19 — Default Rate 10 req/s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TokenBucketRateLimiter with default config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rate limiter with rateLimit=10</w:t>
            </w:r>
          </w:p>
        </w:tc>
        <w:tc>
          <w:p>
            <w:pPr>
              <w:pStyle w:val="Compact"/>
              <w:jc w:val="left"/>
            </w:pPr>
            <w:r>
              <w:t xml:space="preserve">Bucket initialized with 10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Acquire 10 tokens rapidly</w:t>
            </w:r>
          </w:p>
        </w:tc>
        <w:tc>
          <w:p>
            <w:pPr>
              <w:pStyle w:val="Compact"/>
              <w:jc w:val="left"/>
            </w:pPr>
            <w:r>
              <w:t xml:space="preserve">All succeed immediately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11th acquire</w:t>
            </w:r>
          </w:p>
        </w:tc>
        <w:tc>
          <w:p>
            <w:pPr>
              <w:pStyle w:val="Compact"/>
              <w:jc w:val="left"/>
            </w:pPr>
            <w:r>
              <w:t xml:space="preserve">Suspends until refill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rateLimit = 10 (default)</w:t>
      </w:r>
    </w:p>
    <w:p>
      <w:r>
        <w:pict>
          <v:rect style="width:0;height:1.5pt" o:hralign="center" o:hrstd="t" o:hr="t"/>
        </w:pict>
      </w:r>
    </w:p>
    <w:bookmarkEnd w:id="68"/>
    <w:bookmarkStart w:id="69" w:name="X95e509da171a2b5c331a440715e2d1ee8d6e3aa"/>
    <w:p>
      <w:pPr>
        <w:pStyle w:val="Heading3"/>
      </w:pPr>
      <w:r>
        <w:t xml:space="preserve">TC-310: BR-20 — Burst Capacity Equals Rate Limit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Rate limiter with rateLimit=10, fully refilled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Acquire 10 tokens in &lt; 10ms</w:t>
            </w:r>
          </w:p>
        </w:tc>
        <w:tc>
          <w:p>
            <w:pPr>
              <w:pStyle w:val="Compact"/>
              <w:jc w:val="left"/>
            </w:pPr>
            <w:r>
              <w:t xml:space="preserve">All 10 succeed (burst)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11th token</w:t>
            </w:r>
          </w:p>
        </w:tc>
        <w:tc>
          <w:p>
            <w:pPr>
              <w:pStyle w:val="Compact"/>
              <w:jc w:val="left"/>
            </w:pPr>
            <w:r>
              <w:t xml:space="preserve">Suspends (bucket empty)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rateLimit=10, burst=10</w:t>
      </w:r>
    </w:p>
    <w:p>
      <w:r>
        <w:pict>
          <v:rect style="width:0;height:1.5pt" o:hralign="center" o:hrstd="t" o:hr="t"/>
        </w:pict>
      </w:r>
    </w:p>
    <w:bookmarkEnd w:id="69"/>
    <w:bookmarkStart w:id="70" w:name="Xcecb54301905ede965188a63ccacdde4c01ed4b"/>
    <w:p>
      <w:pPr>
        <w:pStyle w:val="Heading3"/>
      </w:pPr>
      <w:r>
        <w:t xml:space="preserve">TC-311: BR-23 — Thread-Safe Concurrent Access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Rate limiter with rateLimit=10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Launch 20 concurrent coroutines each calling acquire()</w:t>
            </w:r>
          </w:p>
        </w:tc>
        <w:tc>
          <w:p>
            <w:pPr>
              <w:pStyle w:val="Compact"/>
              <w:jc w:val="left"/>
            </w:pPr>
            <w:r>
              <w:t xml:space="preserve">All coroutines compete for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total tokens consumed</w:t>
            </w:r>
          </w:p>
        </w:tc>
        <w:tc>
          <w:p>
            <w:pPr>
              <w:pStyle w:val="Compact"/>
              <w:jc w:val="left"/>
            </w:pPr>
            <w:r>
              <w:t xml:space="preserve">Exactly 20 tokens consumed (10 immediate + 10 after refill)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race condition</w:t>
            </w:r>
          </w:p>
        </w:tc>
        <w:tc>
          <w:p>
            <w:pPr>
              <w:pStyle w:val="Compact"/>
              <w:jc w:val="left"/>
            </w:pPr>
            <w:r>
              <w:t xml:space="preserve">No duplicate token grants, no exceptions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20 concurrent coroutines, rateLimit=10</w:t>
      </w:r>
    </w:p>
    <w:p>
      <w:r>
        <w:pict>
          <v:rect style="width:0;height:1.5pt" o:hralign="center" o:hrstd="t" o:hr="t"/>
        </w:pict>
      </w:r>
    </w:p>
    <w:bookmarkEnd w:id="70"/>
    <w:bookmarkStart w:id="71" w:name="X0d8f84649b136b5aa5bd6d40d02a1fdd5865c88"/>
    <w:p>
      <w:pPr>
        <w:pStyle w:val="Heading3"/>
      </w:pPr>
      <w:r>
        <w:t xml:space="preserve">TC-312: BR-25..BR-27 — Backoff Delay Calculation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BR-25, BR-26, BR-27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RetryHandler configured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Property: delay(attempt=1) in range [800, 1200] (1000 ± 20%)</w:t>
            </w:r>
          </w:p>
        </w:tc>
        <w:tc>
          <w:p>
            <w:pPr>
              <w:pStyle w:val="Compact"/>
              <w:jc w:val="left"/>
            </w:pPr>
            <w:r>
              <w:t xml:space="preserve">First delay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Property: delay(attempt=2) in range [1600, 2400] (2000 ± 20%)</w:t>
            </w:r>
          </w:p>
        </w:tc>
        <w:tc>
          <w:p>
            <w:pPr>
              <w:pStyle w:val="Compact"/>
              <w:jc w:val="left"/>
            </w:pPr>
            <w:r>
              <w:t xml:space="preserve">Second delay doubled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Property: delay(attempt=N) &lt;= 30000ms for all N</w:t>
            </w:r>
          </w:p>
        </w:tc>
        <w:tc>
          <w:p>
            <w:pPr>
              <w:pStyle w:val="Compact"/>
              <w:jc w:val="left"/>
            </w:pPr>
            <w:r>
              <w:t xml:space="preserve">Max cap enforced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Generated: attempt numbers 1..10</w:t>
      </w:r>
    </w:p>
    <w:p>
      <w:r>
        <w:pict>
          <v:rect style="width:0;height:1.5pt" o:hralign="center" o:hrstd="t" o:hr="t"/>
        </w:pict>
      </w:r>
    </w:p>
    <w:bookmarkEnd w:id="71"/>
    <w:bookmarkStart w:id="72" w:name="tc-313-br-29-jitter-20"/>
    <w:p>
      <w:pPr>
        <w:pStyle w:val="Heading3"/>
      </w:pPr>
      <w:r>
        <w:t xml:space="preserve">TC-313: BR-29 — Jitter ±20%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RetryHandler configured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Property: forAll(attempts) { calculateDelay(it) is within baseDelay * [0.8, 1.2] }</w:t>
            </w:r>
          </w:p>
        </w:tc>
        <w:tc>
          <w:p>
            <w:pPr>
              <w:pStyle w:val="Compact"/>
              <w:jc w:val="left"/>
            </w:pPr>
            <w:r>
              <w:t xml:space="preserve">Jitter within ±20%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Statistical: over 1000 samples, mean ≈ baseDelay</w:t>
            </w:r>
          </w:p>
        </w:tc>
        <w:tc>
          <w:p>
            <w:pPr>
              <w:pStyle w:val="Compact"/>
              <w:jc w:val="left"/>
            </w:pPr>
            <w:r>
              <w:t xml:space="preserve">Jitter is symmetric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1000 generated delay calculations</w:t>
      </w:r>
    </w:p>
    <w:p>
      <w:r>
        <w:pict>
          <v:rect style="width:0;height:1.5pt" o:hralign="center" o:hrstd="t" o:hr="t"/>
        </w:pict>
      </w:r>
    </w:p>
    <w:bookmarkEnd w:id="72"/>
    <w:bookmarkStart w:id="73" w:name="Xc81be5123203078e9a098de9d47a141811e253f"/>
    <w:p>
      <w:pPr>
        <w:pStyle w:val="Heading3"/>
      </w:pPr>
      <w:r>
        <w:t xml:space="preserve">TC-314: BR-33 — Retry Logged with Correlation ID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Log capture configured, WireMock returns 503 then 200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API method that triggers retry</w:t>
            </w:r>
          </w:p>
        </w:tc>
        <w:tc>
          <w:p>
            <w:pPr>
              <w:pStyle w:val="Compact"/>
              <w:jc w:val="left"/>
            </w:pPr>
            <w:r>
              <w:t xml:space="preserve">503 → retry →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Capture log output</w:t>
            </w:r>
          </w:p>
        </w:tc>
        <w:tc>
          <w:p>
            <w:pPr>
              <w:pStyle w:val="Compact"/>
              <w:jc w:val="left"/>
            </w:pPr>
            <w:r>
              <w:t xml:space="preserve">WARN log entry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log fields</w:t>
            </w:r>
          </w:p>
        </w:tc>
        <w:tc>
          <w:p>
            <w:pPr>
              <w:pStyle w:val="Compact"/>
              <w:jc w:val="left"/>
            </w:pPr>
            <w:r>
              <w:t xml:space="preserve">Contains: correlationId, attempt number (1/3), delay (ms), statusCode (503)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Response sequence: [503, 200]</w:t>
      </w:r>
    </w:p>
    <w:p>
      <w:r>
        <w:pict>
          <v:rect style="width:0;height:1.5pt" o:hralign="center" o:hrstd="t" o:hr="t"/>
        </w:pict>
      </w:r>
    </w:p>
    <w:bookmarkEnd w:id="73"/>
    <w:bookmarkStart w:id="74" w:name="tc-315-br-34-base-url-validation"/>
    <w:p>
      <w:pPr>
        <w:pStyle w:val="Heading3"/>
      </w:pPr>
      <w:r>
        <w:t xml:space="preserve">TC-315: BR-34 — Base URL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BR-34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Various URL formats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Valid URLs:</w:t>
            </w:r>
            <w:r>
              <w:t xml:space="preserve"> </w:t>
            </w:r>
            <w:r>
              <w:t xml:space="preserve">“</w:t>
            </w:r>
            <w:r>
              <w:t xml:space="preserve">https://jira.example.com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http://localhost:8080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Invalid: "</w:t>
            </w:r>
            <w:r>
              <w:t xml:space="preserve">“</w:t>
            </w:r>
            <w:r>
              <w:t xml:space="preserve">,</w:t>
            </w:r>
            <w:r>
              <w:t xml:space="preserve">”</w:t>
            </w:r>
            <w:r>
              <w:t xml:space="preserve">ftp://jira.com</w:t>
            </w:r>
            <w:r>
              <w:t xml:space="preserve">“</w:t>
            </w:r>
            <w:r>
              <w:t xml:space="preserve">,</w:t>
            </w:r>
            <w:r>
              <w:t xml:space="preserve">”</w:t>
            </w:r>
            <w:r>
              <w:t xml:space="preserve">not-a-url</w:t>
            </w:r>
            <w:r>
              <w:t xml:space="preserve">“</w:t>
            </w:r>
            <w:r>
              <w:t xml:space="preserve">,</w:t>
            </w:r>
            <w:r>
              <w:t xml:space="preserve">”</w:t>
            </w:r>
            <w:r>
              <w:t xml:space="preserve">jira.com" (no scheme)</w:t>
            </w:r>
          </w:p>
        </w:tc>
        <w:tc>
          <w:p>
            <w:pPr>
              <w:pStyle w:val="Compact"/>
              <w:jc w:val="left"/>
            </w:pPr>
            <w:r>
              <w:t xml:space="preserve">Rejected with ConfigException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Valid: https/http URLs. Invalid: blank, ftp, no scheme, malformed</w:t>
      </w:r>
    </w:p>
    <w:p>
      <w:r>
        <w:pict>
          <v:rect style="width:0;height:1.5pt" o:hralign="center" o:hrstd="t" o:hr="t"/>
        </w:pict>
      </w:r>
    </w:p>
    <w:bookmarkEnd w:id="74"/>
    <w:bookmarkStart w:id="75" w:name="tc-316-br-37-rate-limit-range-1-100"/>
    <w:p>
      <w:pPr>
        <w:pStyle w:val="Heading3"/>
      </w:pPr>
      <w:r>
        <w:t xml:space="preserve">TC-316: BR-37 — Rate Limit Range 1-100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BR-37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Config validation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Property: forAll(Arb.int(1..100)) { valid }</w:t>
            </w:r>
          </w:p>
        </w:tc>
        <w:tc>
          <w:p>
            <w:pPr>
              <w:pStyle w:val="Compact"/>
              <w:jc w:val="left"/>
            </w:pPr>
            <w:r>
              <w:t xml:space="preserve">Values 1-100 accepted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Property: forAll(Arb.int().filter { it &lt; 1</w:t>
            </w:r>
          </w:p>
        </w:tc>
        <w:tc>
          <w:p/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Generated integers</w:t>
      </w:r>
    </w:p>
    <w:p>
      <w:r>
        <w:pict>
          <v:rect style="width:0;height:1.5pt" o:hralign="center" o:hrstd="t" o:hr="t"/>
        </w:pict>
      </w:r>
    </w:p>
    <w:bookmarkEnd w:id="75"/>
    <w:bookmarkStart w:id="76" w:name="tc-317-br-42-config-immutable-after-init"/>
    <w:p>
      <w:pPr>
        <w:pStyle w:val="Heading3"/>
      </w:pPr>
      <w:r>
        <w:t xml:space="preserve">TC-317: BR-42 — Config Immutable After Init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BR-42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JiraClientConfig created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JiraClientConfig</w:t>
            </w:r>
          </w:p>
        </w:tc>
        <w:tc>
          <w:p>
            <w:pPr>
              <w:pStyle w:val="Compact"/>
              <w:jc w:val="left"/>
            </w:pPr>
            <w:r>
              <w:t xml:space="preserve">Data class instance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it’s a data class (val properties only)</w:t>
            </w:r>
          </w:p>
        </w:tc>
        <w:tc>
          <w:p>
            <w:pPr>
              <w:pStyle w:val="Compact"/>
              <w:jc w:val="left"/>
            </w:pPr>
            <w:r>
              <w:t xml:space="preserve">No mutable setters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copy() creates new instance</w:t>
            </w:r>
          </w:p>
        </w:tc>
        <w:tc>
          <w:p>
            <w:pPr>
              <w:pStyle w:val="Compact"/>
              <w:jc w:val="left"/>
            </w:pPr>
            <w:r>
              <w:t xml:space="preserve">Original unchanged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Standard config values</w:t>
      </w:r>
    </w:p>
    <w:p>
      <w:r>
        <w:pict>
          <v:rect style="width:0;height:1.5pt" o:hralign="center" o:hrstd="t" o:hr="t"/>
        </w:pict>
      </w:r>
    </w:p>
    <w:bookmarkEnd w:id="76"/>
    <w:bookmarkStart w:id="77" w:name="Xe34c1ab27323e1fdc3a4e8cba2ad54e3b8385fd"/>
    <w:p>
      <w:pPr>
        <w:pStyle w:val="Heading3"/>
      </w:pPr>
      <w:r>
        <w:t xml:space="preserve">TC-318: BR-43 — Fail-Fast All Missing Vars Reported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BR-43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Multiple required vars missing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Unset ALL required vars (BASE_URL, EMAIL, API_TOKEN)</w:t>
            </w:r>
          </w:p>
        </w:tc>
        <w:tc>
          <w:p>
            <w:pPr>
              <w:pStyle w:val="Compact"/>
              <w:jc w:val="left"/>
            </w:pPr>
            <w:r>
              <w:t xml:space="preserve">3 vars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JiraClientConfig.fromEnvironment()</w:t>
            </w:r>
          </w:p>
        </w:tc>
        <w:tc>
          <w:p>
            <w:pPr>
              <w:pStyle w:val="Compact"/>
              <w:jc w:val="left"/>
            </w:pPr>
            <w:r>
              <w:t xml:space="preserve">ConfigException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 lists ALL 3 missing vars</w:t>
            </w:r>
          </w:p>
        </w:tc>
        <w:tc>
          <w:p>
            <w:pPr>
              <w:pStyle w:val="Compact"/>
              <w:jc w:val="left"/>
            </w:pPr>
            <w:r>
              <w:t xml:space="preserve">Not just the first one found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All 3 required vars absent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Single exception with complete list of missing vars</w:t>
      </w:r>
    </w:p>
    <w:p>
      <w:r>
        <w:pict>
          <v:rect style="width:0;height:1.5pt" o:hralign="center" o:hrstd="t" o:hr="t"/>
        </w:pict>
      </w:r>
    </w:p>
    <w:bookmarkEnd w:id="77"/>
    <w:bookmarkStart w:id="78" w:name="Xfca92c4a15a820f0c43679746162ed50acac8da"/>
    <w:p>
      <w:pPr>
        <w:pStyle w:val="Heading3"/>
      </w:pPr>
      <w:r>
        <w:t xml:space="preserve">TC-319: BR-10 — Expand Values from Allowed Set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initialized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getIssue(key="MTO-1", expand=["changelog","renderedFields"])</w:t>
            </w:r>
          </w:p>
        </w:tc>
        <w:tc>
          <w:p>
            <w:pPr>
              <w:pStyle w:val="Compact"/>
              <w:jc w:val="left"/>
            </w:pPr>
            <w:r>
              <w:t xml:space="preserve">Valid expand values accepted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getIssue(key="MTO-1", expand=["invalidExpand"])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 thrown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Valid: changelog, renderedFields, transitions, operations, editmeta. Invalid:</w:t>
      </w:r>
      <w:r>
        <w:t xml:space="preserve"> </w:t>
      </w:r>
      <w:r>
        <w:t xml:space="preserve">“</w:t>
      </w:r>
      <w:r>
        <w:t xml:space="preserve">foo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bar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8"/>
    <w:bookmarkStart w:id="79" w:name="tc-320-br-16-ssrf-domain-validation"/>
    <w:p>
      <w:pPr>
        <w:pStyle w:val="Heading3"/>
      </w:pPr>
      <w:r>
        <w:t xml:space="preserve">TC-320: BR-16 — SSRF Domain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Config baseUrl =</w:t>
            </w:r>
            <w:r>
              <w:t xml:space="preserve"> </w:t>
            </w:r>
            <w:r>
              <w:t xml:space="preserve">“</w:t>
            </w:r>
            <w:r>
              <w:t xml:space="preserve">https://jira.example.com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Property: URLs with domain</w:t>
            </w:r>
            <w:r>
              <w:t xml:space="preserve"> </w:t>
            </w:r>
            <w:r>
              <w:t xml:space="preserve">“</w:t>
            </w:r>
            <w:r>
              <w:t xml:space="preserve">jira.example.com</w:t>
            </w:r>
            <w:r>
              <w:t xml:space="preserve">”</w:t>
            </w:r>
            <w:r>
              <w:t xml:space="preserve"> </w:t>
            </w:r>
            <w:r>
              <w:t xml:space="preserve">→ accepted</w:t>
            </w:r>
          </w:p>
        </w:tc>
        <w:tc>
          <w:p>
            <w:pPr>
              <w:pStyle w:val="Compact"/>
              <w:jc w:val="left"/>
            </w:pPr>
            <w:r>
              <w:t xml:space="preserve">Same domain passes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Property: URLs with any other domain → rejected</w:t>
            </w:r>
          </w:p>
        </w:tc>
        <w:tc>
          <w:p>
            <w:pPr>
              <w:pStyle w:val="Compact"/>
              <w:jc w:val="left"/>
            </w:pPr>
            <w:r>
              <w:t xml:space="preserve">Different domain blocked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Edge cases: subdomain</w:t>
            </w:r>
            <w:r>
              <w:t xml:space="preserve"> </w:t>
            </w:r>
            <w:r>
              <w:t xml:space="preserve">“</w:t>
            </w:r>
            <w:r>
              <w:t xml:space="preserve">sub.jira.example.com</w:t>
            </w:r>
            <w:r>
              <w:t xml:space="preserve">”</w:t>
            </w:r>
            <w:r>
              <w:t xml:space="preserve">, port</w:t>
            </w:r>
            <w:r>
              <w:t xml:space="preserve"> </w:t>
            </w:r>
            <w:r>
              <w:t xml:space="preserve">“</w:t>
            </w:r>
            <w:r>
              <w:t xml:space="preserve">jira.example.com:8080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Verify strict matching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Generated URLs with various domains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4" w:name="boundary-negative-testing"/>
    <w:p>
      <w:pPr>
        <w:pStyle w:val="Heading2"/>
      </w:pPr>
      <w:r>
        <w:t xml:space="preserve">5. Boundary &amp; Negative Testing</w:t>
      </w:r>
    </w:p>
    <w:bookmarkStart w:id="81" w:name="tc-400-jql-maximum-length-10000-chars"/>
    <w:p>
      <w:pPr>
        <w:pStyle w:val="Heading3"/>
      </w:pPr>
      <w:r>
        <w:t xml:space="preserve">TC-400: JQL Maximum Length (10000 chars)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BR-01, FSD §3.1.4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initialized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searchIssues with JQL of exactly 10000 chars</w:t>
            </w:r>
          </w:p>
        </w:tc>
        <w:tc>
          <w:p>
            <w:pPr>
              <w:pStyle w:val="Compact"/>
              <w:jc w:val="left"/>
            </w:pPr>
            <w:r>
              <w:t xml:space="preserve">Accepted (at boundary)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searchIssues with JQL of 10001 chars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 (exceeds max)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JQL =</w:t>
      </w:r>
      <w:r>
        <w:t xml:space="preserve"> </w:t>
      </w:r>
      <w:r>
        <w:t xml:space="preserve">“</w:t>
      </w:r>
      <w:r>
        <w:t xml:space="preserve">project =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* 9990 (10000 chars), JQL =</w:t>
      </w:r>
      <w:r>
        <w:t xml:space="preserve"> </w:t>
      </w:r>
      <w:r>
        <w:t xml:space="preserve">“</w:t>
      </w:r>
      <w:r>
        <w:t xml:space="preserve">project =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* 9991 (10001 chars)</w:t>
      </w:r>
    </w:p>
    <w:p>
      <w:r>
        <w:pict>
          <v:rect style="width:0;height:1.5pt" o:hralign="center" o:hrstd="t" o:hr="t"/>
        </w:pict>
      </w:r>
    </w:p>
    <w:bookmarkEnd w:id="81"/>
    <w:bookmarkStart w:id="82" w:name="tc-401-maxresults-boundary-values"/>
    <w:p>
      <w:pPr>
        <w:pStyle w:val="Heading3"/>
      </w:pPr>
      <w:r>
        <w:t xml:space="preserve">TC-401: maxResults Boundary Values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initialized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maxResults = 0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maxResults = 1</w:t>
            </w:r>
          </w:p>
        </w:tc>
        <w:tc>
          <w:p>
            <w:pPr>
              <w:pStyle w:val="Compact"/>
              <w:jc w:val="left"/>
            </w:pPr>
            <w:r>
              <w:t xml:space="preserve">Accepted (min boundary)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maxResults = 100</w:t>
            </w:r>
          </w:p>
        </w:tc>
        <w:tc>
          <w:p>
            <w:pPr>
              <w:pStyle w:val="Compact"/>
              <w:jc w:val="left"/>
            </w:pPr>
            <w:r>
              <w:t xml:space="preserve">Accepted (max boundary)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maxResults = 101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maxResults = -1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maxResults = Int.MAX_VALUE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Values: 0, 1, 2, 50, 99, 100, 101, -1, Int.MAX_VALUE</w:t>
      </w:r>
    </w:p>
    <w:p>
      <w:r>
        <w:pict>
          <v:rect style="width:0;height:1.5pt" o:hralign="center" o:hrstd="t" o:hr="t"/>
        </w:pict>
      </w:r>
    </w:p>
    <w:bookmarkEnd w:id="82"/>
    <w:bookmarkStart w:id="83" w:name="tc-402-startat-boundary-values"/>
    <w:p>
      <w:pPr>
        <w:pStyle w:val="Heading3"/>
      </w:pPr>
      <w:r>
        <w:t xml:space="preserve">TC-402: startAt Boundary Values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initialized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startAt = 0</w:t>
            </w:r>
          </w:p>
        </w:tc>
        <w:tc>
          <w:p>
            <w:pPr>
              <w:pStyle w:val="Compact"/>
              <w:jc w:val="left"/>
            </w:pPr>
            <w:r>
              <w:t xml:space="preserve">Accepted (min boundary)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startAt = -1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startAt = Int.MAX_VALUE</w:t>
            </w:r>
          </w:p>
        </w:tc>
        <w:tc>
          <w:p>
            <w:pPr>
              <w:pStyle w:val="Compact"/>
              <w:jc w:val="left"/>
            </w:pPr>
            <w:r>
              <w:t xml:space="preserve">Accepted (large but valid)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Values: -1, 0, 1, 1000, Int.MAX_VALUE</w:t>
      </w:r>
    </w:p>
    <w:p>
      <w:r>
        <w:pict>
          <v:rect style="width:0;height:1.5pt" o:hralign="center" o:hrstd="t" o:hr="t"/>
        </w:pict>
      </w:r>
    </w:p>
    <w:bookmarkEnd w:id="83"/>
    <w:bookmarkStart w:id="84" w:name="Xa5c9159a3d1e125ac4866415876cb1105a81a9d"/>
    <w:p>
      <w:pPr>
        <w:pStyle w:val="Heading3"/>
      </w:pPr>
      <w:r>
        <w:t xml:space="preserve">TC-403: Rate Limit Configuration Boundaries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BR-37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Config validation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JIRA_RATE_LIMIT = 0</w:t>
            </w:r>
          </w:p>
        </w:tc>
        <w:tc>
          <w:p>
            <w:pPr>
              <w:pStyle w:val="Compact"/>
              <w:jc w:val="left"/>
            </w:pPr>
            <w:r>
              <w:t xml:space="preserve">ConfigException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JIRA_RATE_LIMIT = 1</w:t>
            </w:r>
          </w:p>
        </w:tc>
        <w:tc>
          <w:p>
            <w:pPr>
              <w:pStyle w:val="Compact"/>
              <w:jc w:val="left"/>
            </w:pPr>
            <w:r>
              <w:t xml:space="preserve">Accepted (min)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JIRA_RATE_LIMIT = 100</w:t>
            </w:r>
          </w:p>
        </w:tc>
        <w:tc>
          <w:p>
            <w:pPr>
              <w:pStyle w:val="Compact"/>
              <w:jc w:val="left"/>
            </w:pPr>
            <w:r>
              <w:t xml:space="preserve">Accepted (max)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JIRA_RATE_LIMIT = 101</w:t>
            </w:r>
          </w:p>
        </w:tc>
        <w:tc>
          <w:p>
            <w:pPr>
              <w:pStyle w:val="Compact"/>
              <w:jc w:val="left"/>
            </w:pPr>
            <w:r>
              <w:t xml:space="preserve">ConfigException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Values: 0, 1, 50, 100, 101</w:t>
      </w:r>
    </w:p>
    <w:p>
      <w:r>
        <w:pict>
          <v:rect style="width:0;height:1.5pt" o:hralign="center" o:hrstd="t" o:hr="t"/>
        </w:pict>
      </w:r>
    </w:p>
    <w:bookmarkEnd w:id="84"/>
    <w:bookmarkStart w:id="85" w:name="tc-404-timeout-configuration-boundaries"/>
    <w:p>
      <w:pPr>
        <w:pStyle w:val="Heading3"/>
      </w:pPr>
      <w:r>
        <w:t xml:space="preserve">TC-404: Timeout Configuration Boundaries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BR-38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Config validation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JIRA_TIMEOUT_MS = 999</w:t>
            </w:r>
          </w:p>
        </w:tc>
        <w:tc>
          <w:p>
            <w:pPr>
              <w:pStyle w:val="Compact"/>
              <w:jc w:val="left"/>
            </w:pPr>
            <w:r>
              <w:t xml:space="preserve">ConfigException (below min 1000)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JIRA_TIMEOUT_MS = 1000</w:t>
            </w:r>
          </w:p>
        </w:tc>
        <w:tc>
          <w:p>
            <w:pPr>
              <w:pStyle w:val="Compact"/>
              <w:jc w:val="left"/>
            </w:pPr>
            <w:r>
              <w:t xml:space="preserve">Accepted (min)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JIRA_TIMEOUT_MS = 300000</w:t>
            </w:r>
          </w:p>
        </w:tc>
        <w:tc>
          <w:p>
            <w:pPr>
              <w:pStyle w:val="Compact"/>
              <w:jc w:val="left"/>
            </w:pPr>
            <w:r>
              <w:t xml:space="preserve">Accepted (max)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JIRA_TIMEOUT_MS = 300001</w:t>
            </w:r>
          </w:p>
        </w:tc>
        <w:tc>
          <w:p>
            <w:pPr>
              <w:pStyle w:val="Compact"/>
              <w:jc w:val="left"/>
            </w:pPr>
            <w:r>
              <w:t xml:space="preserve">ConfigException (above max)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Values: 999, 1000, 30000, 300000, 300001</w:t>
      </w:r>
    </w:p>
    <w:p>
      <w:r>
        <w:pict>
          <v:rect style="width:0;height:1.5pt" o:hralign="center" o:hrstd="t" o:hr="t"/>
        </w:pict>
      </w:r>
    </w:p>
    <w:bookmarkEnd w:id="85"/>
    <w:bookmarkStart w:id="86" w:name="X6ab96707a5b76a83ca48d6dabc4d3edfd228c92"/>
    <w:p>
      <w:pPr>
        <w:pStyle w:val="Heading3"/>
      </w:pPr>
      <w:r>
        <w:t xml:space="preserve">TC-405: Max Retries Configuration Boundaries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BR-39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Config validation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JIRA_MAX_RETRIES = -1</w:t>
            </w:r>
          </w:p>
        </w:tc>
        <w:tc>
          <w:p>
            <w:pPr>
              <w:pStyle w:val="Compact"/>
              <w:jc w:val="left"/>
            </w:pPr>
            <w:r>
              <w:t xml:space="preserve">ConfigException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JIRA_MAX_RETRIES = 0</w:t>
            </w:r>
          </w:p>
        </w:tc>
        <w:tc>
          <w:p>
            <w:pPr>
              <w:pStyle w:val="Compact"/>
              <w:jc w:val="left"/>
            </w:pPr>
            <w:r>
              <w:t xml:space="preserve">Accepted (no retries)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JIRA_MAX_RETRIES = 10</w:t>
            </w:r>
          </w:p>
        </w:tc>
        <w:tc>
          <w:p>
            <w:pPr>
              <w:pStyle w:val="Compact"/>
              <w:jc w:val="left"/>
            </w:pPr>
            <w:r>
              <w:t xml:space="preserve">Accepted (max)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JIRA_MAX_RETRIES = 11</w:t>
            </w:r>
          </w:p>
        </w:tc>
        <w:tc>
          <w:p>
            <w:pPr>
              <w:pStyle w:val="Compact"/>
              <w:jc w:val="left"/>
            </w:pPr>
            <w:r>
              <w:t xml:space="preserve">ConfigException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Values: -1, 0, 3, 10, 11</w:t>
      </w:r>
    </w:p>
    <w:p>
      <w:r>
        <w:pict>
          <v:rect style="width:0;height:1.5pt" o:hralign="center" o:hrstd="t" o:hr="t"/>
        </w:pict>
      </w:r>
    </w:p>
    <w:bookmarkEnd w:id="86"/>
    <w:bookmarkStart w:id="87" w:name="tc-406-backoff-delay-cap-at-30000ms"/>
    <w:p>
      <w:pPr>
        <w:pStyle w:val="Heading3"/>
      </w:pPr>
      <w:r>
        <w:t xml:space="preserve">TC-406: Backoff Delay Cap at 30000ms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RetryHandler with maxDelay=30000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Calculate delay for attempt 1</w:t>
            </w:r>
          </w:p>
        </w:tc>
        <w:tc>
          <w:p>
            <w:pPr>
              <w:pStyle w:val="Compact"/>
              <w:jc w:val="left"/>
            </w:pPr>
            <w:r>
              <w:t xml:space="preserve">~1000ms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Calculate delay for attempt 5</w:t>
            </w:r>
          </w:p>
        </w:tc>
        <w:tc>
          <w:p>
            <w:pPr>
              <w:pStyle w:val="Compact"/>
              <w:jc w:val="left"/>
            </w:pPr>
            <w:r>
              <w:t xml:space="preserve">~16000ms (1000 * 2^4)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Calculate delay for attempt 6</w:t>
            </w:r>
          </w:p>
        </w:tc>
        <w:tc>
          <w:p>
            <w:pPr>
              <w:pStyle w:val="Compact"/>
              <w:jc w:val="left"/>
            </w:pPr>
            <w:r>
              <w:t xml:space="preserve">30000ms (capped, not 32000)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Calculate delay for attempt 10</w:t>
            </w:r>
          </w:p>
        </w:tc>
        <w:tc>
          <w:p>
            <w:pPr>
              <w:pStyle w:val="Compact"/>
              <w:jc w:val="left"/>
            </w:pPr>
            <w:r>
              <w:t xml:space="preserve">30000ms (still capped)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Attempts 1-10, verify cap at 30000ms</w:t>
      </w:r>
    </w:p>
    <w:p>
      <w:r>
        <w:pict>
          <v:rect style="width:0;height:1.5pt" o:hralign="center" o:hrstd="t" o:hr="t"/>
        </w:pict>
      </w:r>
    </w:p>
    <w:bookmarkEnd w:id="87"/>
    <w:bookmarkStart w:id="88" w:name="tc-407-issue-key-edge-cases"/>
    <w:p>
      <w:pPr>
        <w:pStyle w:val="Heading3"/>
      </w:pPr>
      <w:r>
        <w:t xml:space="preserve">TC-407: Issue Key — Edge Cases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initialized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key = null</w:t>
            </w:r>
          </w:p>
        </w:tc>
        <w:tc>
          <w:p>
            <w:pPr>
              <w:pStyle w:val="Compact"/>
              <w:jc w:val="left"/>
            </w:pPr>
            <w:r>
              <w:t xml:space="preserve">NullPointerException or JiraValidationException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key = ""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key =</w:t>
            </w:r>
            <w:r>
              <w:t xml:space="preserve"> </w:t>
            </w:r>
            <w:r>
              <w:t xml:space="preserve">“</w:t>
            </w:r>
            <w:r>
              <w:t xml:space="preserve">mto-16</w:t>
            </w:r>
            <w:r>
              <w:t xml:space="preserve">”</w:t>
            </w:r>
            <w:r>
              <w:t xml:space="preserve"> </w:t>
            </w:r>
            <w:r>
              <w:t xml:space="preserve">(lowercase)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key =</w:t>
            </w:r>
            <w:r>
              <w:t xml:space="preserve"> </w:t>
            </w:r>
            <w:r>
              <w:t xml:space="preserve">“</w:t>
            </w:r>
            <w:r>
              <w:t xml:space="preserve">MTO-0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Accepted (valid format)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key =</w:t>
            </w:r>
            <w:r>
              <w:t xml:space="preserve"> </w:t>
            </w:r>
            <w:r>
              <w:t xml:space="preserve">“</w:t>
            </w:r>
            <w:r>
              <w:t xml:space="preserve">A-1</w:t>
            </w:r>
            <w:r>
              <w:t xml:space="preserve">”</w:t>
            </w:r>
            <w:r>
              <w:t xml:space="preserve"> </w:t>
            </w:r>
            <w:r>
              <w:t xml:space="preserve">(single char project)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key =</w:t>
            </w:r>
            <w:r>
              <w:t xml:space="preserve"> </w:t>
            </w:r>
            <w:r>
              <w:t xml:space="preserve">“</w:t>
            </w:r>
            <w:r>
              <w:t xml:space="preserve">MTO-</w:t>
            </w:r>
            <w:r>
              <w:t xml:space="preserve">”</w:t>
            </w:r>
            <w:r>
              <w:t xml:space="preserve"> </w:t>
            </w:r>
            <w:r>
              <w:t xml:space="preserve">(no number)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key =</w:t>
            </w:r>
            <w:r>
              <w:t xml:space="preserve"> </w:t>
            </w:r>
            <w:r>
              <w:t xml:space="preserve">“</w:t>
            </w:r>
            <w:r>
              <w:t xml:space="preserve">-16</w:t>
            </w:r>
            <w:r>
              <w:t xml:space="preserve">”</w:t>
            </w:r>
            <w:r>
              <w:t xml:space="preserve"> </w:t>
            </w:r>
            <w:r>
              <w:t xml:space="preserve">(no project)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Various edge case key formats</w:t>
      </w:r>
    </w:p>
    <w:p>
      <w:r>
        <w:pict>
          <v:rect style="width:0;height:1.5pt" o:hralign="center" o:hrstd="t" o:hr="t"/>
        </w:pict>
      </w:r>
    </w:p>
    <w:bookmarkEnd w:id="88"/>
    <w:bookmarkStart w:id="89" w:name="tc-408-download-url-edge-cases"/>
    <w:p>
      <w:pPr>
        <w:pStyle w:val="Heading3"/>
      </w:pPr>
      <w:r>
        <w:t xml:space="preserve">TC-408: Download URL — Edge Cases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BR-15, BR-16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Config baseUrl =</w:t>
            </w:r>
            <w:r>
              <w:t xml:space="preserve"> </w:t>
            </w:r>
            <w:r>
              <w:t xml:space="preserve">“</w:t>
            </w:r>
            <w:r>
              <w:t xml:space="preserve">https://jira.example.com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url = ""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url =</w:t>
            </w:r>
            <w:r>
              <w:t xml:space="preserve"> </w:t>
            </w:r>
            <w:r>
              <w:t xml:space="preserve">“</w:t>
            </w:r>
            <w:r>
              <w:t xml:space="preserve">javascript:alert(1)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 (invalid scheme)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url =</w:t>
            </w:r>
            <w:r>
              <w:t xml:space="preserve"> </w:t>
            </w:r>
            <w:r>
              <w:t xml:space="preserve">“</w:t>
            </w:r>
            <w:r>
              <w:t xml:space="preserve">https://jira.example.com.evil.com/file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 (subdomain attack)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url =</w:t>
            </w:r>
            <w:r>
              <w:t xml:space="preserve"> </w:t>
            </w:r>
            <w:r>
              <w:t xml:space="preserve">“</w:t>
            </w:r>
            <w:r>
              <w:t xml:space="preserve">https://JIRA.EXAMPLE.COM/file</w:t>
            </w:r>
            <w:r>
              <w:t xml:space="preserve">”</w:t>
            </w:r>
            <w:r>
              <w:t xml:space="preserve"> </w:t>
            </w:r>
            <w:r>
              <w:t xml:space="preserve">(case)</w:t>
            </w:r>
          </w:p>
        </w:tc>
        <w:tc>
          <w:p>
            <w:pPr>
              <w:pStyle w:val="Compact"/>
              <w:jc w:val="left"/>
            </w:pPr>
            <w:r>
              <w:t xml:space="preserve">Depends on implementation (case-insensitive domain match)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Various malicious/edge-case URLs</w:t>
      </w:r>
    </w:p>
    <w:p>
      <w:r>
        <w:pict>
          <v:rect style="width:0;height:1.5pt" o:hralign="center" o:hrstd="t" o:hr="t"/>
        </w:pict>
      </w:r>
    </w:p>
    <w:bookmarkEnd w:id="89"/>
    <w:bookmarkStart w:id="90" w:name="tc-409-retry-after-header-edge-cases"/>
    <w:p>
      <w:pPr>
        <w:pStyle w:val="Heading3"/>
      </w:pPr>
      <w:r>
        <w:t xml:space="preserve">TC-409: Retry-After Header — Edge Cases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429 with various Retry-After values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Retry-After: 0</w:t>
            </w:r>
          </w:p>
        </w:tc>
        <w:tc>
          <w:p>
            <w:pPr>
              <w:pStyle w:val="Compact"/>
              <w:jc w:val="left"/>
            </w:pPr>
            <w:r>
              <w:t xml:space="preserve">Immediate retry (or minimum 1s)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Retry-After: -5</w:t>
            </w:r>
          </w:p>
        </w:tc>
        <w:tc>
          <w:p>
            <w:pPr>
              <w:pStyle w:val="Compact"/>
              <w:jc w:val="left"/>
            </w:pPr>
            <w:r>
              <w:t xml:space="preserve">Default to 60s (invalid value)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Retry-After:</w:t>
            </w:r>
            <w:r>
              <w:t xml:space="preserve"> </w:t>
            </w:r>
            <w:r>
              <w:t xml:space="preserve">“</w:t>
            </w:r>
            <w:r>
              <w:t xml:space="preserve">abc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Default to 60s (unparseable)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Retry-After: 3600</w:t>
            </w:r>
          </w:p>
        </w:tc>
        <w:tc>
          <w:p>
            <w:pPr>
              <w:pStyle w:val="Compact"/>
              <w:jc w:val="left"/>
            </w:pPr>
            <w:r>
              <w:t xml:space="preserve">Use 3600s (1 hour — valid but long)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Retry-After values: 0, -5,</w:t>
      </w:r>
      <w:r>
        <w:t xml:space="preserve"> </w:t>
      </w:r>
      <w:r>
        <w:t xml:space="preserve">“</w:t>
      </w:r>
      <w:r>
        <w:t xml:space="preserve">abc</w:t>
      </w:r>
      <w:r>
        <w:t xml:space="preserve">”</w:t>
      </w:r>
      <w:r>
        <w:t xml:space="preserve">, 3600</w:t>
      </w:r>
    </w:p>
    <w:p>
      <w:r>
        <w:pict>
          <v:rect style="width:0;height:1.5pt" o:hralign="center" o:hrstd="t" o:hr="t"/>
        </w:pict>
      </w:r>
    </w:p>
    <w:bookmarkEnd w:id="90"/>
    <w:bookmarkStart w:id="91" w:name="X3784b7013933ca4eb7dad6b45d4672d3d7e140e"/>
    <w:p>
      <w:pPr>
        <w:pStyle w:val="Heading3"/>
      </w:pPr>
      <w:r>
        <w:t xml:space="preserve">TC-410: Concurrent Rate Limiter — Stress Test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BR-23, BR-20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Rate limiter with rateLimit=10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Launch 100 concurrent coroutines calling acquire()</w:t>
            </w:r>
          </w:p>
        </w:tc>
        <w:tc>
          <w:p>
            <w:pPr>
              <w:pStyle w:val="Compact"/>
              <w:jc w:val="left"/>
            </w:pPr>
            <w:r>
              <w:t xml:space="preserve">All compete for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Measure total time for all 100 to complete</w:t>
            </w:r>
          </w:p>
        </w:tc>
        <w:tc>
          <w:p>
            <w:pPr>
              <w:pStyle w:val="Compact"/>
              <w:jc w:val="left"/>
            </w:pPr>
            <w:r>
              <w:t xml:space="preserve">~10 seconds (100 tokens / 10 per second)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exceptions</w:t>
            </w:r>
          </w:p>
        </w:tc>
        <w:tc>
          <w:p>
            <w:pPr>
              <w:pStyle w:val="Compact"/>
              <w:jc w:val="left"/>
            </w:pPr>
            <w:r>
              <w:t xml:space="preserve">No ConcurrentModificationException or deadlock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100 concurrent coroutines, rateLimit=10</w:t>
      </w:r>
    </w:p>
    <w:p>
      <w:r>
        <w:pict>
          <v:rect style="width:0;height:1.5pt" o:hralign="center" o:hrstd="t" o:hr="t"/>
        </w:pict>
      </w:r>
    </w:p>
    <w:bookmarkEnd w:id="91"/>
    <w:bookmarkStart w:id="92" w:name="tc-411-large-attachment-download-10mb"/>
    <w:p>
      <w:pPr>
        <w:pStyle w:val="Heading3"/>
      </w:pPr>
      <w:r>
        <w:t xml:space="preserve">TC-411: Large Attachment Download (&gt;10MB)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15MB binary response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downloadAttachment(url)</w:t>
            </w:r>
            <w:r>
              <w:t xml:space="preserve"> </w:t>
            </w:r>
            <w:r>
              <w:t xml:space="preserve">for 15MB file</w:t>
            </w:r>
          </w:p>
        </w:tc>
        <w:tc>
          <w:p>
            <w:pPr>
              <w:pStyle w:val="Compact"/>
              <w:jc w:val="left"/>
            </w:pPr>
            <w:r>
              <w:t xml:space="preserve">Download 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streaming (no OOM)</w:t>
            </w:r>
          </w:p>
        </w:tc>
        <w:tc>
          <w:p>
            <w:pPr>
              <w:pStyle w:val="Compact"/>
              <w:jc w:val="left"/>
            </w:pPr>
            <w:r>
              <w:t xml:space="preserve">Memory usage stays reasonable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complete content</w:t>
            </w:r>
          </w:p>
        </w:tc>
        <w:tc>
          <w:p>
            <w:pPr>
              <w:pStyle w:val="Compact"/>
              <w:jc w:val="left"/>
            </w:pPr>
            <w:r>
              <w:t xml:space="preserve">ByteArray size = 15MB, content correct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15MB binary file served by WireMock</w:t>
      </w:r>
    </w:p>
    <w:p>
      <w:r>
        <w:pict>
          <v:rect style="width:0;height:1.5pt" o:hralign="center" o:hrstd="t" o:hr="t"/>
        </w:pict>
      </w:r>
    </w:p>
    <w:bookmarkEnd w:id="92"/>
    <w:bookmarkStart w:id="93" w:name="tc-412-fields-list-empty-list-vs-null"/>
    <w:p>
      <w:pPr>
        <w:pStyle w:val="Heading3"/>
      </w:pPr>
      <w:r>
        <w:t xml:space="preserve">TC-412: Fields List — Empty List vs Null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BR-04, FSD §3.1.4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initialized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searchIssues with fields = emptyList()</w:t>
            </w:r>
          </w:p>
        </w:tc>
        <w:tc>
          <w:p>
            <w:pPr>
              <w:pStyle w:val="Compact"/>
              <w:jc w:val="left"/>
            </w:pPr>
            <w:r>
              <w:t xml:space="preserve">Accepted (returns all fields)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searchIssues with fields = null</w:t>
            </w:r>
          </w:p>
        </w:tc>
        <w:tc>
          <w:p>
            <w:pPr>
              <w:pStyle w:val="Compact"/>
              <w:jc w:val="left"/>
            </w:pPr>
            <w:r>
              <w:t xml:space="preserve">Accepted (returns all fields)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searchIssues with fields = [""]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 (empty string item)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fields: emptyList(), null, [""]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2" w:name="Xa081ee1f462e7333a017f5f7468aede003c10b8"/>
    <w:p>
      <w:pPr>
        <w:pStyle w:val="Heading2"/>
      </w:pPr>
      <w:r>
        <w:t xml:space="preserve">6. Non-Functional Testing (Performance, Security)</w:t>
      </w:r>
    </w:p>
    <w:bookmarkStart w:id="95" w:name="Xfac75cf61f68c99d4840eb9ad554265252430dd"/>
    <w:p>
      <w:pPr>
        <w:pStyle w:val="Heading3"/>
      </w:pPr>
      <w:r>
        <w:t xml:space="preserve">TC-600: Rate Limiter Sustained Throughput — 10 req/s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§8 Performance: 10 req/s sustained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running, rate limiter configured at 10 req/s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Configure TokenBucketRateLimiter(rateLimit=10)</w:t>
            </w:r>
          </w:p>
        </w:tc>
        <w:tc>
          <w:p>
            <w:pPr>
              <w:pStyle w:val="Compact"/>
              <w:jc w:val="left"/>
            </w:pPr>
            <w:r>
              <w:t xml:space="preserve">Limiter initialized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Send 100 requests sequentially, measure total time</w:t>
            </w:r>
          </w:p>
        </w:tc>
        <w:tc>
          <w:p>
            <w:pPr>
              <w:pStyle w:val="Compact"/>
              <w:jc w:val="left"/>
            </w:pPr>
            <w:r>
              <w:t xml:space="preserve">~10 seconds (100/10 per second)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all requests completed successfully</w:t>
            </w:r>
          </w:p>
        </w:tc>
        <w:tc>
          <w:p>
            <w:pPr>
              <w:pStyle w:val="Compact"/>
              <w:jc w:val="left"/>
            </w:pPr>
            <w:r>
              <w:t xml:space="preserve">100 successful responses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no request was rejected</w:t>
            </w:r>
          </w:p>
        </w:tc>
        <w:tc>
          <w:p>
            <w:pPr>
              <w:pStyle w:val="Compact"/>
              <w:jc w:val="left"/>
            </w:pPr>
            <w:r>
              <w:t xml:space="preserve">All suspended, none thrown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100 sequential HTTP GET requests to WireMock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Total time between 9.5s and 11s for 100 requests at 10 req/s</w:t>
      </w:r>
    </w:p>
    <w:p>
      <w:r>
        <w:pict>
          <v:rect style="width:0;height:1.5pt" o:hralign="center" o:hrstd="t" o:hr="t"/>
        </w:pict>
      </w:r>
    </w:p>
    <w:bookmarkEnd w:id="95"/>
    <w:bookmarkStart w:id="96" w:name="Xf7faf99a16cf2b1f17c2e70ba0e42783e3d8c1c"/>
    <w:p>
      <w:pPr>
        <w:pStyle w:val="Heading3"/>
      </w:pPr>
      <w:r>
        <w:t xml:space="preserve">TC-601: Connection Pooling — No Per-Request TCP Handshake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§8 Performance: Connection reuse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running, Ktor CIO client configured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10 sequential requests to same host</w:t>
            </w:r>
          </w:p>
        </w:tc>
        <w:tc>
          <w:p>
            <w:pPr>
              <w:pStyle w:val="Compact"/>
              <w:jc w:val="left"/>
            </w:pPr>
            <w:r>
              <w:t xml:space="preserve">All succeed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WireMock received all on same connection (Connection: keep-alive)</w:t>
            </w:r>
          </w:p>
        </w:tc>
        <w:tc>
          <w:p>
            <w:pPr>
              <w:pStyle w:val="Compact"/>
              <w:jc w:val="left"/>
            </w:pPr>
            <w:r>
              <w:t xml:space="preserve">Single TCP connection reused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Measure latency of request 1 vs request 10</w:t>
            </w:r>
          </w:p>
        </w:tc>
        <w:tc>
          <w:p>
            <w:pPr>
              <w:pStyle w:val="Compact"/>
              <w:jc w:val="left"/>
            </w:pPr>
            <w:r>
              <w:t xml:space="preserve">Request 10 latency ≤ request 1 (no handshake overhead)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 GET /rest/api/3/search requests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Connection header shows keep-alive, no new TCP connections per request</w:t>
      </w:r>
    </w:p>
    <w:p>
      <w:r>
        <w:pict>
          <v:rect style="width:0;height:1.5pt" o:hralign="center" o:hrstd="t" o:hr="t"/>
        </w:pict>
      </w:r>
    </w:p>
    <w:bookmarkEnd w:id="96"/>
    <w:bookmarkStart w:id="97" w:name="tc-602-request-timeout-enforcement"/>
    <w:p>
      <w:pPr>
        <w:pStyle w:val="Heading3"/>
      </w:pPr>
      <w:r>
        <w:t xml:space="preserve">TC-602: Request Timeout Enforcement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§8 Performance: Request latency within timeout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configured with delay, timeout=5000ms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Configure client with timeout=5000ms</w:t>
            </w:r>
          </w:p>
        </w:tc>
        <w:tc>
          <w:p>
            <w:pPr>
              <w:pStyle w:val="Compact"/>
              <w:jc w:val="left"/>
            </w:pPr>
            <w:r>
              <w:t xml:space="preserve">Client initialized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WireMock responds with 6000ms delay</w:t>
            </w:r>
          </w:p>
        </w:tc>
        <w:tc>
          <w:p>
            <w:pPr>
              <w:pStyle w:val="Compact"/>
              <w:jc w:val="left"/>
            </w:pPr>
            <w:r>
              <w:t xml:space="preserve">Delay exceeds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searchIssues()</w:t>
            </w:r>
          </w:p>
        </w:tc>
        <w:tc>
          <w:p>
            <w:pPr>
              <w:pStyle w:val="Compact"/>
              <w:jc w:val="left"/>
            </w:pPr>
            <w:r>
              <w:t xml:space="preserve">JiraTimeoutException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 contains timeoutMs=5000</w:t>
            </w:r>
          </w:p>
        </w:tc>
        <w:tc>
          <w:p>
            <w:pPr>
              <w:pStyle w:val="Compact"/>
              <w:jc w:val="left"/>
            </w:pPr>
            <w:r>
              <w:t xml:space="preserve">Correct timeout value in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elapsed time ~5000ms (not 6000ms)</w:t>
            </w:r>
          </w:p>
        </w:tc>
        <w:tc>
          <w:p>
            <w:pPr>
              <w:pStyle w:val="Compact"/>
              <w:jc w:val="left"/>
            </w:pPr>
            <w:r>
              <w:t xml:space="preserve">Client didn’t wait for full response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WireMock fixed delay: 6000ms, client timeout: 5000ms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Exception thrown within 5000-5500ms window</w:t>
      </w:r>
    </w:p>
    <w:p>
      <w:r>
        <w:pict>
          <v:rect style="width:0;height:1.5pt" o:hralign="center" o:hrstd="t" o:hr="t"/>
        </w:pict>
      </w:r>
    </w:p>
    <w:bookmarkEnd w:id="97"/>
    <w:bookmarkStart w:id="98" w:name="Xefb25f96ed5de468b9179f346a1e9176090bff3"/>
    <w:p>
      <w:pPr>
        <w:pStyle w:val="Heading3"/>
      </w:pPr>
      <w:r>
        <w:t xml:space="preserve">TC-603: Credential Safety — Token Not in Logs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§8 Security: API token never in logs/exceptions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Client configured with token=</w:t>
            </w:r>
            <w:r>
              <w:t xml:space="preserve">“</w:t>
            </w:r>
            <w:r>
              <w:t xml:space="preserve">secret-api-token-12345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Trigger a JiraAuthException (401 response)</w:t>
            </w:r>
          </w:p>
        </w:tc>
        <w:tc>
          <w:p>
            <w:pPr>
              <w:pStyle w:val="Compact"/>
              <w:jc w:val="left"/>
            </w:pPr>
            <w:r>
              <w:t xml:space="preserve">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Inspect exception.message</w:t>
            </w:r>
          </w:p>
        </w:tc>
        <w:tc>
          <w:p>
            <w:pPr>
              <w:pStyle w:val="Compact"/>
              <w:jc w:val="left"/>
            </w:pPr>
            <w:r>
              <w:t xml:space="preserve">Does NOT contain</w:t>
            </w:r>
            <w:r>
              <w:t xml:space="preserve"> </w:t>
            </w:r>
            <w:r>
              <w:t xml:space="preserve">“</w:t>
            </w:r>
            <w:r>
              <w:t xml:space="preserve">secret-api-token-12345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Inspect exception.toString()</w:t>
            </w:r>
          </w:p>
        </w:tc>
        <w:tc>
          <w:p>
            <w:pPr>
              <w:pStyle w:val="Compact"/>
              <w:jc w:val="left"/>
            </w:pPr>
            <w:r>
              <w:t xml:space="preserve">Does NOT contain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Capture log output during request</w:t>
            </w:r>
          </w:p>
        </w:tc>
        <w:tc>
          <w:p>
            <w:pPr>
              <w:pStyle w:val="Compact"/>
              <w:jc w:val="left"/>
            </w:pPr>
            <w:r>
              <w:t xml:space="preserve">No log line contains token value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Token:</w:t>
      </w:r>
      <w:r>
        <w:t xml:space="preserve"> </w:t>
      </w:r>
      <w:r>
        <w:t xml:space="preserve">“</w:t>
      </w:r>
      <w:r>
        <w:t xml:space="preserve">secret-api-token-12345</w:t>
      </w:r>
      <w:r>
        <w:t xml:space="preserve">”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Token string never appears in any exception message or log output</w:t>
      </w:r>
    </w:p>
    <w:p>
      <w:r>
        <w:pict>
          <v:rect style="width:0;height:1.5pt" o:hralign="center" o:hrstd="t" o:hr="t"/>
        </w:pict>
      </w:r>
    </w:p>
    <w:bookmarkEnd w:id="98"/>
    <w:bookmarkStart w:id="99" w:name="Xe2b7dff5df7de0b22684947b8094f933d0b7af4"/>
    <w:p>
      <w:pPr>
        <w:pStyle w:val="Heading3"/>
      </w:pPr>
      <w:r>
        <w:t xml:space="preserve">TC-604: SSRF Protection — Domain Restriction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§8 Security: SSRF protection, BR-16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Config baseUrl =</w:t>
            </w:r>
            <w:r>
              <w:t xml:space="preserve"> </w:t>
            </w:r>
            <w:r>
              <w:t xml:space="preserve">“</w:t>
            </w:r>
            <w:r>
              <w:t xml:space="preserve">https://jira.example.com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downloadAttachment(</w:t>
            </w:r>
            <w:r>
              <w:t xml:space="preserve">“</w:t>
            </w:r>
            <w:r>
              <w:t xml:space="preserve">https://jira.example.com/file.pdf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Accepted (same domain)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downloadAttachment(</w:t>
            </w:r>
            <w:r>
              <w:t xml:space="preserve">“</w:t>
            </w:r>
            <w:r>
              <w:t xml:space="preserve">https://evil.com/steal-data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 (different domain)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downloadAttachment(</w:t>
            </w:r>
            <w:r>
              <w:t xml:space="preserve">“</w:t>
            </w:r>
            <w:r>
              <w:t xml:space="preserve">https://jira.example.com.evil.com/file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 (subdomain attack)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downloadAttachment(</w:t>
            </w:r>
            <w:r>
              <w:t xml:space="preserve">“</w:t>
            </w:r>
            <w:r>
              <w:t xml:space="preserve">http://169.254.169.254/metadata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JiraValidationException (internal IP)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Various URLs with different domains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Only URLs matching configured baseUrl domain are accepted</w:t>
      </w:r>
    </w:p>
    <w:p>
      <w:r>
        <w:pict>
          <v:rect style="width:0;height:1.5pt" o:hralign="center" o:hrstd="t" o:hr="t"/>
        </w:pict>
      </w:r>
    </w:p>
    <w:bookmarkEnd w:id="99"/>
    <w:bookmarkStart w:id="100" w:name="tc-605-correlation-id-uniqueness"/>
    <w:p>
      <w:pPr>
        <w:pStyle w:val="Heading3"/>
      </w:pPr>
      <w:r>
        <w:t xml:space="preserve">TC-605: Correlation ID Uniqueness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Observability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§8 Observability: Unique correlation ID per request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initialized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Make 100 requests</w:t>
            </w:r>
          </w:p>
        </w:tc>
        <w:tc>
          <w:p>
            <w:pPr>
              <w:pStyle w:val="Compact"/>
              <w:jc w:val="left"/>
            </w:pPr>
            <w:r>
              <w:t xml:space="preserve">100 correlation IDs 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Collect all correlation IDs</w:t>
            </w:r>
          </w:p>
        </w:tc>
        <w:tc>
          <w:p>
            <w:pPr>
              <w:pStyle w:val="Compact"/>
              <w:jc w:val="left"/>
            </w:pPr>
            <w:r>
              <w:t xml:space="preserve">All 100 are unique (no duplicates)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format (UUID v4)</w:t>
            </w:r>
          </w:p>
        </w:tc>
        <w:tc>
          <w:p>
            <w:pPr>
              <w:pStyle w:val="Compact"/>
              <w:jc w:val="left"/>
            </w:pPr>
            <w:r>
              <w:t xml:space="preserve">Matches UUID pattern [a-f0-9-]{36}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100 sequential requests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100% unique correlation IDs, valid UUID format</w:t>
      </w:r>
    </w:p>
    <w:p>
      <w:r>
        <w:pict>
          <v:rect style="width:0;height:1.5pt" o:hralign="center" o:hrstd="t" o:hr="t"/>
        </w:pict>
      </w:r>
    </w:p>
    <w:bookmarkEnd w:id="100"/>
    <w:bookmarkStart w:id="101" w:name="tc-606-fail-fast-startup-validation"/>
    <w:p>
      <w:pPr>
        <w:pStyle w:val="Heading3"/>
      </w:pPr>
      <w:r>
        <w:t xml:space="preserve">TC-606: Fail-Fast Startup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Availability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§8 Availability: Fail-fast within 1s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Missing required environment variables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Unset JIRA_BASE_URL, JIRA_EMAIL, JIRA_API_TOKEN</w:t>
            </w:r>
          </w:p>
        </w:tc>
        <w:tc>
          <w:p>
            <w:pPr>
              <w:pStyle w:val="Compact"/>
              <w:jc w:val="left"/>
            </w:pPr>
            <w:r>
              <w:t xml:space="preserve">All required vars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Measure time to call JiraClientConfig.fromEnvironment()</w:t>
            </w:r>
          </w:p>
        </w:tc>
        <w:tc>
          <w:p>
            <w:pPr>
              <w:pStyle w:val="Compact"/>
              <w:jc w:val="left"/>
            </w:pPr>
            <w:r>
              <w:t xml:space="preserve">ConfigException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elapsed time &lt; 1000ms</w:t>
            </w:r>
          </w:p>
        </w:tc>
        <w:tc>
          <w:p>
            <w:pPr>
              <w:pStyle w:val="Compact"/>
              <w:jc w:val="left"/>
            </w:pPr>
            <w:r>
              <w:t xml:space="preserve">Validation completes within 1s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 lists ALL missing vars</w:t>
            </w:r>
          </w:p>
        </w:tc>
        <w:tc>
          <w:p>
            <w:pPr>
              <w:pStyle w:val="Compact"/>
              <w:jc w:val="left"/>
            </w:pPr>
            <w:r>
              <w:t xml:space="preserve">Not just the first 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All 3 required vars absent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ConfigException within 1s listing all missing variables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3" w:name="integration-testing"/>
    <w:p>
      <w:pPr>
        <w:pStyle w:val="Heading2"/>
      </w:pPr>
      <w:r>
        <w:t xml:space="preserve">7. Integration Testing</w:t>
      </w:r>
    </w:p>
    <w:bookmarkStart w:id="103" w:name="X556ecdfd2fd3999f79fd567e5f3da77b31bc4dd"/>
    <w:p>
      <w:pPr>
        <w:pStyle w:val="Heading3"/>
      </w:pPr>
      <w:r>
        <w:t xml:space="preserve">TC-700: Full Search → Parse → Return Lifecycle (WireMock)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FSD §5.1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running with Jira search endpoint stub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Configure WireMock: GET /rest/api/3/search → 200 with JSON body (3 issues)</w:t>
            </w:r>
          </w:p>
        </w:tc>
        <w:tc>
          <w:p>
            <w:pPr>
              <w:pStyle w:val="Compact"/>
              <w:jc w:val="left"/>
            </w:pPr>
            <w:r>
              <w:t xml:space="preserve">Stub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JiraRestClientImpl with WireMock baseUrl</w:t>
            </w:r>
          </w:p>
        </w:tc>
        <w:tc>
          <w:p>
            <w:pPr>
              <w:pStyle w:val="Compact"/>
              <w:jc w:val="left"/>
            </w:pPr>
            <w:r>
              <w:t xml:space="preserve">Client initialized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searchIssues(jql=</w:t>
            </w:r>
            <w:r>
              <w:t xml:space="preserve">“</w:t>
            </w:r>
            <w:r>
              <w:t xml:space="preserve">project=MTO</w:t>
            </w:r>
            <w:r>
              <w:t xml:space="preserve">”</w:t>
            </w:r>
            <w:r>
              <w:t xml:space="preserve">, maxResults=50)</w:t>
            </w:r>
          </w:p>
        </w:tc>
        <w:tc>
          <w:p>
            <w:pPr>
              <w:pStyle w:val="Compact"/>
              <w:jc w:val="left"/>
            </w:pPr>
            <w:r>
              <w:t xml:space="preserve">Returns SearchResult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SearchResult.issues.size == 3</w:t>
            </w:r>
          </w:p>
        </w:tc>
        <w:tc>
          <w:p>
            <w:pPr>
              <w:pStyle w:val="Compact"/>
              <w:jc w:val="left"/>
            </w:pPr>
            <w:r>
              <w:t xml:space="preserve">Correct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each issue has key, summary, status fields populated</w:t>
            </w:r>
          </w:p>
        </w:tc>
        <w:tc>
          <w:p>
            <w:pPr>
              <w:pStyle w:val="Compact"/>
              <w:jc w:val="left"/>
            </w:pPr>
            <w:r>
              <w:t xml:space="preserve">Deserialization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WireMock received request with correct query params</w:t>
            </w:r>
          </w:p>
        </w:tc>
        <w:tc>
          <w:p>
            <w:pPr>
              <w:pStyle w:val="Compact"/>
              <w:jc w:val="left"/>
            </w:pPr>
            <w:r>
              <w:t xml:space="preserve">jql, maxResults, startAt in URL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WireMock fixture: 3 issues with keys MTO-1, MTO-2, MTO-3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side effects, WireMock can verify request count</w:t>
      </w:r>
    </w:p>
    <w:p>
      <w:r>
        <w:pict>
          <v:rect style="width:0;height:1.5pt" o:hralign="center" o:hrstd="t" o:hr="t"/>
        </w:pict>
      </w:r>
    </w:p>
    <w:bookmarkEnd w:id="103"/>
    <w:bookmarkStart w:id="104" w:name="Xcff12d59a6824723db4166786b2256b088094da"/>
    <w:p>
      <w:pPr>
        <w:pStyle w:val="Heading3"/>
      </w:pPr>
      <w:r>
        <w:t xml:space="preserve">TC-701: Get Issue with Expand Fields (WireMock)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running with issue endpoint stub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Configure WireMock: GET /rest/api/3/issue/MTO-1?expand=changelog → 200</w:t>
            </w:r>
          </w:p>
        </w:tc>
        <w:tc>
          <w:p>
            <w:pPr>
              <w:pStyle w:val="Compact"/>
              <w:jc w:val="left"/>
            </w:pPr>
            <w:r>
              <w:t xml:space="preserve">Stub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getIssue(key=</w:t>
            </w:r>
            <w:r>
              <w:t xml:space="preserve">“</w:t>
            </w:r>
            <w:r>
              <w:t xml:space="preserve">MTO-1</w:t>
            </w:r>
            <w:r>
              <w:t xml:space="preserve">”</w:t>
            </w:r>
            <w:r>
              <w:t xml:space="preserve">, expand=[</w:t>
            </w:r>
            <w:r>
              <w:t xml:space="preserve">“</w:t>
            </w:r>
            <w:r>
              <w:t xml:space="preserve">changelog</w:t>
            </w:r>
            <w:r>
              <w:t xml:space="preserve">”</w:t>
            </w:r>
            <w:r>
              <w:t xml:space="preserve">])</w:t>
            </w:r>
          </w:p>
        </w:tc>
        <w:tc>
          <w:p>
            <w:pPr>
              <w:pStyle w:val="Compact"/>
              <w:jc w:val="left"/>
            </w:pPr>
            <w:r>
              <w:t xml:space="preserve">Returns JiraIssue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issue.key ==</w:t>
            </w:r>
            <w:r>
              <w:t xml:space="preserve"> </w:t>
            </w:r>
            <w:r>
              <w:t xml:space="preserve">“</w:t>
            </w:r>
            <w:r>
              <w:t xml:space="preserve">MTO-1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Correct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issue.changelog is populated</w:t>
            </w:r>
          </w:p>
        </w:tc>
        <w:tc>
          <w:p>
            <w:pPr>
              <w:pStyle w:val="Compact"/>
              <w:jc w:val="left"/>
            </w:pPr>
            <w:r>
              <w:t xml:space="preserve">Expand field included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WireMock request has ?expand=changelog query param</w:t>
            </w:r>
          </w:p>
        </w:tc>
        <w:tc>
          <w:p>
            <w:pPr>
              <w:pStyle w:val="Compact"/>
              <w:jc w:val="left"/>
            </w:pPr>
            <w:r>
              <w:t xml:space="preserve">Correct URL construction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WireMock fixture: issue MTO-1 with changelog data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Single request made to WireMock</w:t>
      </w:r>
    </w:p>
    <w:p>
      <w:r>
        <w:pict>
          <v:rect style="width:0;height:1.5pt" o:hralign="center" o:hrstd="t" o:hr="t"/>
        </w:pict>
      </w:r>
    </w:p>
    <w:bookmarkEnd w:id="104"/>
    <w:bookmarkStart w:id="105" w:name="Xfdb9b03ac11edf98788d404b019906d935974f1"/>
    <w:p>
      <w:pPr>
        <w:pStyle w:val="Heading3"/>
      </w:pPr>
      <w:r>
        <w:t xml:space="preserve">TC-702: Get Attachments → Download Attachment Pipeline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UC-03, UC-04, BR-15, BR-16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with attachment list and binary download stubs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Configure WireMock: GET /rest/api/3/issue/MTO-1/attachments → 200 (2 attachments)</w:t>
            </w:r>
          </w:p>
        </w:tc>
        <w:tc>
          <w:p>
            <w:pPr>
              <w:pStyle w:val="Compact"/>
              <w:jc w:val="left"/>
            </w:pPr>
            <w:r>
              <w:t xml:space="preserve">Stub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Configure WireMock: GET /secure/attachment/10001/file.pdf → 200 binary</w:t>
            </w:r>
          </w:p>
        </w:tc>
        <w:tc>
          <w:p>
            <w:pPr>
              <w:pStyle w:val="Compact"/>
              <w:jc w:val="left"/>
            </w:pPr>
            <w:r>
              <w:t xml:space="preserve">Download stub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getAttachments(issueKey=</w:t>
            </w:r>
            <w:r>
              <w:t xml:space="preserve">“</w:t>
            </w:r>
            <w:r>
              <w:t xml:space="preserve">MTO-1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Returns List</w:t>
            </w:r>
            <w:r>
              <w:t xml:space="preserve"> </w:t>
            </w:r>
            <w:r>
              <w:t xml:space="preserve">with 2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 downloadAttachment(attachments[0].contentUrl)</w:t>
            </w:r>
          </w:p>
        </w:tc>
        <w:tc>
          <w:p>
            <w:pPr>
              <w:pStyle w:val="Compact"/>
              <w:jc w:val="left"/>
            </w:pPr>
            <w:r>
              <w:t xml:space="preserve">Returns ByteArray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ByteArray content matches WireMock fixture</w:t>
            </w:r>
          </w:p>
        </w:tc>
        <w:tc>
          <w:p>
            <w:pPr>
              <w:pStyle w:val="Compact"/>
              <w:jc w:val="left"/>
            </w:pPr>
            <w:r>
              <w:t xml:space="preserve">Binary content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domain validation passed (same domain as baseUrl)</w:t>
            </w:r>
          </w:p>
        </w:tc>
        <w:tc>
          <w:p>
            <w:pPr>
              <w:pStyle w:val="Compact"/>
              <w:jc w:val="left"/>
            </w:pPr>
            <w:r>
              <w:t xml:space="preserve">SSRF check OK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WireMock: 2 attachment metadata + 1 binary file (1KB PDF)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2 HTTP requests made (list + download)</w:t>
      </w:r>
    </w:p>
    <w:p>
      <w:r>
        <w:pict>
          <v:rect style="width:0;height:1.5pt" o:hralign="center" o:hrstd="t" o:hr="t"/>
        </w:pict>
      </w:r>
    </w:p>
    <w:bookmarkEnd w:id="105"/>
    <w:bookmarkStart w:id="106" w:name="Xa05da64bbab2a041cb958f409ea2b51d9b72a45"/>
    <w:p>
      <w:pPr>
        <w:pStyle w:val="Heading3"/>
      </w:pPr>
      <w:r>
        <w:t xml:space="preserve">TC-703: Rate Limiter Integration — Requests Throttled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BR-20, BR-21, BR-22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running, rate limiter at 5 req/s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Configure rate limiter: rateLimit=5</w:t>
            </w:r>
          </w:p>
        </w:tc>
        <w:tc>
          <w:p>
            <w:pPr>
              <w:pStyle w:val="Compact"/>
              <w:jc w:val="left"/>
            </w:pPr>
            <w:r>
              <w:t xml:space="preserve">5 tokens per second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Send 10 requests as fast as possible</w:t>
            </w:r>
          </w:p>
        </w:tc>
        <w:tc>
          <w:p>
            <w:pPr>
              <w:pStyle w:val="Compact"/>
              <w:jc w:val="left"/>
            </w:pPr>
            <w:r>
              <w:t xml:space="preserve">First 5 immediate, next 5 delayed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Measure total elapsed time</w:t>
            </w:r>
          </w:p>
        </w:tc>
        <w:tc>
          <w:p>
            <w:pPr>
              <w:pStyle w:val="Compact"/>
              <w:jc w:val="left"/>
            </w:pPr>
            <w:r>
              <w:t xml:space="preserve">~2 seconds (10 requests / 5 per second)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all 10 requests succeeded</w:t>
            </w:r>
          </w:p>
        </w:tc>
        <w:tc>
          <w:p>
            <w:pPr>
              <w:pStyle w:val="Compact"/>
              <w:jc w:val="left"/>
            </w:pPr>
            <w:r>
              <w:t xml:space="preserve">No exceptions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WireMock received exactly 10 requests</w:t>
            </w:r>
          </w:p>
        </w:tc>
        <w:tc>
          <w:p>
            <w:pPr>
              <w:pStyle w:val="Compact"/>
              <w:jc w:val="left"/>
            </w:pPr>
            <w:r>
              <w:t xml:space="preserve">All requests reached server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 rapid-fire searchIssues calls, rateLimit=5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Total time 1.8s-2.2s, all requests succeed</w:t>
      </w:r>
    </w:p>
    <w:p>
      <w:r>
        <w:pict>
          <v:rect style="width:0;height:1.5pt" o:hralign="center" o:hrstd="t" o:hr="t"/>
        </w:pict>
      </w:r>
    </w:p>
    <w:bookmarkEnd w:id="106"/>
    <w:bookmarkStart w:id="107" w:name="X2fe08d07bc7bb478e536e1a57cc032a68c3c6d9"/>
    <w:p>
      <w:pPr>
        <w:pStyle w:val="Heading3"/>
      </w:pPr>
      <w:r>
        <w:t xml:space="preserve">TC-704: Retry Logic Integration — 429 Then Success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UC-06, BR-24, BR-25, BR-26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with scenario: first 2 calls → 429, third → 200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Configure WireMock scenario: call 1 → 429 (Retry-After: 1), call 2 → 429 (Retry-After: 1), call 3 → 200</w:t>
            </w:r>
          </w:p>
        </w:tc>
        <w:tc>
          <w:p>
            <w:pPr>
              <w:pStyle w:val="Compact"/>
              <w:jc w:val="left"/>
            </w:pPr>
            <w:r>
              <w:t xml:space="preserve">Scenario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searchIssues(jql=</w:t>
            </w:r>
            <w:r>
              <w:t xml:space="preserve">“</w:t>
            </w:r>
            <w:r>
              <w:t xml:space="preserve">project=MTO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Eventually returns SearchResult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WireMock received 3 requests</w:t>
            </w:r>
          </w:p>
        </w:tc>
        <w:tc>
          <w:p>
            <w:pPr>
              <w:pStyle w:val="Compact"/>
              <w:jc w:val="left"/>
            </w:pPr>
            <w:r>
              <w:t xml:space="preserve">2 retries + 1 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total elapsed time ≥ 2s</w:t>
            </w:r>
          </w:p>
        </w:tc>
        <w:tc>
          <w:p>
            <w:pPr>
              <w:pStyle w:val="Compact"/>
              <w:jc w:val="left"/>
            </w:pPr>
            <w:r>
              <w:t xml:space="preserve">Respected Retry-After headers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no exception thrown to caller</w:t>
            </w:r>
          </w:p>
        </w:tc>
        <w:tc>
          <w:p>
            <w:pPr>
              <w:pStyle w:val="Compact"/>
              <w:jc w:val="left"/>
            </w:pPr>
            <w:r>
              <w:t xml:space="preserve">Retry handled transparently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WireMock scenario with state transitions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3 total requests, successful result returned</w:t>
      </w:r>
    </w:p>
    <w:p>
      <w:r>
        <w:pict>
          <v:rect style="width:0;height:1.5pt" o:hralign="center" o:hrstd="t" o:hr="t"/>
        </w:pict>
      </w:r>
    </w:p>
    <w:bookmarkEnd w:id="107"/>
    <w:bookmarkStart w:id="108" w:name="Xb37f4b53fe9f51e0acc10fa93507fb11c8d256b"/>
    <w:p>
      <w:pPr>
        <w:pStyle w:val="Heading3"/>
      </w:pPr>
      <w:r>
        <w:t xml:space="preserve">TC-705: Retry Logic Integration — 503 Exponential Backoff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UC-06, BR-26, BR-27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WireMock: first 2 calls → 503, third → 200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Configure WireMock: call 1 → 503, call 2 → 503, call 3 → 200</w:t>
            </w:r>
          </w:p>
        </w:tc>
        <w:tc>
          <w:p>
            <w:pPr>
              <w:pStyle w:val="Compact"/>
              <w:jc w:val="left"/>
            </w:pPr>
            <w:r>
              <w:t xml:space="preserve">Scenario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Configure retry: initialDelay=1000ms, multiplier=2.0</w:t>
            </w:r>
          </w:p>
        </w:tc>
        <w:tc>
          <w:p>
            <w:pPr>
              <w:pStyle w:val="Compact"/>
              <w:jc w:val="left"/>
            </w:pPr>
            <w:r>
              <w:t xml:space="preserve">Backoff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getIssue(key=</w:t>
            </w:r>
            <w:r>
              <w:t xml:space="preserve">“</w:t>
            </w:r>
            <w:r>
              <w:t xml:space="preserve">MTO-1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Eventually returns JiraIssue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delay between attempt 1→2 ≈ 1000ms (±30%)</w:t>
            </w:r>
          </w:p>
        </w:tc>
        <w:tc>
          <w:p>
            <w:pPr>
              <w:pStyle w:val="Compact"/>
              <w:jc w:val="left"/>
            </w:pPr>
            <w:r>
              <w:t xml:space="preserve">First backoff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delay between attempt 2→3 ≈ 2000ms (±30%)</w:t>
            </w:r>
          </w:p>
        </w:tc>
        <w:tc>
          <w:p>
            <w:pPr>
              <w:pStyle w:val="Compact"/>
              <w:jc w:val="left"/>
            </w:pPr>
            <w:r>
              <w:t xml:space="preserve">Exponential increase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total elapsed ≈ 3000ms</w:t>
            </w:r>
          </w:p>
        </w:tc>
        <w:tc>
          <w:p>
            <w:pPr>
              <w:pStyle w:val="Compact"/>
              <w:jc w:val="left"/>
            </w:pPr>
            <w:r>
              <w:t xml:space="preserve">Sum of backoff delays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WireMock scenario, initialDelay=1000, multiplier=2.0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Exponential backoff pattern observed (1s, 2s)</w:t>
      </w:r>
    </w:p>
    <w:p>
      <w:r>
        <w:pict>
          <v:rect style="width:0;height:1.5pt" o:hralign="center" o:hrstd="t" o:hr="t"/>
        </w:pict>
      </w:r>
    </w:p>
    <w:bookmarkEnd w:id="108"/>
    <w:bookmarkStart w:id="109" w:name="X5338b91d0a648d9512bf12770140b4fae42d5a9"/>
    <w:p>
      <w:pPr>
        <w:pStyle w:val="Heading3"/>
      </w:pPr>
      <w:r>
        <w:t xml:space="preserve">TC-706: Retry Exhausted — Exception Propagated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UC-06, BR-28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always returns 503, maxRetries=3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Configure WireMock: always return 503</w:t>
            </w:r>
          </w:p>
        </w:tc>
        <w:tc>
          <w:p>
            <w:pPr>
              <w:pStyle w:val="Compact"/>
              <w:jc w:val="left"/>
            </w:pPr>
            <w:r>
              <w:t xml:space="preserve">Permanent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Configure retry: maxRetries=3</w:t>
            </w:r>
          </w:p>
        </w:tc>
        <w:tc>
          <w:p>
            <w:pPr>
              <w:pStyle w:val="Compact"/>
              <w:jc w:val="left"/>
            </w:pPr>
            <w:r>
              <w:t xml:space="preserve">3 attempts max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searchIssues(jql=</w:t>
            </w:r>
            <w:r>
              <w:t xml:space="preserve">“</w:t>
            </w:r>
            <w:r>
              <w:t xml:space="preserve">project=MTO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RetryExhaustedException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exception.attempts == 3</w:t>
            </w:r>
          </w:p>
        </w:tc>
        <w:tc>
          <w:p>
            <w:pPr>
              <w:pStyle w:val="Compact"/>
              <w:jc w:val="left"/>
            </w:pPr>
            <w:r>
              <w:t xml:space="preserve">Correct attempt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exception.cause is JiraServerException</w:t>
            </w:r>
          </w:p>
        </w:tc>
        <w:tc>
          <w:p>
            <w:pPr>
              <w:pStyle w:val="Compact"/>
              <w:jc w:val="left"/>
            </w:pPr>
            <w:r>
              <w:t xml:space="preserve">Original exception preserved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WireMock received exactly 4 requests (1 initial + 3 retries)</w:t>
            </w:r>
          </w:p>
        </w:tc>
        <w:tc>
          <w:p>
            <w:pPr>
              <w:pStyle w:val="Compact"/>
              <w:jc w:val="left"/>
            </w:pPr>
            <w:r>
              <w:t xml:space="preserve">Correct retry count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WireMock always 503, maxRetries=3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RetryExhaustedException with full context</w:t>
      </w:r>
    </w:p>
    <w:p>
      <w:r>
        <w:pict>
          <v:rect style="width:0;height:1.5pt" o:hralign="center" o:hrstd="t" o:hr="t"/>
        </w:pict>
      </w:r>
    </w:p>
    <w:bookmarkEnd w:id="109"/>
    <w:bookmarkStart w:id="110" w:name="X849061931c8eecfe2c6103504429400e6a7fd84"/>
    <w:p>
      <w:pPr>
        <w:pStyle w:val="Heading3"/>
      </w:pPr>
      <w:r>
        <w:t xml:space="preserve">TC-707: Auth Header Sent Correctly (Basic Auth)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§5.1, BR-34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running, client configured with email+token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Configure client: email=</w:t>
            </w:r>
            <w:r>
              <w:t xml:space="preserve">“</w:t>
            </w:r>
            <w:r>
              <w:t xml:space="preserve">user@example.com</w:t>
            </w:r>
            <w:r>
              <w:t xml:space="preserve">”</w:t>
            </w:r>
            <w:r>
              <w:t xml:space="preserve">, token=</w:t>
            </w:r>
            <w:r>
              <w:t xml:space="preserve">“</w:t>
            </w:r>
            <w:r>
              <w:t xml:space="preserve">api-token-123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Client initialized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searchIssues(jql=</w:t>
            </w:r>
            <w:r>
              <w:t xml:space="preserve">“</w:t>
            </w:r>
            <w:r>
              <w:t xml:space="preserve">project=MTO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Request 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WireMock received Authorization header</w:t>
            </w:r>
          </w:p>
        </w:tc>
        <w:tc>
          <w:p>
            <w:pPr>
              <w:pStyle w:val="Compact"/>
              <w:jc w:val="left"/>
            </w:pPr>
            <w:r>
              <w:t xml:space="preserve">Header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Decode Base64 value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t xml:space="preserve">“</w:t>
            </w:r>
            <w:r>
              <w:t xml:space="preserve">user@example.com:api-token-123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header format:</w:t>
            </w:r>
            <w:r>
              <w:t xml:space="preserve"> </w:t>
            </w:r>
            <w:r>
              <w:t xml:space="preserve">“</w:t>
            </w:r>
            <w:r>
              <w:t xml:space="preserve">Basic {base64}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Correct Basic Auth format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email:</w:t>
      </w:r>
      <w:r>
        <w:t xml:space="preserve"> </w:t>
      </w:r>
      <w:r>
        <w:t xml:space="preserve">“</w:t>
      </w:r>
      <w:r>
        <w:t xml:space="preserve">user@example.com</w:t>
      </w:r>
      <w:r>
        <w:t xml:space="preserve">”</w:t>
      </w:r>
      <w:r>
        <w:t xml:space="preserve">, token:</w:t>
      </w:r>
      <w:r>
        <w:t xml:space="preserve"> </w:t>
      </w:r>
      <w:r>
        <w:t xml:space="preserve">“</w:t>
      </w:r>
      <w:r>
        <w:t xml:space="preserve">api-token-123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Auth header verified on WireMock</w:t>
      </w:r>
    </w:p>
    <w:p>
      <w:r>
        <w:pict>
          <v:rect style="width:0;height:1.5pt" o:hralign="center" o:hrstd="t" o:hr="t"/>
        </w:pict>
      </w:r>
    </w:p>
    <w:bookmarkEnd w:id="110"/>
    <w:bookmarkStart w:id="111" w:name="X0cd65cfc0729ef9d9435b5bdaaf87d97029751c"/>
    <w:p>
      <w:pPr>
        <w:pStyle w:val="Heading3"/>
      </w:pPr>
      <w:r>
        <w:t xml:space="preserve">TC-708: JSON Deserialization — Unknown Fields Ignored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BR-11, FSD §3.2.4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JSON with extra unknown fields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Configure WireMock: return issue JSON with extra fields (futureField, newProperty)</w:t>
            </w:r>
          </w:p>
        </w:tc>
        <w:tc>
          <w:p>
            <w:pPr>
              <w:pStyle w:val="Compact"/>
              <w:jc w:val="left"/>
            </w:pPr>
            <w:r>
              <w:t xml:space="preserve">Stub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getIssue(key=</w:t>
            </w:r>
            <w:r>
              <w:t xml:space="preserve">“</w:t>
            </w:r>
            <w:r>
              <w:t xml:space="preserve">MTO-1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Returns JiraIssue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known fields populated correctly</w:t>
            </w:r>
          </w:p>
        </w:tc>
        <w:tc>
          <w:p>
            <w:pPr>
              <w:pStyle w:val="Compact"/>
              <w:jc w:val="left"/>
            </w:pPr>
            <w:r>
              <w:t xml:space="preserve">key, summary, status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no exception from unknown fields</w:t>
            </w:r>
          </w:p>
        </w:tc>
        <w:tc>
          <w:p>
            <w:pPr>
              <w:pStyle w:val="Compact"/>
              <w:jc w:val="left"/>
            </w:pPr>
            <w:r>
              <w:t xml:space="preserve">Lenient deserialization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JSON with known fields + 3 unknown fields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Unknown fields silently ignored, no JsonDecodingException</w:t>
      </w:r>
    </w:p>
    <w:p>
      <w:r>
        <w:pict>
          <v:rect style="width:0;height:1.5pt" o:hralign="center" o:hrstd="t" o:hr="t"/>
        </w:pict>
      </w:r>
    </w:p>
    <w:bookmarkEnd w:id="111"/>
    <w:bookmarkStart w:id="112" w:name="tc-709-concurrent-requests-thread-safety"/>
    <w:p>
      <w:pPr>
        <w:pStyle w:val="Heading3"/>
      </w:pPr>
      <w:r>
        <w:t xml:space="preserve">TC-709: Concurrent Requests — Thread Safety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BR-20, FSD §8 Scalability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running, rate limiter configured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Launch 20 coroutines, each calling searchIssues()</w:t>
            </w:r>
          </w:p>
        </w:tc>
        <w:tc>
          <w:p>
            <w:pPr>
              <w:pStyle w:val="Compact"/>
              <w:jc w:val="left"/>
            </w:pPr>
            <w:r>
              <w:t xml:space="preserve">20 concurrent requests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All coroutines complete without exception</w:t>
            </w:r>
          </w:p>
        </w:tc>
        <w:tc>
          <w:p>
            <w:pPr>
              <w:pStyle w:val="Compact"/>
              <w:jc w:val="left"/>
            </w:pPr>
            <w:r>
              <w:t xml:space="preserve">No ConcurrentModificationException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rate limiter enforced (not all 20 hit server simultaneously)</w:t>
            </w:r>
          </w:p>
        </w:tc>
        <w:tc>
          <w:p>
            <w:pPr>
              <w:pStyle w:val="Compact"/>
              <w:jc w:val="left"/>
            </w:pPr>
            <w:r>
              <w:t xml:space="preserve">Requests throttled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all 20 got valid responses</w:t>
            </w:r>
          </w:p>
        </w:tc>
        <w:tc>
          <w:p>
            <w:pPr>
              <w:pStyle w:val="Compact"/>
              <w:jc w:val="left"/>
            </w:pPr>
            <w:r>
              <w:t xml:space="preserve">All deserialized correctly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20 concurrent coroutines, rateLimit=10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No thread-safety exceptions, rate limiting enforced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regression-testing"/>
    <w:p>
      <w:pPr>
        <w:pStyle w:val="Heading2"/>
      </w:pPr>
      <w:r>
        <w:t xml:space="preserve">8. Regression Testing</w:t>
      </w:r>
    </w:p>
    <w:bookmarkStart w:id="114" w:name="Xe3f99558ed6900726c8e0fb064d1c1643919990"/>
    <w:p>
      <w:pPr>
        <w:pStyle w:val="Heading3"/>
      </w:pPr>
      <w:r>
        <w:t xml:space="preserve">TC-800: Existing MCP Orchestrator Startup Unaffected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TC-800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No regression on existing MCP orchestrator functionality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Full application with JiraRestClient module added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 application with all modules (including new JiraRestClient)</w:t>
            </w:r>
          </w:p>
        </w:tc>
        <w:tc>
          <w:p>
            <w:pPr>
              <w:pStyle w:val="Compact"/>
              <w:jc w:val="left"/>
            </w:pPr>
            <w:r>
              <w:t xml:space="preserve">Application starts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MCP orchestrator endpoints still respond</w:t>
            </w:r>
          </w:p>
        </w:tc>
        <w:tc>
          <w:p>
            <w:pPr>
              <w:pStyle w:val="Compact"/>
              <w:jc w:val="left"/>
            </w:pPr>
            <w:r>
              <w:t xml:space="preserve">Existing functionality intact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new startup errors in logs</w:t>
            </w:r>
          </w:p>
        </w:tc>
        <w:tc>
          <w:p>
            <w:pPr>
              <w:pStyle w:val="Compact"/>
              <w:jc w:val="left"/>
            </w:pPr>
            <w:r>
              <w:t xml:space="preserve">Clean startup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existing configuration not broken by new env vars</w:t>
            </w:r>
          </w:p>
        </w:tc>
        <w:tc>
          <w:p>
            <w:pPr>
              <w:pStyle w:val="Compact"/>
              <w:jc w:val="left"/>
            </w:pPr>
            <w:r>
              <w:t xml:space="preserve">Backward compatible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Standard application configuration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Application running with all modules functional</w:t>
      </w:r>
    </w:p>
    <w:p>
      <w:r>
        <w:pict>
          <v:rect style="width:0;height:1.5pt" o:hralign="center" o:hrstd="t" o:hr="t"/>
        </w:pict>
      </w:r>
    </w:p>
    <w:bookmarkEnd w:id="114"/>
    <w:bookmarkStart w:id="115" w:name="Xe34564a7e17b0eb5280822ecdc8ccb8556f585b"/>
    <w:p>
      <w:pPr>
        <w:pStyle w:val="Heading3"/>
      </w:pPr>
      <w:r>
        <w:t xml:space="preserve">TC-801: Existing HTTP Client Usage Not Affected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TC-801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No regression on existing HttpMcpConnection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Application running with both old and new HTTP clients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Verify HttpMcpConnection still uses its own Ktor client instance</w:t>
            </w:r>
          </w:p>
        </w:tc>
        <w:tc>
          <w:p>
            <w:pPr>
              <w:pStyle w:val="Compact"/>
              <w:jc w:val="left"/>
            </w:pPr>
            <w:r>
              <w:t xml:space="preserve">Separate 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JiraRestClientImpl uses its own Ktor client instance</w:t>
            </w:r>
          </w:p>
        </w:tc>
        <w:tc>
          <w:p>
            <w:pPr>
              <w:pStyle w:val="Compact"/>
              <w:jc w:val="left"/>
            </w:pPr>
            <w:r>
              <w:t xml:space="preserve">Separate 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shared state between the two clients</w:t>
            </w:r>
          </w:p>
        </w:tc>
        <w:tc>
          <w:p>
            <w:pPr>
              <w:pStyle w:val="Compact"/>
              <w:jc w:val="left"/>
            </w:pPr>
            <w:r>
              <w:t xml:space="preserve">Independent lifecycle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closing JiraRestClient doesn’t affect MCP connections</w:t>
            </w:r>
          </w:p>
        </w:tc>
        <w:tc>
          <w:p>
            <w:pPr>
              <w:pStyle w:val="Compact"/>
              <w:jc w:val="left"/>
            </w:pPr>
            <w:r>
              <w:t xml:space="preserve">No side effects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Both clients configured and active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Both clients operate independently</w:t>
      </w:r>
    </w:p>
    <w:p>
      <w:r>
        <w:pict>
          <v:rect style="width:0;height:1.5pt" o:hralign="center" o:hrstd="t" o:hr="t"/>
        </w:pict>
      </w:r>
    </w:p>
    <w:bookmarkEnd w:id="115"/>
    <w:bookmarkStart w:id="116" w:name="Xc6e8494684fb71b7a1e301300af2faabf840a08"/>
    <w:p>
      <w:pPr>
        <w:pStyle w:val="Heading3"/>
      </w:pPr>
      <w:r>
        <w:t xml:space="preserve">TC-802: Gradle Build — No Dependency Conflicts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TC-802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Build stability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build.gradle.kts with new Ktor/WireMock dependencies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dependencies</w:t>
            </w:r>
          </w:p>
        </w:tc>
        <w:tc>
          <w:p>
            <w:pPr>
              <w:pStyle w:val="Compact"/>
              <w:jc w:val="left"/>
            </w:pPr>
            <w:r>
              <w:t xml:space="preserve">No version conflicts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compileKotlin</w:t>
            </w:r>
          </w:p>
        </w:tc>
        <w:tc>
          <w:p>
            <w:pPr>
              <w:pStyle w:val="Compact"/>
              <w:jc w:val="left"/>
            </w:pPr>
            <w:r>
              <w:t xml:space="preserve">Compilation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test</w:t>
            </w:r>
          </w:p>
        </w:tc>
        <w:tc>
          <w:p>
            <w:pPr>
              <w:pStyle w:val="Compact"/>
              <w:jc w:val="left"/>
            </w:pPr>
            <w:r>
              <w:t xml:space="preserve">All existing tests still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no duplicate class warnings</w:t>
            </w:r>
          </w:p>
        </w:tc>
        <w:tc>
          <w:p>
            <w:pPr>
              <w:pStyle w:val="Compact"/>
              <w:jc w:val="left"/>
            </w:pPr>
            <w:r>
              <w:t xml:space="preserve">Clean classpath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Full project build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Zero compilation errors, all pre-existing tests pass</w:t>
      </w:r>
    </w:p>
    <w:p>
      <w:r>
        <w:pict>
          <v:rect style="width:0;height:1.5pt" o:hralign="center" o:hrstd="t" o:hr="t"/>
        </w:pict>
      </w:r>
    </w:p>
    <w:bookmarkEnd w:id="116"/>
    <w:bookmarkStart w:id="117" w:name="X74f977c6f610599809cc84bc0b1cd18c5563235"/>
    <w:p>
      <w:pPr>
        <w:pStyle w:val="Heading3"/>
      </w:pPr>
      <w:r>
        <w:t xml:space="preserve">TC-803: Coroutine Scope — No Leaked Coroutines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TC-803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Resource management, no coroutine leaks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created and used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JiraRestClient in TestScope</w:t>
            </w:r>
          </w:p>
        </w:tc>
        <w:tc>
          <w:p>
            <w:pPr>
              <w:pStyle w:val="Compact"/>
              <w:jc w:val="left"/>
            </w:pPr>
            <w:r>
              <w:t xml:space="preserve">Client initialized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Make several requests</w:t>
            </w:r>
          </w:p>
        </w:tc>
        <w:tc>
          <w:p>
            <w:pPr>
              <w:pStyle w:val="Compact"/>
              <w:jc w:val="left"/>
            </w:pPr>
            <w:r>
              <w:t xml:space="preserve">Requests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Close/dispose client</w:t>
            </w:r>
          </w:p>
        </w:tc>
        <w:tc>
          <w:p>
            <w:pPr>
              <w:pStyle w:val="Compact"/>
              <w:jc w:val="left"/>
            </w:pPr>
            <w:r>
              <w:t xml:space="preserve">Client closed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TestScope has no active children</w:t>
            </w:r>
          </w:p>
        </w:tc>
        <w:tc>
          <w:p>
            <w:pPr>
              <w:pStyle w:val="Compact"/>
              <w:jc w:val="left"/>
            </w:pPr>
            <w:r>
              <w:t xml:space="preserve">No leaked coroutines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Ktor HttpClient engine is closed</w:t>
            </w:r>
          </w:p>
        </w:tc>
        <w:tc>
          <w:p>
            <w:pPr>
              <w:pStyle w:val="Compact"/>
              <w:jc w:val="left"/>
            </w:pPr>
            <w:r>
              <w:t xml:space="preserve">Resources released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TestScope with structured concurrency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No active coroutines after client disposal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5" w:name="e2e-api-testing-full-lifecycle-scenarios"/>
    <w:p>
      <w:pPr>
        <w:pStyle w:val="Heading2"/>
      </w:pPr>
      <w:r>
        <w:t xml:space="preserve">9. E2E-API Testing (Full Lifecycle Scenarios)</w:t>
      </w:r>
    </w:p>
    <w:bookmarkStart w:id="119" w:name="X7e716707644330630958b5876fedc1c81ad302d"/>
    <w:p>
      <w:pPr>
        <w:pStyle w:val="Heading3"/>
      </w:pPr>
      <w:r>
        <w:t xml:space="preserve">TC-900: Complete Search → Get Issue → Get Attachments → Download Workflow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TC-900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UC-02, UC-03, UC-04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with full Jira API simulation (search, issue, attachments, download)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searchIssues(jql=</w:t>
            </w:r>
            <w:r>
              <w:t xml:space="preserve">“</w:t>
            </w:r>
            <w:r>
              <w:t xml:space="preserve">project=MTO</w:t>
            </w:r>
            <w:r>
              <w:t xml:space="preserve">”</w:t>
            </w:r>
            <w:r>
              <w:t xml:space="preserve">, maxResults=10)</w:t>
            </w:r>
          </w:p>
        </w:tc>
        <w:tc>
          <w:p>
            <w:pPr>
              <w:pStyle w:val="Compact"/>
              <w:jc w:val="left"/>
            </w:pPr>
            <w:r>
              <w:t xml:space="preserve">Returns SearchResult with 3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For first issue, call getIssue(key=issues[0].key)</w:t>
            </w:r>
          </w:p>
        </w:tc>
        <w:tc>
          <w:p>
            <w:pPr>
              <w:pStyle w:val="Compact"/>
              <w:jc w:val="left"/>
            </w:pPr>
            <w:r>
              <w:t xml:space="preserve">Returns full JiraIssue with all 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getAttachments(issueKey=issues[0].key)</w:t>
            </w:r>
          </w:p>
        </w:tc>
        <w:tc>
          <w:p>
            <w:pPr>
              <w:pStyle w:val="Compact"/>
              <w:jc w:val="left"/>
            </w:pPr>
            <w:r>
              <w:t xml:space="preserve">Returns List</w:t>
            </w:r>
            <w:r>
              <w:t xml:space="preserve"> </w:t>
            </w:r>
            <w:r>
              <w:t xml:space="preserve">with 2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 downloadAttachment(attachments[0].contentUrl)</w:t>
            </w:r>
          </w:p>
        </w:tc>
        <w:tc>
          <w:p>
            <w:pPr>
              <w:pStyle w:val="Compact"/>
              <w:jc w:val="left"/>
            </w:pPr>
            <w:r>
              <w:t xml:space="preserve">Returns ByteArray with file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entire workflow completed without exception</w:t>
            </w:r>
          </w:p>
        </w:tc>
        <w:tc>
          <w:p>
            <w:pPr>
              <w:pStyle w:val="Compact"/>
              <w:jc w:val="left"/>
            </w:pPr>
            <w:r>
              <w:t xml:space="preserve">End-to-end 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rate limiter allowed all 4 requests (within limit)</w:t>
            </w:r>
          </w:p>
        </w:tc>
        <w:tc>
          <w:p>
            <w:pPr>
              <w:pStyle w:val="Compact"/>
              <w:jc w:val="left"/>
            </w:pPr>
            <w:r>
              <w:t xml:space="preserve">No throttling for 4 requests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WireMock stubs for complete workflow: 3 issues, 2 attachments, 1 binary file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4 HTTP requests made in sequence, all successful</w:t>
      </w:r>
    </w:p>
    <w:p>
      <w:r>
        <w:pict>
          <v:rect style="width:0;height:1.5pt" o:hralign="center" o:hrstd="t" o:hr="t"/>
        </w:pict>
      </w:r>
    </w:p>
    <w:bookmarkEnd w:id="119"/>
    <w:bookmarkStart w:id="120" w:name="Xdca99d9b5f511c69475743b1d3743535348b41e"/>
    <w:p>
      <w:pPr>
        <w:pStyle w:val="Heading3"/>
      </w:pPr>
      <w:r>
        <w:t xml:space="preserve">TC-901: Search with Pagination — Multi-Page Retrieval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TC-901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BR-02, BR-03, BR-05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with paginated search results (total=25, maxResults=10)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searchIssues(jql=</w:t>
            </w:r>
            <w:r>
              <w:t xml:space="preserve">“</w:t>
            </w:r>
            <w:r>
              <w:t xml:space="preserve">project=MTO</w:t>
            </w:r>
            <w:r>
              <w:t xml:space="preserve">”</w:t>
            </w:r>
            <w:r>
              <w:t xml:space="preserve">, maxResults=10, startAt=0)</w:t>
            </w:r>
          </w:p>
        </w:tc>
        <w:tc>
          <w:p>
            <w:pPr>
              <w:pStyle w:val="Compact"/>
              <w:jc w:val="left"/>
            </w:pPr>
            <w:r>
              <w:t xml:space="preserve">Returns page 1: 10 issues, total=25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searchIssues(jql=</w:t>
            </w:r>
            <w:r>
              <w:t xml:space="preserve">“</w:t>
            </w:r>
            <w:r>
              <w:t xml:space="preserve">project=MTO</w:t>
            </w:r>
            <w:r>
              <w:t xml:space="preserve">”</w:t>
            </w:r>
            <w:r>
              <w:t xml:space="preserve">, maxResults=10, startAt=10)</w:t>
            </w:r>
          </w:p>
        </w:tc>
        <w:tc>
          <w:p>
            <w:pPr>
              <w:pStyle w:val="Compact"/>
              <w:jc w:val="left"/>
            </w:pPr>
            <w:r>
              <w:t xml:space="preserve">Returns page 2: 10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searchIssues(jql=</w:t>
            </w:r>
            <w:r>
              <w:t xml:space="preserve">“</w:t>
            </w:r>
            <w:r>
              <w:t xml:space="preserve">project=MTO</w:t>
            </w:r>
            <w:r>
              <w:t xml:space="preserve">”</w:t>
            </w:r>
            <w:r>
              <w:t xml:space="preserve">, maxResults=10, startAt=20)</w:t>
            </w:r>
          </w:p>
        </w:tc>
        <w:tc>
          <w:p>
            <w:pPr>
              <w:pStyle w:val="Compact"/>
              <w:jc w:val="left"/>
            </w:pPr>
            <w:r>
              <w:t xml:space="preserve">Returns page 3: 5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total across all pages = 25</w:t>
            </w:r>
          </w:p>
        </w:tc>
        <w:tc>
          <w:p>
            <w:pPr>
              <w:pStyle w:val="Compact"/>
              <w:jc w:val="left"/>
            </w:pPr>
            <w:r>
              <w:t xml:space="preserve">Pagination consistent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no duplicate issue keys across pages</w:t>
            </w:r>
          </w:p>
        </w:tc>
        <w:tc>
          <w:p>
            <w:pPr>
              <w:pStyle w:val="Compact"/>
              <w:jc w:val="left"/>
            </w:pPr>
            <w:r>
              <w:t xml:space="preserve">Correct offset handling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WireMock: 25 issues split across 3 pages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All 25 unique issues retrieved across 3 paginated calls</w:t>
      </w:r>
    </w:p>
    <w:p>
      <w:r>
        <w:pict>
          <v:rect style="width:0;height:1.5pt" o:hralign="center" o:hrstd="t" o:hr="t"/>
        </w:pict>
      </w:r>
    </w:p>
    <w:bookmarkEnd w:id="120"/>
    <w:bookmarkStart w:id="121" w:name="Xde87e11919f3fc714f804b6068688e0e14d425f"/>
    <w:p>
      <w:pPr>
        <w:pStyle w:val="Heading3"/>
      </w:pPr>
      <w:r>
        <w:t xml:space="preserve">TC-902: Rate Limiting Under Load — Burst Then Throttle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TC-902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BR-20, BR-21, BR-22, BR-23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running, rate limiter at 5 req/s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5 requests immediately (burst)</w:t>
            </w:r>
          </w:p>
        </w:tc>
        <w:tc>
          <w:p>
            <w:pPr>
              <w:pStyle w:val="Compact"/>
              <w:jc w:val="left"/>
            </w:pPr>
            <w:r>
              <w:t xml:space="preserve">All 5 complete instantly (tokens available)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Send 6th request immediately</w:t>
            </w:r>
          </w:p>
        </w:tc>
        <w:tc>
          <w:p>
            <w:pPr>
              <w:pStyle w:val="Compact"/>
              <w:jc w:val="left"/>
            </w:pPr>
            <w:r>
              <w:t xml:space="preserve">Suspended ~1 second (waiting for token refill)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After 1 second, verify 6th request completes</w:t>
            </w:r>
          </w:p>
        </w:tc>
        <w:tc>
          <w:p>
            <w:pPr>
              <w:pStyle w:val="Compact"/>
              <w:jc w:val="left"/>
            </w:pPr>
            <w:r>
              <w:t xml:space="preserve">Token refilled, request proceeds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total time for 10 requests ≈ 2 seconds</w:t>
            </w:r>
          </w:p>
        </w:tc>
        <w:tc>
          <w:p>
            <w:pPr>
              <w:pStyle w:val="Compact"/>
              <w:jc w:val="left"/>
            </w:pPr>
            <w:r>
              <w:t xml:space="preserve">Correct throttling behavior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 requests, rateLimit=5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First 5 instant, remaining throttled at 5/s rate</w:t>
      </w:r>
    </w:p>
    <w:p>
      <w:r>
        <w:pict>
          <v:rect style="width:0;height:1.5pt" o:hralign="center" o:hrstd="t" o:hr="t"/>
        </w:pict>
      </w:r>
    </w:p>
    <w:bookmarkEnd w:id="121"/>
    <w:bookmarkStart w:id="122" w:name="X36c253e21ccf27e4aff8fa08f4bd95d28bf290f"/>
    <w:p>
      <w:pPr>
        <w:pStyle w:val="Heading3"/>
      </w:pPr>
      <w:r>
        <w:t xml:space="preserve">TC-903: Retry + Rate Limit Combined Scenario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TC-903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UC-06, BR-20, BR-24, BR-25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WireMock: first call → 429 (Retry-After: 2), second call → 200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searchIssues() — server returns 429 with Retry-After: 2</w:t>
            </w:r>
          </w:p>
        </w:tc>
        <w:tc>
          <w:p>
            <w:pPr>
              <w:pStyle w:val="Compact"/>
              <w:jc w:val="left"/>
            </w:pPr>
            <w:r>
              <w:t xml:space="preserve">First attempt fails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client waits ~2 seconds (respects Retry-After)</w:t>
            </w:r>
          </w:p>
        </w:tc>
        <w:tc>
          <w:p>
            <w:pPr>
              <w:pStyle w:val="Compact"/>
              <w:jc w:val="left"/>
            </w:pPr>
            <w:r>
              <w:t xml:space="preserve">Backoff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Retry fires — server returns 200</w:t>
            </w:r>
          </w:p>
        </w:tc>
        <w:tc>
          <w:p>
            <w:pPr>
              <w:pStyle w:val="Compact"/>
              <w:jc w:val="left"/>
            </w:pPr>
            <w:r>
              <w:t xml:space="preserve">Second attempt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rate limiter token consumed for BOTH attempts</w:t>
            </w:r>
          </w:p>
        </w:tc>
        <w:tc>
          <w:p>
            <w:pPr>
              <w:pStyle w:val="Compact"/>
              <w:jc w:val="left"/>
            </w:pPr>
            <w:r>
              <w:t xml:space="preserve">Rate limiter counts retries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final result returned to caller</w:t>
            </w:r>
          </w:p>
        </w:tc>
        <w:tc>
          <w:p>
            <w:pPr>
              <w:pStyle w:val="Compact"/>
              <w:jc w:val="left"/>
            </w:pPr>
            <w:r>
              <w:t xml:space="preserve">Transparent retry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WireMock scenario: 429 → 200, Retry-After: 2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Caller receives successful result after transparent retry</w:t>
      </w:r>
    </w:p>
    <w:p>
      <w:r>
        <w:pict>
          <v:rect style="width:0;height:1.5pt" o:hralign="center" o:hrstd="t" o:hr="t"/>
        </w:pict>
      </w:r>
    </w:p>
    <w:bookmarkEnd w:id="122"/>
    <w:bookmarkStart w:id="123" w:name="X0491afe8b83297174840992577a47baa9c1bba3"/>
    <w:p>
      <w:pPr>
        <w:pStyle w:val="Heading3"/>
      </w:pPr>
      <w:r>
        <w:t xml:space="preserve">TC-904: Error Scenario — Auth Failure Propagation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TC-904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§9.1, BR-30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401 for all requests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Configure WireMock: always return 401 Unauthorized</w:t>
            </w:r>
          </w:p>
        </w:tc>
        <w:tc>
          <w:p>
            <w:pPr>
              <w:pStyle w:val="Compact"/>
              <w:jc w:val="left"/>
            </w:pPr>
            <w:r>
              <w:t xml:space="preserve">Auth failure simulated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searchIssues(jql=</w:t>
            </w:r>
            <w:r>
              <w:t xml:space="preserve">“</w:t>
            </w:r>
            <w:r>
              <w:t xml:space="preserve">project=MTO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JiraAuthException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exception.statusCode == 401</w:t>
            </w:r>
          </w:p>
        </w:tc>
        <w:tc>
          <w:p>
            <w:pPr>
              <w:pStyle w:val="Compact"/>
              <w:jc w:val="left"/>
            </w:pPr>
            <w:r>
              <w:t xml:space="preserve">Correct status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exception.correlationId is present</w:t>
            </w:r>
          </w:p>
        </w:tc>
        <w:tc>
          <w:p>
            <w:pPr>
              <w:pStyle w:val="Compact"/>
              <w:jc w:val="left"/>
            </w:pPr>
            <w:r>
              <w:t xml:space="preserve">Traceability maintained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NO retry attempted (401 is not retryable)</w:t>
            </w:r>
          </w:p>
        </w:tc>
        <w:tc>
          <w:p>
            <w:pPr>
              <w:pStyle w:val="Compact"/>
              <w:jc w:val="left"/>
            </w:pPr>
            <w:r>
              <w:t xml:space="preserve">Only 1 request to WireMock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WireMock always 401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JiraAuthException thrown immediately, no retry for auth failures</w:t>
      </w:r>
    </w:p>
    <w:p>
      <w:r>
        <w:pict>
          <v:rect style="width:0;height:1.5pt" o:hralign="center" o:hrstd="t" o:hr="t"/>
        </w:pict>
      </w:r>
    </w:p>
    <w:bookmarkEnd w:id="123"/>
    <w:bookmarkStart w:id="124" w:name="X5f9ec12fa987f20bf46369ca10c190273b7b331"/>
    <w:p>
      <w:pPr>
        <w:pStyle w:val="Heading3"/>
      </w:pPr>
      <w:r>
        <w:t xml:space="preserve">TC-905: Configuration Lifecycle — Create, Use, Close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TC-905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UC-07, BR-33, BR-34, BR-42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Valid environment variables set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all required env vars (BASE_URL, EMAIL, TOKEN)</w:t>
            </w:r>
          </w:p>
        </w:tc>
        <w:tc>
          <w:p>
            <w:pPr>
              <w:pStyle w:val="Compact"/>
              <w:jc w:val="left"/>
            </w:pPr>
            <w:r>
              <w:t xml:space="preserve">Environment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JiraClientConfig.fromEnvironment()</w:t>
            </w:r>
          </w:p>
        </w:tc>
        <w:tc>
          <w:p>
            <w:pPr>
              <w:pStyle w:val="Compact"/>
              <w:jc w:val="left"/>
            </w:pPr>
            <w:r>
              <w:t xml:space="preserve">Config created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Create JiraRestClientImpl(config)</w:t>
            </w:r>
          </w:p>
        </w:tc>
        <w:tc>
          <w:p>
            <w:pPr>
              <w:pStyle w:val="Compact"/>
              <w:jc w:val="left"/>
            </w:pPr>
            <w:r>
              <w:t xml:space="preserve">Client initialized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Make one successful request</w:t>
            </w:r>
          </w:p>
        </w:tc>
        <w:tc>
          <w:p>
            <w:pPr>
              <w:pStyle w:val="Compact"/>
              <w:jc w:val="left"/>
            </w:pPr>
            <w:r>
              <w:t xml:space="preserve">Client works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Close client (dispose resources)</w:t>
            </w:r>
          </w:p>
        </w:tc>
        <w:tc>
          <w:p>
            <w:pPr>
              <w:pStyle w:val="Compact"/>
              <w:jc w:val="left"/>
            </w:pPr>
            <w:r>
              <w:t xml:space="preserve">Ktor engine closed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subsequent requests throw IllegalStateException</w:t>
            </w:r>
          </w:p>
        </w:tc>
        <w:tc>
          <w:p>
            <w:pPr>
              <w:pStyle w:val="Compact"/>
              <w:jc w:val="left"/>
            </w:pPr>
            <w:r>
              <w:t xml:space="preserve">Client properly closed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Valid config: baseUrl=WireMock URL, email=</w:t>
      </w:r>
      <w:r>
        <w:t xml:space="preserve">“</w:t>
      </w:r>
      <w:r>
        <w:t xml:space="preserve">test@test.com</w:t>
      </w:r>
      <w:r>
        <w:t xml:space="preserve">”</w:t>
      </w:r>
      <w:r>
        <w:t xml:space="preserve">, token=</w:t>
      </w:r>
      <w:r>
        <w:t xml:space="preserve">“</w:t>
      </w:r>
      <w:r>
        <w:t xml:space="preserve">token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Client lifecycle complete, resources released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0" w:name="requirements-traceability-matrix-rtm"/>
    <w:p>
      <w:pPr>
        <w:pStyle w:val="Heading2"/>
      </w:pPr>
      <w:r>
        <w:t xml:space="preserve">10. Requirements Traceability Matrix (RTM)</w:t>
      </w:r>
    </w:p>
    <w:bookmarkStart w:id="126" w:name="use-case-coverage"/>
    <w:p>
      <w:pPr>
        <w:pStyle w:val="Heading3"/>
      </w:pPr>
      <w:r>
        <w:t xml:space="preserve">10.1 Use Case Coverage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UC-01: Search Issues</w:t>
            </w:r>
          </w:p>
        </w:tc>
        <w:tc>
          <w:p>
            <w:pPr>
              <w:pStyle w:val="Compact"/>
              <w:jc w:val="left"/>
            </w:pPr>
            <w:r>
              <w:t xml:space="preserve">FSD §3.1</w:t>
            </w:r>
          </w:p>
        </w:tc>
        <w:tc>
          <w:p>
            <w:pPr>
              <w:pStyle w:val="Compact"/>
              <w:jc w:val="left"/>
            </w:pPr>
            <w:r>
              <w:t xml:space="preserve">TC-001, TC-002, TC-003, TC-004, TC-005, TC-100, TC-101, TC-200, TC-201, TC-202, TC-400, TC-401, TC-402, TC-700, TC-900, TC-901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UC-02: Get Issue</w:t>
            </w:r>
          </w:p>
        </w:tc>
        <w:tc>
          <w:p>
            <w:pPr>
              <w:pStyle w:val="Compact"/>
              <w:jc w:val="left"/>
            </w:pPr>
            <w:r>
              <w:t xml:space="preserve">FSD §3.2</w:t>
            </w:r>
          </w:p>
        </w:tc>
        <w:tc>
          <w:p>
            <w:pPr>
              <w:pStyle w:val="Compact"/>
              <w:jc w:val="left"/>
            </w:pPr>
            <w:r>
              <w:t xml:space="preserve">TC-006, TC-007, TC-102, TC-103, TC-203, TC-204, TC-407, TC-701, TC-900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UC-03: Get Attachments</w:t>
            </w:r>
          </w:p>
        </w:tc>
        <w:tc>
          <w:p>
            <w:pPr>
              <w:pStyle w:val="Compact"/>
              <w:jc w:val="left"/>
            </w:pPr>
            <w:r>
              <w:t xml:space="preserve">FSD §3.3</w:t>
            </w:r>
          </w:p>
        </w:tc>
        <w:tc>
          <w:p>
            <w:pPr>
              <w:pStyle w:val="Compact"/>
              <w:jc w:val="left"/>
            </w:pPr>
            <w:r>
              <w:t xml:space="preserve">TC-008, TC-009, TC-104, TC-205, TC-206, TC-702, TC-900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UC-04: Download Attachment</w:t>
            </w:r>
          </w:p>
        </w:tc>
        <w:tc>
          <w:p>
            <w:pPr>
              <w:pStyle w:val="Compact"/>
              <w:jc w:val="left"/>
            </w:pPr>
            <w:r>
              <w:t xml:space="preserve">FSD §3.4</w:t>
            </w:r>
          </w:p>
        </w:tc>
        <w:tc>
          <w:p>
            <w:pPr>
              <w:pStyle w:val="Compact"/>
              <w:jc w:val="left"/>
            </w:pPr>
            <w:r>
              <w:t xml:space="preserve">TC-010, TC-011, TC-105, TC-207, TC-208, TC-408, TC-411, TC-702, TC-900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UC-05: Rate Limiting</w:t>
            </w:r>
          </w:p>
        </w:tc>
        <w:tc>
          <w:p>
            <w:pPr>
              <w:pStyle w:val="Compact"/>
              <w:jc w:val="left"/>
            </w:pPr>
            <w:r>
              <w:t xml:space="preserve">FSD §3.5</w:t>
            </w:r>
          </w:p>
        </w:tc>
        <w:tc>
          <w:p>
            <w:pPr>
              <w:pStyle w:val="Compact"/>
              <w:jc w:val="left"/>
            </w:pPr>
            <w:r>
              <w:t xml:space="preserve">TC-012, TC-013, TC-100, TC-106, TC-209, TC-410, TC-600, TC-601, TC-703, TC-902, TC-903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UC-06: Retry Logic</w:t>
            </w:r>
          </w:p>
        </w:tc>
        <w:tc>
          <w:p>
            <w:pPr>
              <w:pStyle w:val="Compact"/>
              <w:jc w:val="left"/>
            </w:pPr>
            <w:r>
              <w:t xml:space="preserve">FSD §3.6</w:t>
            </w:r>
          </w:p>
        </w:tc>
        <w:tc>
          <w:p>
            <w:pPr>
              <w:pStyle w:val="Compact"/>
              <w:jc w:val="left"/>
            </w:pPr>
            <w:r>
              <w:t xml:space="preserve">TC-014, TC-015, TC-107, TC-108, TC-210, TC-211, TC-406, TC-409, TC-704, TC-705, TC-706, TC-903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UC-07: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FSD §3.7</w:t>
            </w:r>
          </w:p>
        </w:tc>
        <w:tc>
          <w:p>
            <w:pPr>
              <w:pStyle w:val="Compact"/>
              <w:jc w:val="left"/>
            </w:pPr>
            <w:r>
              <w:t xml:space="preserve">TC-016, TC-017, TC-109, TC-212, TC-300, TC-301, TC-315, TC-316, TC-317, TC-318, TC-403, TC-404, TC-405, TC-606, TC-905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</w:tbl>
    <w:bookmarkEnd w:id="126"/>
    <w:bookmarkStart w:id="127" w:name="business-rule-coverage"/>
    <w:p>
      <w:pPr>
        <w:pStyle w:val="Heading3"/>
      </w:pPr>
      <w:r>
        <w:t xml:space="preserve">10.2 Business Rule Coverage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BR-01: JQL not blank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TC-300, TC-200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BR-02: maxResults 1-100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TC-301, TC-401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BR-03: startAt ≥ 0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TC-302, TC-402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BR-04: fields list validation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TC-303, TC-412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BR-05: pagination via startAt+maxResults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TC-003, TC-901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BR-06: total from response metadata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TC-004, TC-901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BR-07: empty result = empty list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TC-005, TC-103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BR-08: JSON deserialization lenient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TC-304, TC-708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BR-09: issue key format [A-Z]+-\d+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TC-305, TC-407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BR-10: expand values from allowed set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TC-306, TC-319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BR-11: unknown JSON fields ignored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TC-304, TC-708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BR-12: attachment metadata fields</w:t>
            </w:r>
          </w:p>
        </w:tc>
        <w:tc>
          <w:p>
            <w:pPr>
              <w:pStyle w:val="Compact"/>
              <w:jc w:val="left"/>
            </w:pPr>
            <w:r>
              <w:t xml:space="preserve">FSD §3.3.3</w:t>
            </w:r>
          </w:p>
        </w:tc>
        <w:tc>
          <w:p>
            <w:pPr>
              <w:pStyle w:val="Compact"/>
              <w:jc w:val="left"/>
            </w:pPr>
            <w:r>
              <w:t xml:space="preserve">TC-008, TC-702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BR-13: empty attachments = empty list</w:t>
            </w:r>
          </w:p>
        </w:tc>
        <w:tc>
          <w:p>
            <w:pPr>
              <w:pStyle w:val="Compact"/>
              <w:jc w:val="left"/>
            </w:pPr>
            <w:r>
              <w:t xml:space="preserve">FSD §3.3.3</w:t>
            </w:r>
          </w:p>
        </w:tc>
        <w:tc>
          <w:p>
            <w:pPr>
              <w:pStyle w:val="Compact"/>
              <w:jc w:val="left"/>
            </w:pPr>
            <w:r>
              <w:t xml:space="preserve">TC-104, TC-009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BR-14: attachment sorted by created date</w:t>
            </w:r>
          </w:p>
        </w:tc>
        <w:tc>
          <w:p>
            <w:pPr>
              <w:pStyle w:val="Compact"/>
              <w:jc w:val="left"/>
            </w:pPr>
            <w:r>
              <w:t xml:space="preserve">FSD §3.3.3</w:t>
            </w:r>
          </w:p>
        </w:tc>
        <w:tc>
          <w:p>
            <w:pPr>
              <w:pStyle w:val="Compact"/>
              <w:jc w:val="left"/>
            </w:pPr>
            <w:r>
              <w:t xml:space="preserve">TC-307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BR-15: download URL must be HTTPS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TC-308, TC-408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BR-16: SSRF domain validation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TC-320, TC-604, TC-408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BR-17: binary content as ByteArray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TC-010, TC-702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BR-18: streaming for large files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TC-411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BR-19: Content-Type from response header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TC-309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BR-20: token bucket algorithm</w:t>
            </w:r>
          </w:p>
        </w:tc>
        <w:tc>
          <w:p>
            <w:pPr>
              <w:pStyle w:val="Compact"/>
              <w:jc w:val="left"/>
            </w:pPr>
            <w:r>
              <w:t xml:space="preserve">FSD §3.5.3</w:t>
            </w:r>
          </w:p>
        </w:tc>
        <w:tc>
          <w:p>
            <w:pPr>
              <w:pStyle w:val="Compact"/>
              <w:jc w:val="left"/>
            </w:pPr>
            <w:r>
              <w:t xml:space="preserve">TC-310, TC-703, TC-709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BR-21: configurable rate (1-100 req/s)</w:t>
            </w:r>
          </w:p>
        </w:tc>
        <w:tc>
          <w:p>
            <w:pPr>
              <w:pStyle w:val="Compact"/>
              <w:jc w:val="left"/>
            </w:pPr>
            <w:r>
              <w:t xml:space="preserve">FSD §3.5.3</w:t>
            </w:r>
          </w:p>
        </w:tc>
        <w:tc>
          <w:p>
            <w:pPr>
              <w:pStyle w:val="Compact"/>
              <w:jc w:val="left"/>
            </w:pPr>
            <w:r>
              <w:t xml:space="preserve">TC-311, TC-316, TC-403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BR-22: suspend (not reject) when no tokens</w:t>
            </w:r>
          </w:p>
        </w:tc>
        <w:tc>
          <w:p>
            <w:pPr>
              <w:pStyle w:val="Compact"/>
              <w:jc w:val="left"/>
            </w:pPr>
            <w:r>
              <w:t xml:space="preserve">FSD §3.5.3</w:t>
            </w:r>
          </w:p>
        </w:tc>
        <w:tc>
          <w:p>
            <w:pPr>
              <w:pStyle w:val="Compact"/>
              <w:jc w:val="left"/>
            </w:pPr>
            <w:r>
              <w:t xml:space="preserve">TC-012, TC-100, TC-703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BR-23: thread-safe (Mutex)</w:t>
            </w:r>
          </w:p>
        </w:tc>
        <w:tc>
          <w:p>
            <w:pPr>
              <w:pStyle w:val="Compact"/>
              <w:jc w:val="left"/>
            </w:pPr>
            <w:r>
              <w:t xml:space="preserve">FSD §3.5.3</w:t>
            </w:r>
          </w:p>
        </w:tc>
        <w:tc>
          <w:p>
            <w:pPr>
              <w:pStyle w:val="Compact"/>
              <w:jc w:val="left"/>
            </w:pPr>
            <w:r>
              <w:t xml:space="preserve">TC-312, TC-410, TC-709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BR-24: 429 → use Retry-After header</w:t>
            </w:r>
          </w:p>
        </w:tc>
        <w:tc>
          <w:p>
            <w:pPr>
              <w:pStyle w:val="Compact"/>
              <w:jc w:val="left"/>
            </w:pPr>
            <w:r>
              <w:t xml:space="preserve">FSD §3.6.3</w:t>
            </w:r>
          </w:p>
        </w:tc>
        <w:tc>
          <w:p>
            <w:pPr>
              <w:pStyle w:val="Compact"/>
              <w:jc w:val="left"/>
            </w:pPr>
            <w:r>
              <w:t xml:space="preserve">TC-313, TC-409, TC-704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BR-25: 429 without Retry-After → default 60s</w:t>
            </w:r>
          </w:p>
        </w:tc>
        <w:tc>
          <w:p>
            <w:pPr>
              <w:pStyle w:val="Compact"/>
              <w:jc w:val="left"/>
            </w:pPr>
            <w:r>
              <w:t xml:space="preserve">FSD §3.6.3</w:t>
            </w:r>
          </w:p>
        </w:tc>
        <w:tc>
          <w:p>
            <w:pPr>
              <w:pStyle w:val="Compact"/>
              <w:jc w:val="left"/>
            </w:pPr>
            <w:r>
              <w:t xml:space="preserve">TC-107, TC-409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BR-26: 5xx → exponential backoff</w:t>
            </w:r>
          </w:p>
        </w:tc>
        <w:tc>
          <w:p>
            <w:pPr>
              <w:pStyle w:val="Compact"/>
              <w:jc w:val="left"/>
            </w:pPr>
            <w:r>
              <w:t xml:space="preserve">FSD §3.6.3</w:t>
            </w:r>
          </w:p>
        </w:tc>
        <w:tc>
          <w:p>
            <w:pPr>
              <w:pStyle w:val="Compact"/>
              <w:jc w:val="left"/>
            </w:pPr>
            <w:r>
              <w:t xml:space="preserve">TC-014, TC-705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BR-27: backoff capped at 30s</w:t>
            </w:r>
          </w:p>
        </w:tc>
        <w:tc>
          <w:p>
            <w:pPr>
              <w:pStyle w:val="Compact"/>
              <w:jc w:val="left"/>
            </w:pPr>
            <w:r>
              <w:t xml:space="preserve">FSD §3.6.3</w:t>
            </w:r>
          </w:p>
        </w:tc>
        <w:tc>
          <w:p>
            <w:pPr>
              <w:pStyle w:val="Compact"/>
              <w:jc w:val="left"/>
            </w:pPr>
            <w:r>
              <w:t xml:space="preserve">TC-314, TC-406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BR-28: max retries configurable (default 3)</w:t>
            </w:r>
          </w:p>
        </w:tc>
        <w:tc>
          <w:p>
            <w:pPr>
              <w:pStyle w:val="Compact"/>
              <w:jc w:val="left"/>
            </w:pPr>
            <w:r>
              <w:t xml:space="preserve">FSD §3.6.3</w:t>
            </w:r>
          </w:p>
        </w:tc>
        <w:tc>
          <w:p>
            <w:pPr>
              <w:pStyle w:val="Compact"/>
              <w:jc w:val="left"/>
            </w:pPr>
            <w:r>
              <w:t xml:space="preserve">TC-015, TC-706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BR-29: jitter ±20% on backoff</w:t>
            </w:r>
          </w:p>
        </w:tc>
        <w:tc>
          <w:p>
            <w:pPr>
              <w:pStyle w:val="Compact"/>
              <w:jc w:val="left"/>
            </w:pPr>
            <w:r>
              <w:t xml:space="preserve">FSD §3.6.3</w:t>
            </w:r>
          </w:p>
        </w:tc>
        <w:tc>
          <w:p>
            <w:pPr>
              <w:pStyle w:val="Compact"/>
              <w:jc w:val="left"/>
            </w:pPr>
            <w:r>
              <w:t xml:space="preserve">TC-314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BR-30: 401/403 → no retry</w:t>
            </w:r>
          </w:p>
        </w:tc>
        <w:tc>
          <w:p>
            <w:pPr>
              <w:pStyle w:val="Compact"/>
              <w:jc w:val="left"/>
            </w:pPr>
            <w:r>
              <w:t xml:space="preserve">FSD §3.6.3</w:t>
            </w:r>
          </w:p>
        </w:tc>
        <w:tc>
          <w:p>
            <w:pPr>
              <w:pStyle w:val="Compact"/>
              <w:jc w:val="left"/>
            </w:pPr>
            <w:r>
              <w:t xml:space="preserve">TC-210, TC-904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BR-31: 404 → no retry</w:t>
            </w:r>
          </w:p>
        </w:tc>
        <w:tc>
          <w:p>
            <w:pPr>
              <w:pStyle w:val="Compact"/>
              <w:jc w:val="left"/>
            </w:pPr>
            <w:r>
              <w:t xml:space="preserve">FSD §3.6.3</w:t>
            </w:r>
          </w:p>
        </w:tc>
        <w:tc>
          <w:p>
            <w:pPr>
              <w:pStyle w:val="Compact"/>
              <w:jc w:val="left"/>
            </w:pPr>
            <w:r>
              <w:t xml:space="preserve">TC-211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BR-32: 400 → no retry</w:t>
            </w:r>
          </w:p>
        </w:tc>
        <w:tc>
          <w:p>
            <w:pPr>
              <w:pStyle w:val="Compact"/>
              <w:jc w:val="left"/>
            </w:pPr>
            <w:r>
              <w:t xml:space="preserve">FSD §3.6.3</w:t>
            </w:r>
          </w:p>
        </w:tc>
        <w:tc>
          <w:p>
            <w:pPr>
              <w:pStyle w:val="Compact"/>
              <w:jc w:val="left"/>
            </w:pPr>
            <w:r>
              <w:t xml:space="preserve">TC-212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BR-33: env var based config</w:t>
            </w:r>
          </w:p>
        </w:tc>
        <w:tc>
          <w:p>
            <w:pPr>
              <w:pStyle w:val="Compact"/>
              <w:jc w:val="left"/>
            </w:pPr>
            <w:r>
              <w:t xml:space="preserve">FSD §3.7.3</w:t>
            </w:r>
          </w:p>
        </w:tc>
        <w:tc>
          <w:p>
            <w:pPr>
              <w:pStyle w:val="Compact"/>
              <w:jc w:val="left"/>
            </w:pPr>
            <w:r>
              <w:t xml:space="preserve">TC-016, TC-905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BR-34: required vars: BASE_URL, EMAIL, TOKEN</w:t>
            </w:r>
          </w:p>
        </w:tc>
        <w:tc>
          <w:p>
            <w:pPr>
              <w:pStyle w:val="Compact"/>
              <w:jc w:val="left"/>
            </w:pPr>
            <w:r>
              <w:t xml:space="preserve">FSD §3.7.3</w:t>
            </w:r>
          </w:p>
        </w:tc>
        <w:tc>
          <w:p>
            <w:pPr>
              <w:pStyle w:val="Compact"/>
              <w:jc w:val="left"/>
            </w:pPr>
            <w:r>
              <w:t xml:space="preserve">TC-300, TC-318, TC-707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BR-35: optional vars with defaults</w:t>
            </w:r>
          </w:p>
        </w:tc>
        <w:tc>
          <w:p>
            <w:pPr>
              <w:pStyle w:val="Compact"/>
              <w:jc w:val="left"/>
            </w:pPr>
            <w:r>
              <w:t xml:space="preserve">FSD §3.7.3</w:t>
            </w:r>
          </w:p>
        </w:tc>
        <w:tc>
          <w:p>
            <w:pPr>
              <w:pStyle w:val="Compact"/>
              <w:jc w:val="left"/>
            </w:pPr>
            <w:r>
              <w:t xml:space="preserve">TC-017, TC-109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BR-36: fail-fast on missing required</w:t>
            </w:r>
          </w:p>
        </w:tc>
        <w:tc>
          <w:p>
            <w:pPr>
              <w:pStyle w:val="Compact"/>
              <w:jc w:val="left"/>
            </w:pPr>
            <w:r>
              <w:t xml:space="preserve">FSD §3.7.3</w:t>
            </w:r>
          </w:p>
        </w:tc>
        <w:tc>
          <w:p>
            <w:pPr>
              <w:pStyle w:val="Compact"/>
              <w:jc w:val="left"/>
            </w:pPr>
            <w:r>
              <w:t xml:space="preserve">TC-318, TC-606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BR-37: rate limit range 1-100</w:t>
            </w:r>
          </w:p>
        </w:tc>
        <w:tc>
          <w:p>
            <w:pPr>
              <w:pStyle w:val="Compact"/>
              <w:jc w:val="left"/>
            </w:pPr>
            <w:r>
              <w:t xml:space="preserve">FSD §3.7.3</w:t>
            </w:r>
          </w:p>
        </w:tc>
        <w:tc>
          <w:p>
            <w:pPr>
              <w:pStyle w:val="Compact"/>
              <w:jc w:val="left"/>
            </w:pPr>
            <w:r>
              <w:t xml:space="preserve">TC-316, TC-403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BR-38: timeout range 1000-300000ms</w:t>
            </w:r>
          </w:p>
        </w:tc>
        <w:tc>
          <w:p>
            <w:pPr>
              <w:pStyle w:val="Compact"/>
              <w:jc w:val="left"/>
            </w:pPr>
            <w:r>
              <w:t xml:space="preserve">FSD §3.7.3</w:t>
            </w:r>
          </w:p>
        </w:tc>
        <w:tc>
          <w:p>
            <w:pPr>
              <w:pStyle w:val="Compact"/>
              <w:jc w:val="left"/>
            </w:pPr>
            <w:r>
              <w:t xml:space="preserve">TC-315, TC-404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BR-39: max retries range 0-10</w:t>
            </w:r>
          </w:p>
        </w:tc>
        <w:tc>
          <w:p>
            <w:pPr>
              <w:pStyle w:val="Compact"/>
              <w:jc w:val="left"/>
            </w:pPr>
            <w:r>
              <w:t xml:space="preserve">FSD §3.7.3</w:t>
            </w:r>
          </w:p>
        </w:tc>
        <w:tc>
          <w:p>
            <w:pPr>
              <w:pStyle w:val="Compact"/>
              <w:jc w:val="left"/>
            </w:pPr>
            <w:r>
              <w:t xml:space="preserve">TC-405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BR-40: base URL must be valid HTTP(S)</w:t>
            </w:r>
          </w:p>
        </w:tc>
        <w:tc>
          <w:p>
            <w:pPr>
              <w:pStyle w:val="Compact"/>
              <w:jc w:val="left"/>
            </w:pPr>
            <w:r>
              <w:t xml:space="preserve">FSD §3.7.3</w:t>
            </w:r>
          </w:p>
        </w:tc>
        <w:tc>
          <w:p>
            <w:pPr>
              <w:pStyle w:val="Compact"/>
              <w:jc w:val="left"/>
            </w:pPr>
            <w:r>
              <w:t xml:space="preserve">TC-315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BR-41: trim whitespace from env vars</w:t>
            </w:r>
          </w:p>
        </w:tc>
        <w:tc>
          <w:p>
            <w:pPr>
              <w:pStyle w:val="Compact"/>
              <w:jc w:val="left"/>
            </w:pPr>
            <w:r>
              <w:t xml:space="preserve">FSD §3.7.3</w:t>
            </w:r>
          </w:p>
        </w:tc>
        <w:tc>
          <w:p>
            <w:pPr>
              <w:pStyle w:val="Compact"/>
              <w:jc w:val="left"/>
            </w:pPr>
            <w:r>
              <w:t xml:space="preserve">TC-109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BR-42: config immutable after creation</w:t>
            </w:r>
          </w:p>
        </w:tc>
        <w:tc>
          <w:p>
            <w:pPr>
              <w:pStyle w:val="Compact"/>
              <w:jc w:val="left"/>
            </w:pPr>
            <w:r>
              <w:t xml:space="preserve">FSD §3.7.3</w:t>
            </w:r>
          </w:p>
        </w:tc>
        <w:tc>
          <w:p>
            <w:pPr>
              <w:pStyle w:val="Compact"/>
              <w:jc w:val="left"/>
            </w:pPr>
            <w:r>
              <w:t xml:space="preserve">TC-317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BR-43: fail-fast reports ALL missing vars</w:t>
            </w:r>
          </w:p>
        </w:tc>
        <w:tc>
          <w:p>
            <w:pPr>
              <w:pStyle w:val="Compact"/>
              <w:jc w:val="left"/>
            </w:pPr>
            <w:r>
              <w:t xml:space="preserve">FSD §3.7.3</w:t>
            </w:r>
          </w:p>
        </w:tc>
        <w:tc>
          <w:p>
            <w:pPr>
              <w:pStyle w:val="Compact"/>
              <w:jc w:val="left"/>
            </w:pPr>
            <w:r>
              <w:t xml:space="preserve">TC-318, TC-606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</w:tbl>
    <w:bookmarkEnd w:id="127"/>
    <w:bookmarkStart w:id="128" w:name="error-code-coverage"/>
    <w:p>
      <w:pPr>
        <w:pStyle w:val="Heading3"/>
      </w:pPr>
      <w:r>
        <w:t xml:space="preserve">10.3 Error Code Coverage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90"/>
        <w:gridCol w:w="2241"/>
        <w:gridCol w:w="1793"/>
        <w:gridCol w:w="1494"/>
      </w:tblGrid>
      <w:tr>
        <w:tc>
          <w:p>
            <w:pPr>
              <w:pStyle w:val="Compact"/>
              <w:jc w:val="left"/>
            </w:pPr>
            <w:r>
              <w:t xml:space="preserve">Error Scenario</w:t>
            </w:r>
          </w:p>
        </w:tc>
        <w:tc>
          <w:p>
            <w:pPr>
              <w:pStyle w:val="Compact"/>
              <w:jc w:val="left"/>
            </w:pPr>
            <w:r>
              <w:t xml:space="preserve">FSD Reference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JiraValidationException (400)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t xml:space="preserve">TC-200, TC-300-320, TC-400-412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JiraAuthException (401/403)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t xml:space="preserve">TC-201, TC-210, TC-904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JiraNotFoundException (404)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t xml:space="preserve">TC-203, TC-211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JiraRateLimitException (429)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t xml:space="preserve">TC-209, TC-704, TC-903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JiraServerException (5xx)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t xml:space="preserve">TC-202, TC-705, TC-706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JiraTimeoutException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t xml:space="preserve">TC-207, TC-602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RetryExhaustedException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t xml:space="preserve">TC-211, TC-706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ConfigException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t xml:space="preserve">TC-212, TC-318, TC-403-405, TC-606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</w:tr>
    </w:tbl>
    <w:bookmarkEnd w:id="128"/>
    <w:bookmarkStart w:id="129" w:name="coverage-summary"/>
    <w:p>
      <w:pPr>
        <w:pStyle w:val="Heading3"/>
      </w:pPr>
      <w:r>
        <w:t xml:space="preserve">10.4 Coverage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  <w:tc>
          <w:p>
            <w:pPr>
              <w:pStyle w:val="Compact"/>
              <w:jc w:val="left"/>
            </w:pPr>
            <w:r>
              <w:t xml:space="preserve">Coverage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 (UC-01..UC-07)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Rules (BR-01..BR-43)</w:t>
            </w:r>
          </w:p>
        </w:tc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Scenarios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Non-Functional Requirements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End w:id="130"/>
    <w:bookmarkStart w:id="138" w:name="appendix"/>
    <w:p>
      <w:pPr>
        <w:pStyle w:val="Heading2"/>
      </w:pPr>
      <w:r>
        <w:t xml:space="preserve">11. Appendix</w:t>
      </w:r>
    </w:p>
    <w:bookmarkStart w:id="133" w:name="test-data-setup"/>
    <w:p>
      <w:pPr>
        <w:pStyle w:val="Heading3"/>
      </w:pPr>
      <w:r>
        <w:t xml:space="preserve">11.1 Test Data Setup</w:t>
      </w:r>
    </w:p>
    <w:bookmarkStart w:id="131" w:name="wiremock-fixtures-required"/>
    <w:p>
      <w:pPr>
        <w:pStyle w:val="Heading4"/>
      </w:pPr>
      <w:r>
        <w:t xml:space="preserve">WireMock Fixtures Required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20"/>
        <w:gridCol w:w="2400"/>
        <w:gridCol w:w="2400"/>
      </w:tblGrid>
      <w:tr>
        <w:tc>
          <w:p>
            <w:pPr>
              <w:pStyle w:val="Compact"/>
              <w:jc w:val="left"/>
            </w:pPr>
            <w:r>
              <w:t xml:space="preserve">Fixture File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search-3-issues.json</w:t>
            </w:r>
          </w:p>
        </w:tc>
        <w:tc>
          <w:p>
            <w:pPr>
              <w:pStyle w:val="Compact"/>
              <w:jc w:val="left"/>
            </w:pPr>
            <w:r>
              <w:t xml:space="preserve">GET /rest/api/3/search</w:t>
            </w:r>
          </w:p>
        </w:tc>
        <w:tc>
          <w:p>
            <w:pPr>
              <w:pStyle w:val="Compact"/>
              <w:jc w:val="left"/>
            </w:pPr>
            <w:r>
              <w:t xml:space="preserve">200 — 3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search-paginated-p1.json</w:t>
            </w:r>
          </w:p>
        </w:tc>
        <w:tc>
          <w:p>
            <w:pPr>
              <w:pStyle w:val="Compact"/>
              <w:jc w:val="left"/>
            </w:pPr>
            <w:r>
              <w:t xml:space="preserve">GET /rest/api/3/search?startAt=0</w:t>
            </w:r>
          </w:p>
        </w:tc>
        <w:tc>
          <w:p>
            <w:pPr>
              <w:pStyle w:val="Compact"/>
              <w:jc w:val="left"/>
            </w:pPr>
            <w:r>
              <w:t xml:space="preserve">200 — 10 issues, total=25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search-paginated-p2.json</w:t>
            </w:r>
          </w:p>
        </w:tc>
        <w:tc>
          <w:p>
            <w:pPr>
              <w:pStyle w:val="Compact"/>
              <w:jc w:val="left"/>
            </w:pPr>
            <w:r>
              <w:t xml:space="preserve">GET /rest/api/3/search?startAt=10</w:t>
            </w:r>
          </w:p>
        </w:tc>
        <w:tc>
          <w:p>
            <w:pPr>
              <w:pStyle w:val="Compact"/>
              <w:jc w:val="left"/>
            </w:pPr>
            <w:r>
              <w:t xml:space="preserve">200 — 10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search-paginated-p3.json</w:t>
            </w:r>
          </w:p>
        </w:tc>
        <w:tc>
          <w:p>
            <w:pPr>
              <w:pStyle w:val="Compact"/>
              <w:jc w:val="left"/>
            </w:pPr>
            <w:r>
              <w:t xml:space="preserve">GET /rest/api/3/search?startAt=20</w:t>
            </w:r>
          </w:p>
        </w:tc>
        <w:tc>
          <w:p>
            <w:pPr>
              <w:pStyle w:val="Compact"/>
              <w:jc w:val="left"/>
            </w:pPr>
            <w:r>
              <w:t xml:space="preserve">200 — 5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search-empty.json</w:t>
            </w:r>
          </w:p>
        </w:tc>
        <w:tc>
          <w:p>
            <w:pPr>
              <w:pStyle w:val="Compact"/>
              <w:jc w:val="left"/>
            </w:pPr>
            <w:r>
              <w:t xml:space="preserve">GET /rest/api/3/search</w:t>
            </w:r>
          </w:p>
        </w:tc>
        <w:tc>
          <w:p>
            <w:pPr>
              <w:pStyle w:val="Compact"/>
              <w:jc w:val="left"/>
            </w:pPr>
            <w:r>
              <w:t xml:space="preserve">200 — 0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issue-mto-1.json</w:t>
            </w:r>
          </w:p>
        </w:tc>
        <w:tc>
          <w:p>
            <w:pPr>
              <w:pStyle w:val="Compact"/>
              <w:jc w:val="left"/>
            </w:pPr>
            <w:r>
              <w:t xml:space="preserve">GET /rest/api/3/issue/MTO-1</w:t>
            </w:r>
          </w:p>
        </w:tc>
        <w:tc>
          <w:p>
            <w:pPr>
              <w:pStyle w:val="Compact"/>
              <w:jc w:val="left"/>
            </w:pPr>
            <w:r>
              <w:t xml:space="preserve">200 — full issue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issue-mto-1-changelog.json</w:t>
            </w:r>
          </w:p>
        </w:tc>
        <w:tc>
          <w:p>
            <w:pPr>
              <w:pStyle w:val="Compact"/>
              <w:jc w:val="left"/>
            </w:pPr>
            <w:r>
              <w:t xml:space="preserve">GET /rest/api/3/issue/MTO-1?expand=changelog</w:t>
            </w:r>
          </w:p>
        </w:tc>
        <w:tc>
          <w:p>
            <w:pPr>
              <w:pStyle w:val="Compact"/>
              <w:jc w:val="left"/>
            </w:pPr>
            <w:r>
              <w:t xml:space="preserve">200 — issue + changelog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issue-not-found.json</w:t>
            </w:r>
          </w:p>
        </w:tc>
        <w:tc>
          <w:p>
            <w:pPr>
              <w:pStyle w:val="Compact"/>
              <w:jc w:val="left"/>
            </w:pPr>
            <w:r>
              <w:t xml:space="preserve">GET /rest/api/3/issue/INVALID-999</w:t>
            </w:r>
          </w:p>
        </w:tc>
        <w:tc>
          <w:p>
            <w:pPr>
              <w:pStyle w:val="Compact"/>
              <w:jc w:val="left"/>
            </w:pPr>
            <w:r>
              <w:t xml:space="preserve">404 — not 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attachments-2-items.json</w:t>
            </w:r>
          </w:p>
        </w:tc>
        <w:tc>
          <w:p>
            <w:pPr>
              <w:pStyle w:val="Compact"/>
              <w:jc w:val="left"/>
            </w:pPr>
            <w:r>
              <w:t xml:space="preserve">GET /rest/api/3/issue/MTO-1/attachments</w:t>
            </w:r>
          </w:p>
        </w:tc>
        <w:tc>
          <w:p>
            <w:pPr>
              <w:pStyle w:val="Compact"/>
              <w:jc w:val="left"/>
            </w:pPr>
            <w:r>
              <w:t xml:space="preserve">200 — 2 attachments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attachments-empty.json</w:t>
            </w:r>
          </w:p>
        </w:tc>
        <w:tc>
          <w:p>
            <w:pPr>
              <w:pStyle w:val="Compact"/>
              <w:jc w:val="left"/>
            </w:pPr>
            <w:r>
              <w:t xml:space="preserve">GET /rest/api/3/issue/MTO-2/attachments</w:t>
            </w:r>
          </w:p>
        </w:tc>
        <w:tc>
          <w:p>
            <w:pPr>
              <w:pStyle w:val="Compact"/>
              <w:jc w:val="left"/>
            </w:pPr>
            <w:r>
              <w:t xml:space="preserve">200 — empty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download-file.pdf</w:t>
            </w:r>
          </w:p>
        </w:tc>
        <w:tc>
          <w:p>
            <w:pPr>
              <w:pStyle w:val="Compact"/>
              <w:jc w:val="left"/>
            </w:pPr>
            <w:r>
              <w:t xml:space="preserve">GET /secure/attachment/10001/file.pdf</w:t>
            </w:r>
          </w:p>
        </w:tc>
        <w:tc>
          <w:p>
            <w:pPr>
              <w:pStyle w:val="Compact"/>
              <w:jc w:val="left"/>
            </w:pPr>
            <w:r>
              <w:t xml:space="preserve">200 — binary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error-400-invalid-jql.json</w:t>
            </w:r>
          </w:p>
        </w:tc>
        <w:tc>
          <w:p>
            <w:pPr>
              <w:pStyle w:val="Compact"/>
              <w:jc w:val="left"/>
            </w:pPr>
            <w:r>
              <w:t xml:space="preserve">GET /rest/api/3/search</w:t>
            </w:r>
          </w:p>
        </w:tc>
        <w:tc>
          <w:p>
            <w:pPr>
              <w:pStyle w:val="Compact"/>
              <w:jc w:val="left"/>
            </w:pPr>
            <w:r>
              <w:t xml:space="preserve">400 — JQL parse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error-401-unauthorized.json</w:t>
            </w:r>
          </w:p>
        </w:tc>
        <w:tc>
          <w:p>
            <w:pPr>
              <w:pStyle w:val="Compact"/>
              <w:jc w:val="left"/>
            </w:pPr>
            <w:r>
              <w:t xml:space="preserve">Any endpoint</w:t>
            </w:r>
          </w:p>
        </w:tc>
        <w:tc>
          <w:p>
            <w:pPr>
              <w:pStyle w:val="Compact"/>
              <w:jc w:val="left"/>
            </w:pPr>
            <w:r>
              <w:t xml:space="preserve">401 — auth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error-403-forbidden.json</w:t>
            </w:r>
          </w:p>
        </w:tc>
        <w:tc>
          <w:p>
            <w:pPr>
              <w:pStyle w:val="Compact"/>
              <w:jc w:val="left"/>
            </w:pPr>
            <w:r>
              <w:t xml:space="preserve">Any endpoint</w:t>
            </w:r>
          </w:p>
        </w:tc>
        <w:tc>
          <w:p>
            <w:pPr>
              <w:pStyle w:val="Compact"/>
              <w:jc w:val="left"/>
            </w:pPr>
            <w:r>
              <w:t xml:space="preserve">403 — forbidden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error-429-rate-limited.json</w:t>
            </w:r>
          </w:p>
        </w:tc>
        <w:tc>
          <w:p>
            <w:pPr>
              <w:pStyle w:val="Compact"/>
              <w:jc w:val="left"/>
            </w:pPr>
            <w:r>
              <w:t xml:space="preserve">Any endpoint</w:t>
            </w:r>
          </w:p>
        </w:tc>
        <w:tc>
          <w:p>
            <w:pPr>
              <w:pStyle w:val="Compact"/>
              <w:jc w:val="left"/>
            </w:pPr>
            <w:r>
              <w:t xml:space="preserve">429 — Retry-After: 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error-500-server.json</w:t>
            </w:r>
          </w:p>
        </w:tc>
        <w:tc>
          <w:p>
            <w:pPr>
              <w:pStyle w:val="Compact"/>
              <w:jc w:val="left"/>
            </w:pPr>
            <w:r>
              <w:t xml:space="preserve">Any endpoint</w:t>
            </w:r>
          </w:p>
        </w:tc>
        <w:tc>
          <w:p>
            <w:pPr>
              <w:pStyle w:val="Compact"/>
              <w:jc w:val="left"/>
            </w:pPr>
            <w:r>
              <w:t xml:space="preserve">500 — internal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error-503-unavailable.json</w:t>
            </w:r>
          </w:p>
        </w:tc>
        <w:tc>
          <w:p>
            <w:pPr>
              <w:pStyle w:val="Compact"/>
              <w:jc w:val="left"/>
            </w:pPr>
            <w:r>
              <w:t xml:space="preserve">Any endpoint</w:t>
            </w:r>
          </w:p>
        </w:tc>
        <w:tc>
          <w:p>
            <w:pPr>
              <w:pStyle w:val="Compact"/>
              <w:jc w:val="left"/>
            </w:pPr>
            <w:r>
              <w:t xml:space="preserve">503 — service unavailable</w:t>
            </w:r>
          </w:p>
        </w:tc>
      </w:tr>
    </w:tbl>
    <w:bookmarkEnd w:id="131"/>
    <w:bookmarkStart w:id="132" w:name="environment-variables-for-testing"/>
    <w:p>
      <w:pPr>
        <w:pStyle w:val="Heading4"/>
      </w:pPr>
      <w:r>
        <w:t xml:space="preserve">Environment Variables for Testing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Test Value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JIRA_BASE_URL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http://localhost:{wiremock_port}</w:t>
            </w:r>
          </w:p>
        </w:tc>
        <w:tc>
          <w:p>
            <w:pPr>
              <w:pStyle w:val="Compact"/>
              <w:jc w:val="left"/>
            </w:pPr>
            <w:r>
              <w:t xml:space="preserve">WireMock base 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JIRA_EMAIL</w:t>
            </w:r>
          </w:p>
        </w:tc>
        <w:tc>
          <w:p>
            <w:pPr>
              <w:pStyle w:val="Compact"/>
              <w:jc w:val="left"/>
            </w:pPr>
            <w:r>
              <w:t xml:space="preserve">test@example.com</w:t>
            </w:r>
          </w:p>
        </w:tc>
        <w:tc>
          <w:p>
            <w:pPr>
              <w:pStyle w:val="Compact"/>
              <w:jc w:val="left"/>
            </w:pPr>
            <w:r>
              <w:t xml:space="preserve">Test 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JIRA_API_TOKEN</w:t>
            </w:r>
          </w:p>
        </w:tc>
        <w:tc>
          <w:p>
            <w:pPr>
              <w:pStyle w:val="Compact"/>
              <w:jc w:val="left"/>
            </w:pPr>
            <w:r>
              <w:t xml:space="preserve">test-api-token-12345</w:t>
            </w:r>
          </w:p>
        </w:tc>
        <w:tc>
          <w:p>
            <w:pPr>
              <w:pStyle w:val="Compact"/>
              <w:jc w:val="left"/>
            </w:pPr>
            <w:r>
              <w:t xml:space="preserve">Test token (not real)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JIRA_RATE_LIMIT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Default rate limit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JIRA_TIMEOUT_MS</w:t>
            </w:r>
          </w:p>
        </w:tc>
        <w:tc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p>
            <w:pPr>
              <w:pStyle w:val="Compact"/>
              <w:jc w:val="left"/>
            </w:pPr>
            <w:r>
              <w:t xml:space="preserve">Default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JIRA_MAX_RETRIES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Default retries</w:t>
            </w:r>
          </w:p>
        </w:tc>
      </w:tr>
    </w:tbl>
    <w:bookmarkEnd w:id="132"/>
    <w:bookmarkEnd w:id="133"/>
    <w:bookmarkStart w:id="134" w:name="test-level-distribution"/>
    <w:p>
      <w:pPr>
        <w:pStyle w:val="Heading3"/>
      </w:pPr>
      <w:r>
        <w:t xml:space="preserve">11.2 Test Level Distribution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0"/>
        <w:gridCol w:w="2200"/>
        <w:gridCol w:w="1540"/>
        <w:gridCol w:w="264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ID Range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 (Property-Based)</w:t>
            </w:r>
          </w:p>
        </w:tc>
        <w:tc>
          <w:p>
            <w:pPr>
              <w:pStyle w:val="Compact"/>
              <w:jc w:val="left"/>
            </w:pPr>
            <w:r>
              <w:t xml:space="preserve">TC-310, TC-312, TC-316, TC-320, TC-600 subset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 (Kotest)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 (Unit Test)</w:t>
            </w:r>
          </w:p>
        </w:tc>
        <w:tc>
          <w:p>
            <w:pPr>
              <w:pStyle w:val="Compact"/>
              <w:jc w:val="left"/>
            </w:pPr>
            <w:r>
              <w:t xml:space="preserve">TC-001..TC-017, TC-200..TC-212, TC-300..TC-320, TC-400..TC-412, TC-603..TC-606</w:t>
            </w:r>
          </w:p>
        </w:tc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 (Kotest + MockK)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(Integration Test)</w:t>
            </w:r>
          </w:p>
        </w:tc>
        <w:tc>
          <w:p>
            <w:pPr>
              <w:pStyle w:val="Compact"/>
              <w:jc w:val="left"/>
            </w:pPr>
            <w:r>
              <w:t xml:space="preserve">TC-100..TC-109, TC-600..TC-602, TC-700..TC-709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 (WireMock + Kotest)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TC-900..TC-905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 (WireMock standalone)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 (Manual)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Manual (real Jira instance)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95% Automated</w:t>
            </w:r>
          </w:p>
        </w:tc>
      </w:tr>
    </w:tbl>
    <w:bookmarkEnd w:id="134"/>
    <w:bookmarkStart w:id="135" w:name="sit-manual-test-scenarios"/>
    <w:p>
      <w:pPr>
        <w:pStyle w:val="Heading3"/>
      </w:pPr>
      <w:r>
        <w:t xml:space="preserve">11.3 SIT Manual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20"/>
        <w:gridCol w:w="2400"/>
        <w:gridCol w:w="3120"/>
        <w:gridCol w:w="16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Real Jira search returns results</w:t>
            </w:r>
          </w:p>
        </w:tc>
        <w:tc>
          <w:p>
            <w:pPr>
              <w:pStyle w:val="Compact"/>
              <w:jc w:val="left"/>
            </w:pPr>
            <w:r>
              <w:t xml:space="preserve">Staging + real Jira</w:t>
            </w:r>
          </w:p>
        </w:tc>
        <w:tc>
          <w:p>
            <w:pPr>
              <w:pStyle w:val="Compact"/>
              <w:jc w:val="left"/>
            </w:pPr>
            <w:r>
              <w:t xml:space="preserve">Configure real credentials → searchIssues → verify results match Jira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Real Jira get issue with all fields</w:t>
            </w:r>
          </w:p>
        </w:tc>
        <w:tc>
          <w:p>
            <w:pPr>
              <w:pStyle w:val="Compact"/>
              <w:jc w:val="left"/>
            </w:pPr>
            <w:r>
              <w:t xml:space="preserve">Staging + real Jira</w:t>
            </w:r>
          </w:p>
        </w:tc>
        <w:tc>
          <w:p>
            <w:pPr>
              <w:pStyle w:val="Compact"/>
              <w:jc w:val="left"/>
            </w:pPr>
            <w:r>
              <w:t xml:space="preserve">getIssue with known key → verify all fields populated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Real Jira download attachment</w:t>
            </w:r>
          </w:p>
        </w:tc>
        <w:tc>
          <w:p>
            <w:pPr>
              <w:pStyle w:val="Compact"/>
              <w:jc w:val="left"/>
            </w:pPr>
            <w:r>
              <w:t xml:space="preserve">Staging + real Jira</w:t>
            </w:r>
          </w:p>
        </w:tc>
        <w:tc>
          <w:p>
            <w:pPr>
              <w:pStyle w:val="Compact"/>
              <w:jc w:val="left"/>
            </w:pPr>
            <w:r>
              <w:t xml:space="preserve">Find issue with attachment → download → verify file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Real Jira rate limiting (429 response)</w:t>
            </w:r>
          </w:p>
        </w:tc>
        <w:tc>
          <w:p>
            <w:pPr>
              <w:pStyle w:val="Compact"/>
              <w:jc w:val="left"/>
            </w:pPr>
            <w:r>
              <w:t xml:space="preserve">Staging + real Jira</w:t>
            </w:r>
          </w:p>
        </w:tc>
        <w:tc>
          <w:p>
            <w:pPr>
              <w:pStyle w:val="Compact"/>
              <w:jc w:val="left"/>
            </w:pPr>
            <w:r>
              <w:t xml:space="preserve">Send rapid requests until 429 → verify retry logic works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End-to-end sync cycle</w:t>
            </w:r>
          </w:p>
        </w:tc>
        <w:tc>
          <w:p>
            <w:pPr>
              <w:pStyle w:val="Compact"/>
              <w:jc w:val="left"/>
            </w:pPr>
            <w:r>
              <w:t xml:space="preserve">Staging + real Jira</w:t>
            </w:r>
          </w:p>
        </w:tc>
        <w:tc>
          <w:p>
            <w:pPr>
              <w:pStyle w:val="Compact"/>
              <w:jc w:val="left"/>
            </w:pPr>
            <w:r>
              <w:t xml:space="preserve">Full search → get → download cycle for 10 issues</w:t>
            </w:r>
          </w:p>
        </w:tc>
      </w:tr>
    </w:tbl>
    <w:bookmarkEnd w:id="135"/>
    <w:bookmarkStart w:id="136" w:name="tools-dependencies"/>
    <w:p>
      <w:pPr>
        <w:pStyle w:val="Heading3"/>
      </w:pPr>
      <w:r>
        <w:t xml:space="preserve">11.4 Tools &amp;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Kotest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Test framework (BDD specs, property testing)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MockK</w:t>
            </w:r>
          </w:p>
        </w:tc>
        <w:tc>
          <w:p>
            <w:pPr>
              <w:pStyle w:val="Compact"/>
              <w:jc w:val="left"/>
            </w:pPr>
            <w:r>
              <w:t xml:space="preserve">1.13+</w:t>
            </w:r>
          </w:p>
        </w:tc>
        <w:tc>
          <w:p>
            <w:pPr>
              <w:pStyle w:val="Compact"/>
              <w:jc w:val="left"/>
            </w:pPr>
            <w:r>
              <w:t xml:space="preserve">Kotlin mocking library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WireMock</w:t>
            </w:r>
          </w:p>
        </w:tc>
        <w:tc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p>
            <w:pPr>
              <w:pStyle w:val="Compact"/>
              <w:jc w:val="left"/>
            </w:pPr>
            <w:r>
              <w:t xml:space="preserve">HTTP mock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Test</w:t>
            </w:r>
          </w:p>
        </w:tc>
        <w:tc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p>
            <w:pPr>
              <w:pStyle w:val="Compact"/>
              <w:jc w:val="left"/>
            </w:pPr>
            <w:r>
              <w:t xml:space="preserve">Ktor client testing utilities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JUnit Platform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Test runner (Gradle integration)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 Coroutines Test</w:t>
            </w:r>
          </w:p>
        </w:tc>
        <w:tc>
          <w:p>
            <w:pPr>
              <w:pStyle w:val="Compact"/>
              <w:jc w:val="left"/>
            </w:pPr>
            <w:r>
              <w:t xml:space="preserve">1.7+</w:t>
            </w:r>
          </w:p>
        </w:tc>
        <w:tc>
          <w:p>
            <w:pPr>
              <w:pStyle w:val="Compact"/>
              <w:jc w:val="left"/>
            </w:pPr>
            <w:r>
              <w:t xml:space="preserve">Virtual time, TestScope</w:t>
            </w:r>
          </w:p>
        </w:tc>
      </w:tr>
    </w:tbl>
    <w:bookmarkEnd w:id="136"/>
    <w:bookmarkStart w:id="137" w:name="glossary"/>
    <w:p>
      <w:pPr>
        <w:pStyle w:val="Heading3"/>
      </w:pPr>
      <w:r>
        <w:t xml:space="preserve">11.5 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Testing — generates random inputs to verify invariants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Unit Testing — tests individual functions in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Testing — tests component interactions with real/stubbed 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End-to-End API Testing — tests full API lifecycle on running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Testing — manual tests with real external systems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WireMock</w:t>
            </w:r>
          </w:p>
        </w:tc>
        <w:tc>
          <w:p>
            <w:pPr>
              <w:pStyle w:val="Compact"/>
              <w:jc w:val="left"/>
            </w:pPr>
            <w:r>
              <w:t xml:space="preserve">HTTP mock server for stubbing external API responses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RTM</w:t>
            </w:r>
          </w:p>
        </w:tc>
        <w:tc>
          <w:p>
            <w:pPr>
              <w:pStyle w:val="Compact"/>
              <w:jc w:val="left"/>
            </w:pPr>
            <w:r>
              <w:t xml:space="preserve">Requirements Traceability Matrix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SSRF</w:t>
            </w:r>
          </w:p>
        </w:tc>
        <w:tc>
          <w:p>
            <w:pPr>
              <w:pStyle w:val="Compact"/>
              <w:jc w:val="left"/>
            </w:pPr>
            <w:r>
              <w:t xml:space="preserve">Server-Side Request Forgery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JQL</w:t>
            </w:r>
          </w:p>
        </w:tc>
        <w:tc>
          <w:p>
            <w:pPr>
              <w:pStyle w:val="Compact"/>
              <w:jc w:val="left"/>
            </w:pPr>
            <w:r>
              <w:t xml:space="preserve">Jira Query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CIO</w:t>
            </w:r>
          </w:p>
        </w:tc>
        <w:tc>
          <w:p>
            <w:pPr>
              <w:pStyle w:val="Compact"/>
              <w:jc w:val="left"/>
            </w:pPr>
            <w:r>
              <w:t xml:space="preserve">Coroutine-based I/O — Ktor’s non-blocking HTTP engine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137"/>
    <w:bookmarkEnd w:id="138"/>
    <w:bookmarkEnd w:id="1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2026-05-07T00:28:05Z</dcterms:created>
  <dcterms:modified xsi:type="dcterms:W3CDTF">2026-05-07T00:28:05Z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