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A361" w14:textId="77777777" w:rsidR="0048095A" w:rsidRDefault="0048095A">
      <w:pPr>
        <w:spacing w:before="40" w:after="120"/>
      </w:pPr>
    </w:p>
    <w:p w14:paraId="0CE0B37B" w14:textId="77777777" w:rsidR="0048095A" w:rsidRDefault="00000000">
      <w:pPr>
        <w:spacing w:after="40"/>
        <w:jc w:val="center"/>
      </w:pPr>
      <w:r>
        <w:rPr>
          <w:rFonts w:ascii="Times New Roman" w:hAnsi="Times New Roman"/>
          <w:b/>
          <w:sz w:val="36"/>
        </w:rPr>
        <w:t>BÁO CÁO THỰC TẬP TUẦN 6</w:t>
      </w:r>
    </w:p>
    <w:p w14:paraId="2352373F" w14:textId="77777777" w:rsidR="0048095A" w:rsidRDefault="00000000">
      <w:pPr>
        <w:spacing w:after="80"/>
        <w:jc w:val="center"/>
      </w:pPr>
      <w:r>
        <w:rPr>
          <w:rFonts w:ascii="Times New Roman" w:hAnsi="Times New Roman"/>
          <w:i/>
          <w:sz w:val="23"/>
        </w:rPr>
        <w:t>(Từ 07/09/2026 đến 11/09/2026)</w:t>
      </w:r>
    </w:p>
    <w:p w14:paraId="241E4341" w14:textId="77777777" w:rsidR="0048095A" w:rsidRDefault="00000000">
      <w:pPr>
        <w:spacing w:after="280"/>
        <w:jc w:val="center"/>
      </w:pPr>
      <w:r>
        <w:rPr>
          <w:rFonts w:ascii="Times New Roman" w:hAnsi="Times New Roman"/>
          <w:b/>
          <w:sz w:val="26"/>
        </w:rPr>
        <w:t>HOÀN THIỆN CƠ CHẾ TỰ ĐỘNG LƯU DỮ LIỆU TRÊN DOCUMENTCONTENT, PHÁT TRIỂN TÍNH NĂNG MỞ BÁO CÁO CON THEO DOCUMENTID, CHUẨN HÓA NÂNG CỠ CHỮ GIAO DIỆN VÀ TÍCH HỢP DỊCH VỤ TRÍCH XUẤT EXCEL VÀO BACKEND C#</w:t>
      </w:r>
    </w:p>
    <w:tbl>
      <w:tblPr>
        <w:tblpPr w:leftFromText="180" w:rightFromText="180" w:vertAnchor="text" w:horzAnchor="page" w:tblpX="1531" w:tblpY="351"/>
        <w:tblW w:w="0" w:type="auto"/>
        <w:tblBorders>
          <w:top w:val="single" w:sz="6" w:space="0" w:color="94A3B8"/>
          <w:bottom w:val="single" w:sz="6" w:space="0" w:color="94A3B8"/>
          <w:insideH w:val="single" w:sz="6" w:space="0" w:color="94A3B8"/>
        </w:tblBorders>
        <w:shd w:val="clear" w:color="auto" w:fill="FFFFFF" w:themeFill="background1"/>
        <w:tblLook w:val="04A0" w:firstRow="1" w:lastRow="0" w:firstColumn="1" w:lastColumn="0" w:noHBand="0" w:noVBand="1"/>
      </w:tblPr>
      <w:tblGrid>
        <w:gridCol w:w="3024"/>
        <w:gridCol w:w="6624"/>
      </w:tblGrid>
      <w:tr w:rsidR="00A50A72" w14:paraId="67D3A253" w14:textId="77777777" w:rsidTr="00A50A72">
        <w:tc>
          <w:tcPr>
            <w:tcW w:w="3024" w:type="dxa"/>
            <w:shd w:val="clear" w:color="auto" w:fill="FFFFFF" w:themeFill="background1"/>
            <w:tcMar>
              <w:top w:w="70" w:type="dxa"/>
              <w:left w:w="120" w:type="dxa"/>
              <w:bottom w:w="70" w:type="dxa"/>
              <w:right w:w="120" w:type="dxa"/>
            </w:tcMar>
          </w:tcPr>
          <w:p w14:paraId="3A753B8A" w14:textId="77777777" w:rsidR="00A50A72" w:rsidRDefault="00A50A72" w:rsidP="00A50A72">
            <w:r>
              <w:rPr>
                <w:rFonts w:ascii="Times New Roman" w:hAnsi="Times New Roman"/>
                <w:b/>
                <w:sz w:val="23"/>
              </w:rPr>
              <w:t>Sinh viên thực hiện</w:t>
            </w:r>
          </w:p>
        </w:tc>
        <w:tc>
          <w:tcPr>
            <w:tcW w:w="6624" w:type="dxa"/>
            <w:shd w:val="clear" w:color="auto" w:fill="FFFFFF" w:themeFill="background1"/>
            <w:tcMar>
              <w:top w:w="70" w:type="dxa"/>
              <w:left w:w="120" w:type="dxa"/>
              <w:bottom w:w="70" w:type="dxa"/>
              <w:right w:w="120" w:type="dxa"/>
            </w:tcMar>
          </w:tcPr>
          <w:p w14:paraId="3E79F5B3" w14:textId="77777777" w:rsidR="00A50A72" w:rsidRDefault="00A50A72" w:rsidP="00A50A72">
            <w:r>
              <w:rPr>
                <w:rFonts w:ascii="Times New Roman" w:hAnsi="Times New Roman"/>
                <w:b/>
                <w:sz w:val="23"/>
              </w:rPr>
              <w:t>Trần Văn Hoàng</w:t>
            </w:r>
          </w:p>
        </w:tc>
      </w:tr>
      <w:tr w:rsidR="00A50A72" w14:paraId="7736D1B5" w14:textId="77777777" w:rsidTr="00A50A72">
        <w:tc>
          <w:tcPr>
            <w:tcW w:w="3024" w:type="dxa"/>
            <w:shd w:val="clear" w:color="auto" w:fill="FFFFFF" w:themeFill="background1"/>
            <w:tcMar>
              <w:top w:w="70" w:type="dxa"/>
              <w:left w:w="120" w:type="dxa"/>
              <w:bottom w:w="70" w:type="dxa"/>
              <w:right w:w="120" w:type="dxa"/>
            </w:tcMar>
          </w:tcPr>
          <w:p w14:paraId="3D07433D" w14:textId="77777777" w:rsidR="00A50A72" w:rsidRDefault="00A50A72" w:rsidP="00A50A72">
            <w:r>
              <w:rPr>
                <w:rFonts w:ascii="Times New Roman" w:hAnsi="Times New Roman"/>
                <w:b/>
                <w:sz w:val="23"/>
              </w:rPr>
              <w:t>Mã số sinh viên (MSSV)</w:t>
            </w:r>
          </w:p>
        </w:tc>
        <w:tc>
          <w:tcPr>
            <w:tcW w:w="6624" w:type="dxa"/>
            <w:shd w:val="clear" w:color="auto" w:fill="FFFFFF" w:themeFill="background1"/>
            <w:tcMar>
              <w:top w:w="70" w:type="dxa"/>
              <w:left w:w="120" w:type="dxa"/>
              <w:bottom w:w="70" w:type="dxa"/>
              <w:right w:w="120" w:type="dxa"/>
            </w:tcMar>
          </w:tcPr>
          <w:p w14:paraId="5AAB4304" w14:textId="77777777" w:rsidR="00A50A72" w:rsidRDefault="00A50A72" w:rsidP="00A50A72">
            <w:r>
              <w:rPr>
                <w:rFonts w:ascii="Times New Roman" w:hAnsi="Times New Roman"/>
                <w:b/>
                <w:sz w:val="23"/>
              </w:rPr>
              <w:t>0034467</w:t>
            </w:r>
          </w:p>
        </w:tc>
      </w:tr>
      <w:tr w:rsidR="00A50A72" w14:paraId="7EA0AB02" w14:textId="77777777" w:rsidTr="00A50A72">
        <w:tc>
          <w:tcPr>
            <w:tcW w:w="3024" w:type="dxa"/>
            <w:shd w:val="clear" w:color="auto" w:fill="FFFFFF" w:themeFill="background1"/>
            <w:tcMar>
              <w:top w:w="70" w:type="dxa"/>
              <w:left w:w="120" w:type="dxa"/>
              <w:bottom w:w="70" w:type="dxa"/>
              <w:right w:w="120" w:type="dxa"/>
            </w:tcMar>
          </w:tcPr>
          <w:p w14:paraId="0D18041E" w14:textId="77777777" w:rsidR="00A50A72" w:rsidRDefault="00A50A72" w:rsidP="00A50A72">
            <w:r>
              <w:rPr>
                <w:rFonts w:ascii="Times New Roman" w:hAnsi="Times New Roman"/>
                <w:b/>
                <w:sz w:val="23"/>
              </w:rPr>
              <w:t>Lớp chuyên ngành</w:t>
            </w:r>
          </w:p>
        </w:tc>
        <w:tc>
          <w:tcPr>
            <w:tcW w:w="6624" w:type="dxa"/>
            <w:shd w:val="clear" w:color="auto" w:fill="FFFFFF" w:themeFill="background1"/>
            <w:tcMar>
              <w:top w:w="70" w:type="dxa"/>
              <w:left w:w="120" w:type="dxa"/>
              <w:bottom w:w="70" w:type="dxa"/>
              <w:right w:w="120" w:type="dxa"/>
            </w:tcMar>
          </w:tcPr>
          <w:p w14:paraId="6D62B402" w14:textId="77777777" w:rsidR="00A50A72" w:rsidRDefault="00A50A72" w:rsidP="00A50A72">
            <w:r>
              <w:rPr>
                <w:rFonts w:ascii="Times New Roman" w:hAnsi="Times New Roman"/>
                <w:sz w:val="23"/>
              </w:rPr>
              <w:t>67CS – Khóa K67</w:t>
            </w:r>
          </w:p>
        </w:tc>
      </w:tr>
      <w:tr w:rsidR="00A50A72" w14:paraId="512AC02D" w14:textId="77777777" w:rsidTr="00A50A72">
        <w:tc>
          <w:tcPr>
            <w:tcW w:w="3024" w:type="dxa"/>
            <w:shd w:val="clear" w:color="auto" w:fill="FFFFFF" w:themeFill="background1"/>
            <w:tcMar>
              <w:top w:w="70" w:type="dxa"/>
              <w:left w:w="120" w:type="dxa"/>
              <w:bottom w:w="70" w:type="dxa"/>
              <w:right w:w="120" w:type="dxa"/>
            </w:tcMar>
          </w:tcPr>
          <w:p w14:paraId="74CD5659" w14:textId="77777777" w:rsidR="00A50A72" w:rsidRDefault="00A50A72" w:rsidP="00A50A72">
            <w:r>
              <w:rPr>
                <w:rFonts w:ascii="Times New Roman" w:hAnsi="Times New Roman"/>
                <w:b/>
                <w:sz w:val="23"/>
              </w:rPr>
              <w:t>Đơn vị thực tập</w:t>
            </w:r>
          </w:p>
        </w:tc>
        <w:tc>
          <w:tcPr>
            <w:tcW w:w="6624" w:type="dxa"/>
            <w:shd w:val="clear" w:color="auto" w:fill="FFFFFF" w:themeFill="background1"/>
            <w:tcMar>
              <w:top w:w="70" w:type="dxa"/>
              <w:left w:w="120" w:type="dxa"/>
              <w:bottom w:w="70" w:type="dxa"/>
              <w:right w:w="120" w:type="dxa"/>
            </w:tcMar>
          </w:tcPr>
          <w:p w14:paraId="04768075" w14:textId="77777777" w:rsidR="00A50A72" w:rsidRDefault="00A50A72" w:rsidP="00A50A72">
            <w:r>
              <w:rPr>
                <w:rFonts w:ascii="Times New Roman" w:hAnsi="Times New Roman"/>
                <w:sz w:val="23"/>
              </w:rPr>
              <w:t>Công ty TNHH Nền tảng chuyển đổi số Việt Nam</w:t>
            </w:r>
          </w:p>
        </w:tc>
      </w:tr>
      <w:tr w:rsidR="00A50A72" w14:paraId="3B718AEF" w14:textId="77777777" w:rsidTr="00A50A72">
        <w:tc>
          <w:tcPr>
            <w:tcW w:w="3024" w:type="dxa"/>
            <w:shd w:val="clear" w:color="auto" w:fill="FFFFFF" w:themeFill="background1"/>
            <w:tcMar>
              <w:top w:w="70" w:type="dxa"/>
              <w:left w:w="120" w:type="dxa"/>
              <w:bottom w:w="70" w:type="dxa"/>
              <w:right w:w="120" w:type="dxa"/>
            </w:tcMar>
          </w:tcPr>
          <w:p w14:paraId="701B569C" w14:textId="77777777" w:rsidR="00A50A72" w:rsidRDefault="00A50A72" w:rsidP="00A50A72">
            <w:r>
              <w:rPr>
                <w:rFonts w:ascii="Times New Roman" w:hAnsi="Times New Roman"/>
                <w:b/>
                <w:sz w:val="23"/>
              </w:rPr>
              <w:t>Bộ phận công tác</w:t>
            </w:r>
          </w:p>
        </w:tc>
        <w:tc>
          <w:tcPr>
            <w:tcW w:w="6624" w:type="dxa"/>
            <w:shd w:val="clear" w:color="auto" w:fill="FFFFFF" w:themeFill="background1"/>
            <w:tcMar>
              <w:top w:w="70" w:type="dxa"/>
              <w:left w:w="120" w:type="dxa"/>
              <w:bottom w:w="70" w:type="dxa"/>
              <w:right w:w="120" w:type="dxa"/>
            </w:tcMar>
          </w:tcPr>
          <w:p w14:paraId="63D69DD3" w14:textId="77777777" w:rsidR="00A50A72" w:rsidRDefault="00A50A72" w:rsidP="00A50A72">
            <w:r>
              <w:rPr>
                <w:rFonts w:ascii="Times New Roman" w:hAnsi="Times New Roman"/>
                <w:sz w:val="23"/>
              </w:rPr>
              <w:t>eGov – Khối Chính phủ số</w:t>
            </w:r>
          </w:p>
        </w:tc>
      </w:tr>
      <w:tr w:rsidR="00A50A72" w14:paraId="6EF8AC9B" w14:textId="77777777" w:rsidTr="00A50A72">
        <w:tc>
          <w:tcPr>
            <w:tcW w:w="3024" w:type="dxa"/>
            <w:shd w:val="clear" w:color="auto" w:fill="FFFFFF" w:themeFill="background1"/>
            <w:tcMar>
              <w:top w:w="70" w:type="dxa"/>
              <w:left w:w="120" w:type="dxa"/>
              <w:bottom w:w="70" w:type="dxa"/>
              <w:right w:w="120" w:type="dxa"/>
            </w:tcMar>
          </w:tcPr>
          <w:p w14:paraId="0DEBC027" w14:textId="77777777" w:rsidR="00A50A72" w:rsidRDefault="00A50A72" w:rsidP="00A50A72">
            <w:r>
              <w:rPr>
                <w:rFonts w:ascii="Times New Roman" w:hAnsi="Times New Roman"/>
                <w:b/>
                <w:sz w:val="23"/>
              </w:rPr>
              <w:t>Cán bộ hướng dẫn tại đơn vị</w:t>
            </w:r>
          </w:p>
        </w:tc>
        <w:tc>
          <w:tcPr>
            <w:tcW w:w="6624" w:type="dxa"/>
            <w:shd w:val="clear" w:color="auto" w:fill="FFFFFF" w:themeFill="background1"/>
            <w:tcMar>
              <w:top w:w="70" w:type="dxa"/>
              <w:left w:w="120" w:type="dxa"/>
              <w:bottom w:w="70" w:type="dxa"/>
              <w:right w:w="120" w:type="dxa"/>
            </w:tcMar>
          </w:tcPr>
          <w:p w14:paraId="28375D07" w14:textId="77777777" w:rsidR="00A50A72" w:rsidRDefault="00A50A72" w:rsidP="00A50A72">
            <w:r>
              <w:rPr>
                <w:rFonts w:ascii="Times New Roman" w:hAnsi="Times New Roman"/>
                <w:b/>
                <w:sz w:val="23"/>
              </w:rPr>
              <w:t>Đào Đức Văn</w:t>
            </w:r>
          </w:p>
        </w:tc>
      </w:tr>
      <w:tr w:rsidR="00A50A72" w14:paraId="75CE80E1" w14:textId="77777777" w:rsidTr="00A50A72">
        <w:tc>
          <w:tcPr>
            <w:tcW w:w="3024" w:type="dxa"/>
            <w:shd w:val="clear" w:color="auto" w:fill="FFFFFF" w:themeFill="background1"/>
            <w:tcMar>
              <w:top w:w="70" w:type="dxa"/>
              <w:left w:w="120" w:type="dxa"/>
              <w:bottom w:w="70" w:type="dxa"/>
              <w:right w:w="120" w:type="dxa"/>
            </w:tcMar>
          </w:tcPr>
          <w:p w14:paraId="5502B90F" w14:textId="77777777" w:rsidR="00A50A72" w:rsidRDefault="00A50A72" w:rsidP="00A50A72">
            <w:r>
              <w:rPr>
                <w:rFonts w:ascii="Times New Roman" w:hAnsi="Times New Roman"/>
                <w:b/>
                <w:sz w:val="23"/>
              </w:rPr>
              <w:t>Dự án tham gia</w:t>
            </w:r>
          </w:p>
        </w:tc>
        <w:tc>
          <w:tcPr>
            <w:tcW w:w="6624" w:type="dxa"/>
            <w:shd w:val="clear" w:color="auto" w:fill="FFFFFF" w:themeFill="background1"/>
            <w:tcMar>
              <w:top w:w="70" w:type="dxa"/>
              <w:left w:w="120" w:type="dxa"/>
              <w:bottom w:w="70" w:type="dxa"/>
              <w:right w:w="120" w:type="dxa"/>
            </w:tcMar>
          </w:tcPr>
          <w:p w14:paraId="64824CF0" w14:textId="77777777" w:rsidR="00A50A72" w:rsidRDefault="00A50A72" w:rsidP="00A50A72">
            <w:r>
              <w:rPr>
                <w:rFonts w:ascii="Times New Roman" w:hAnsi="Times New Roman"/>
                <w:sz w:val="23"/>
              </w:rPr>
              <w:t>Hệ thống báo cáo điện tử eForm</w:t>
            </w:r>
          </w:p>
        </w:tc>
      </w:tr>
      <w:tr w:rsidR="00A50A72" w14:paraId="0329BA58" w14:textId="77777777" w:rsidTr="00A50A72">
        <w:tc>
          <w:tcPr>
            <w:tcW w:w="3024" w:type="dxa"/>
            <w:shd w:val="clear" w:color="auto" w:fill="FFFFFF" w:themeFill="background1"/>
            <w:tcMar>
              <w:top w:w="70" w:type="dxa"/>
              <w:left w:w="120" w:type="dxa"/>
              <w:bottom w:w="70" w:type="dxa"/>
              <w:right w:w="120" w:type="dxa"/>
            </w:tcMar>
          </w:tcPr>
          <w:p w14:paraId="0E3334F2" w14:textId="77777777" w:rsidR="00A50A72" w:rsidRDefault="00A50A72" w:rsidP="00A50A72">
            <w:r>
              <w:rPr>
                <w:rFonts w:ascii="Times New Roman" w:hAnsi="Times New Roman"/>
                <w:b/>
                <w:sz w:val="23"/>
              </w:rPr>
              <w:t>Đề tài nghiên cứu</w:t>
            </w:r>
          </w:p>
        </w:tc>
        <w:tc>
          <w:tcPr>
            <w:tcW w:w="6624" w:type="dxa"/>
            <w:shd w:val="clear" w:color="auto" w:fill="FFFFFF" w:themeFill="background1"/>
            <w:tcMar>
              <w:top w:w="70" w:type="dxa"/>
              <w:left w:w="120" w:type="dxa"/>
              <w:bottom w:w="70" w:type="dxa"/>
              <w:right w:w="120" w:type="dxa"/>
            </w:tcMar>
          </w:tcPr>
          <w:p w14:paraId="5D82EF78" w14:textId="77777777" w:rsidR="00A50A72" w:rsidRDefault="00A50A72" w:rsidP="00A50A72">
            <w:r>
              <w:rPr>
                <w:rFonts w:ascii="Times New Roman" w:hAnsi="Times New Roman"/>
                <w:sz w:val="23"/>
              </w:rPr>
              <w:t>Nghiên cứu và ứng dụng AI xây dựng Module Import file Excel thông minh, tự động ánh xạ dữ liệu cho hệ thống Báo cáo thống kê eForm.</w:t>
            </w:r>
          </w:p>
        </w:tc>
      </w:tr>
    </w:tbl>
    <w:p w14:paraId="3806E683" w14:textId="77777777" w:rsidR="0048095A" w:rsidRDefault="00000000">
      <w:pPr>
        <w:spacing w:before="280" w:after="100"/>
      </w:pPr>
      <w:r>
        <w:rPr>
          <w:rFonts w:ascii="Times New Roman" w:hAnsi="Times New Roman"/>
          <w:b/>
          <w:sz w:val="28"/>
        </w:rPr>
        <w:t>I. THÔNG TIN CHUNG VÀ KẾ HOẠCH THỰC HIỆN TUẦN 6</w:t>
      </w:r>
    </w:p>
    <w:p w14:paraId="7BC5F785" w14:textId="77777777" w:rsidR="0048095A" w:rsidRDefault="00000000">
      <w:pPr>
        <w:spacing w:before="40" w:after="80" w:line="300" w:lineRule="auto"/>
        <w:jc w:val="both"/>
      </w:pPr>
      <w:r>
        <w:rPr>
          <w:rFonts w:ascii="Times New Roman" w:hAnsi="Times New Roman"/>
          <w:b/>
          <w:sz w:val="24"/>
        </w:rPr>
        <w:t xml:space="preserve">Bối cảnh và định hướng công tác: </w:t>
      </w:r>
      <w:r>
        <w:rPr>
          <w:rFonts w:ascii="Times New Roman" w:hAnsi="Times New Roman"/>
          <w:sz w:val="24"/>
        </w:rPr>
        <w:t>Trong tuần thực tập thứ 6 (từ ngày 07/09/2026 đến ngày 11/09/2026), em tiếp tục thực hiện song song hai tuyến nhiệm vụ trọng tâm: Tuyến 1 là trực tiếp tham gia bảo trì, tối ưu trải nghiệm người dùng và hoàn thiện các chức năng nghiệp vụ phức tạp trên Dự án Hệ thống Quản trị Báo cáo Thống kê eForm - Bộ Tư pháp; Tuyến 2 là tiếp nối kết quả của Module AI trích xuất bảng tính Excel từ tuần 5 để tiến hành tích hợp toàn diện vào tầng nghiệp vụ Backend C# (.NET Framework 4.8), xây dựng quy trình kết nối API, kiểm soát hợp đồng dữ liệu JSON 2.0 và kiểm thử độc lập tầng lưu trữ dữ liệu.</w:t>
      </w:r>
    </w:p>
    <w:p w14:paraId="74B5918A" w14:textId="77777777" w:rsidR="0048095A" w:rsidRDefault="00000000">
      <w:pPr>
        <w:spacing w:before="40" w:after="80" w:line="300" w:lineRule="auto"/>
        <w:jc w:val="both"/>
      </w:pPr>
      <w:r>
        <w:rPr>
          <w:rFonts w:ascii="Times New Roman" w:hAnsi="Times New Roman"/>
          <w:sz w:val="24"/>
        </w:rPr>
        <w:t>Kế hoạch phân công và kết quả thực hiện chi tiết trong tuần 6 được trích xuất đồng bộ từ Nhật ký thực tập cá nhân như sau:</w:t>
      </w:r>
    </w:p>
    <w:tbl>
      <w:tblPr>
        <w:tblW w:w="0" w:type="auto"/>
        <w:jc w:val="center"/>
        <w:tblBorders>
          <w:top w:val="single" w:sz="6" w:space="0" w:color="94A3B8"/>
          <w:bottom w:val="single" w:sz="6" w:space="0" w:color="94A3B8"/>
          <w:insideH w:val="single" w:sz="6" w:space="0" w:color="94A3B8"/>
        </w:tblBorders>
        <w:shd w:val="clear" w:color="auto" w:fill="FFFFFF" w:themeFill="background1"/>
        <w:tblLook w:val="04A0" w:firstRow="1" w:lastRow="0" w:firstColumn="1" w:lastColumn="0" w:noHBand="0" w:noVBand="1"/>
      </w:tblPr>
      <w:tblGrid>
        <w:gridCol w:w="2160"/>
        <w:gridCol w:w="3312"/>
        <w:gridCol w:w="3168"/>
        <w:gridCol w:w="1152"/>
      </w:tblGrid>
      <w:tr w:rsidR="0048095A" w14:paraId="47CD8089" w14:textId="77777777" w:rsidTr="002B527E">
        <w:trPr>
          <w:jc w:val="center"/>
        </w:trPr>
        <w:tc>
          <w:tcPr>
            <w:tcW w:w="2160" w:type="dxa"/>
            <w:shd w:val="clear" w:color="auto" w:fill="FFFFFF" w:themeFill="background1"/>
            <w:tcMar>
              <w:top w:w="70" w:type="dxa"/>
              <w:left w:w="90" w:type="dxa"/>
              <w:bottom w:w="70" w:type="dxa"/>
              <w:right w:w="90" w:type="dxa"/>
            </w:tcMar>
          </w:tcPr>
          <w:p w14:paraId="749D4E72" w14:textId="77777777" w:rsidR="0048095A" w:rsidRDefault="00000000">
            <w:pPr>
              <w:jc w:val="center"/>
            </w:pPr>
            <w:r>
              <w:rPr>
                <w:rFonts w:ascii="Times New Roman" w:hAnsi="Times New Roman"/>
                <w:b/>
              </w:rPr>
              <w:t>Thời gian</w:t>
            </w:r>
          </w:p>
        </w:tc>
        <w:tc>
          <w:tcPr>
            <w:tcW w:w="3312" w:type="dxa"/>
            <w:shd w:val="clear" w:color="auto" w:fill="FFFFFF" w:themeFill="background1"/>
            <w:tcMar>
              <w:top w:w="70" w:type="dxa"/>
              <w:left w:w="90" w:type="dxa"/>
              <w:bottom w:w="70" w:type="dxa"/>
              <w:right w:w="90" w:type="dxa"/>
            </w:tcMar>
          </w:tcPr>
          <w:p w14:paraId="51D75A3B" w14:textId="77777777" w:rsidR="0048095A" w:rsidRDefault="00000000">
            <w:pPr>
              <w:jc w:val="center"/>
            </w:pPr>
            <w:r>
              <w:rPr>
                <w:rFonts w:ascii="Times New Roman" w:hAnsi="Times New Roman"/>
                <w:b/>
              </w:rPr>
              <w:t>Nội dung công việc được giao</w:t>
            </w:r>
          </w:p>
        </w:tc>
        <w:tc>
          <w:tcPr>
            <w:tcW w:w="3168" w:type="dxa"/>
            <w:shd w:val="clear" w:color="auto" w:fill="FFFFFF" w:themeFill="background1"/>
            <w:tcMar>
              <w:top w:w="70" w:type="dxa"/>
              <w:left w:w="90" w:type="dxa"/>
              <w:bottom w:w="70" w:type="dxa"/>
              <w:right w:w="90" w:type="dxa"/>
            </w:tcMar>
          </w:tcPr>
          <w:p w14:paraId="4DAD7C26" w14:textId="77777777" w:rsidR="0048095A" w:rsidRDefault="00000000">
            <w:pPr>
              <w:jc w:val="center"/>
            </w:pPr>
            <w:r>
              <w:rPr>
                <w:rFonts w:ascii="Times New Roman" w:hAnsi="Times New Roman"/>
                <w:b/>
              </w:rPr>
              <w:t>Kết quả thực hiện</w:t>
            </w:r>
          </w:p>
        </w:tc>
        <w:tc>
          <w:tcPr>
            <w:tcW w:w="1152" w:type="dxa"/>
            <w:shd w:val="clear" w:color="auto" w:fill="FFFFFF" w:themeFill="background1"/>
            <w:tcMar>
              <w:top w:w="70" w:type="dxa"/>
              <w:left w:w="90" w:type="dxa"/>
              <w:bottom w:w="70" w:type="dxa"/>
              <w:right w:w="90" w:type="dxa"/>
            </w:tcMar>
          </w:tcPr>
          <w:p w14:paraId="13809B2B" w14:textId="77777777" w:rsidR="0048095A" w:rsidRDefault="00000000">
            <w:pPr>
              <w:jc w:val="center"/>
            </w:pPr>
            <w:r>
              <w:rPr>
                <w:rFonts w:ascii="Times New Roman" w:hAnsi="Times New Roman"/>
                <w:b/>
              </w:rPr>
              <w:t>Đánh giá</w:t>
            </w:r>
          </w:p>
        </w:tc>
      </w:tr>
      <w:tr w:rsidR="0048095A" w14:paraId="6C20459E" w14:textId="77777777" w:rsidTr="002B527E">
        <w:trPr>
          <w:jc w:val="center"/>
        </w:trPr>
        <w:tc>
          <w:tcPr>
            <w:tcW w:w="2160" w:type="dxa"/>
            <w:shd w:val="clear" w:color="auto" w:fill="FFFFFF" w:themeFill="background1"/>
            <w:tcMar>
              <w:top w:w="55" w:type="dxa"/>
              <w:left w:w="90" w:type="dxa"/>
              <w:bottom w:w="55" w:type="dxa"/>
              <w:right w:w="90" w:type="dxa"/>
            </w:tcMar>
          </w:tcPr>
          <w:p w14:paraId="31C8DF49" w14:textId="77777777" w:rsidR="0048095A" w:rsidRDefault="00000000">
            <w:pPr>
              <w:jc w:val="center"/>
            </w:pPr>
            <w:r>
              <w:rPr>
                <w:rFonts w:ascii="Times New Roman" w:hAnsi="Times New Roman"/>
                <w:b/>
                <w:sz w:val="21"/>
              </w:rPr>
              <w:lastRenderedPageBreak/>
              <w:t>Thứ 2 (07/09/2026)</w:t>
            </w:r>
          </w:p>
        </w:tc>
        <w:tc>
          <w:tcPr>
            <w:tcW w:w="3312" w:type="dxa"/>
            <w:shd w:val="clear" w:color="auto" w:fill="FFFFFF" w:themeFill="background1"/>
            <w:tcMar>
              <w:top w:w="55" w:type="dxa"/>
              <w:left w:w="90" w:type="dxa"/>
              <w:bottom w:w="55" w:type="dxa"/>
              <w:right w:w="90" w:type="dxa"/>
            </w:tcMar>
          </w:tcPr>
          <w:p w14:paraId="022AD35B" w14:textId="77777777" w:rsidR="0048095A" w:rsidRDefault="00000000">
            <w:r>
              <w:rPr>
                <w:rFonts w:ascii="Times New Roman" w:hAnsi="Times New Roman"/>
                <w:sz w:val="21"/>
              </w:rPr>
              <w:t>FIxBug: khi bấm tổng hợp lại dữ liệu thì bị mất dữ liệu nhập tay.</w:t>
            </w:r>
          </w:p>
        </w:tc>
        <w:tc>
          <w:tcPr>
            <w:tcW w:w="3168" w:type="dxa"/>
            <w:shd w:val="clear" w:color="auto" w:fill="FFFFFF" w:themeFill="background1"/>
            <w:tcMar>
              <w:top w:w="55" w:type="dxa"/>
              <w:left w:w="90" w:type="dxa"/>
              <w:bottom w:w="55" w:type="dxa"/>
              <w:right w:w="90" w:type="dxa"/>
            </w:tcMar>
          </w:tcPr>
          <w:p w14:paraId="3FFB09BF" w14:textId="77777777" w:rsidR="0048095A" w:rsidRDefault="00000000">
            <w:r>
              <w:rPr>
                <w:rFonts w:ascii="Times New Roman" w:hAnsi="Times New Roman"/>
                <w:sz w:val="21"/>
              </w:rPr>
              <w:t>Thực hiện tự gọi lưu báo cáo khi ấn tổng hợp dữ liệu, dữ liệu được lưu trên documentContent.</w:t>
            </w:r>
          </w:p>
        </w:tc>
        <w:tc>
          <w:tcPr>
            <w:tcW w:w="1152" w:type="dxa"/>
            <w:shd w:val="clear" w:color="auto" w:fill="FFFFFF" w:themeFill="background1"/>
            <w:tcMar>
              <w:top w:w="55" w:type="dxa"/>
              <w:left w:w="90" w:type="dxa"/>
              <w:bottom w:w="55" w:type="dxa"/>
              <w:right w:w="90" w:type="dxa"/>
            </w:tcMar>
          </w:tcPr>
          <w:p w14:paraId="1CB1CD5E" w14:textId="77777777" w:rsidR="0048095A" w:rsidRDefault="00000000">
            <w:r>
              <w:rPr>
                <w:rFonts w:ascii="Times New Roman" w:hAnsi="Times New Roman"/>
                <w:b/>
                <w:sz w:val="21"/>
              </w:rPr>
              <w:t>Hoàn thành</w:t>
            </w:r>
          </w:p>
        </w:tc>
      </w:tr>
      <w:tr w:rsidR="0048095A" w14:paraId="677A37CA" w14:textId="77777777" w:rsidTr="002B527E">
        <w:trPr>
          <w:jc w:val="center"/>
        </w:trPr>
        <w:tc>
          <w:tcPr>
            <w:tcW w:w="2160" w:type="dxa"/>
            <w:shd w:val="clear" w:color="auto" w:fill="FFFFFF" w:themeFill="background1"/>
            <w:tcMar>
              <w:top w:w="55" w:type="dxa"/>
              <w:left w:w="90" w:type="dxa"/>
              <w:bottom w:w="55" w:type="dxa"/>
              <w:right w:w="90" w:type="dxa"/>
            </w:tcMar>
          </w:tcPr>
          <w:p w14:paraId="2D1BC0A0" w14:textId="77777777" w:rsidR="0048095A" w:rsidRDefault="00000000">
            <w:pPr>
              <w:jc w:val="center"/>
            </w:pPr>
            <w:r>
              <w:rPr>
                <w:rFonts w:ascii="Times New Roman" w:hAnsi="Times New Roman"/>
                <w:b/>
                <w:sz w:val="21"/>
              </w:rPr>
              <w:t>Thứ 3 (08/09/2026)</w:t>
            </w:r>
          </w:p>
        </w:tc>
        <w:tc>
          <w:tcPr>
            <w:tcW w:w="3312" w:type="dxa"/>
            <w:shd w:val="clear" w:color="auto" w:fill="FFFFFF" w:themeFill="background1"/>
            <w:tcMar>
              <w:top w:w="55" w:type="dxa"/>
              <w:left w:w="90" w:type="dxa"/>
              <w:bottom w:w="55" w:type="dxa"/>
              <w:right w:w="90" w:type="dxa"/>
            </w:tcMar>
          </w:tcPr>
          <w:p w14:paraId="1CB98847" w14:textId="77777777" w:rsidR="0048095A" w:rsidRDefault="00000000">
            <w:r>
              <w:rPr>
                <w:rFonts w:ascii="Times New Roman" w:hAnsi="Times New Roman"/>
                <w:sz w:val="21"/>
              </w:rPr>
              <w:t>feat: bổ sung: click đúp vào 1 row trên báo cáo tổng hợp =&gt; hiển thị báo cáo con tương ứng.</w:t>
            </w:r>
          </w:p>
        </w:tc>
        <w:tc>
          <w:tcPr>
            <w:tcW w:w="3168" w:type="dxa"/>
            <w:shd w:val="clear" w:color="auto" w:fill="FFFFFF" w:themeFill="background1"/>
            <w:tcMar>
              <w:top w:w="55" w:type="dxa"/>
              <w:left w:w="90" w:type="dxa"/>
              <w:bottom w:w="55" w:type="dxa"/>
              <w:right w:w="90" w:type="dxa"/>
            </w:tcMar>
          </w:tcPr>
          <w:p w14:paraId="14ADD095" w14:textId="77777777" w:rsidR="0048095A" w:rsidRDefault="00000000">
            <w:r>
              <w:rPr>
                <w:rFonts w:ascii="Times New Roman" w:hAnsi="Times New Roman"/>
                <w:sz w:val="21"/>
              </w:rPr>
              <w:t>Click đúp vào row ở báo cáo tổng hợp mở được các báo cáo con dựa theo documentId của các row đó để mở báo cáo con tương ứng.</w:t>
            </w:r>
          </w:p>
        </w:tc>
        <w:tc>
          <w:tcPr>
            <w:tcW w:w="1152" w:type="dxa"/>
            <w:shd w:val="clear" w:color="auto" w:fill="FFFFFF" w:themeFill="background1"/>
            <w:tcMar>
              <w:top w:w="55" w:type="dxa"/>
              <w:left w:w="90" w:type="dxa"/>
              <w:bottom w:w="55" w:type="dxa"/>
              <w:right w:w="90" w:type="dxa"/>
            </w:tcMar>
          </w:tcPr>
          <w:p w14:paraId="6B278DDD" w14:textId="77777777" w:rsidR="0048095A" w:rsidRDefault="00000000">
            <w:r>
              <w:rPr>
                <w:rFonts w:ascii="Times New Roman" w:hAnsi="Times New Roman"/>
                <w:b/>
                <w:sz w:val="21"/>
              </w:rPr>
              <w:t>Hoàn thành</w:t>
            </w:r>
          </w:p>
        </w:tc>
      </w:tr>
      <w:tr w:rsidR="0048095A" w14:paraId="14DC324E" w14:textId="77777777" w:rsidTr="002B527E">
        <w:trPr>
          <w:jc w:val="center"/>
        </w:trPr>
        <w:tc>
          <w:tcPr>
            <w:tcW w:w="2160" w:type="dxa"/>
            <w:shd w:val="clear" w:color="auto" w:fill="FFFFFF" w:themeFill="background1"/>
            <w:tcMar>
              <w:top w:w="55" w:type="dxa"/>
              <w:left w:w="90" w:type="dxa"/>
              <w:bottom w:w="55" w:type="dxa"/>
              <w:right w:w="90" w:type="dxa"/>
            </w:tcMar>
          </w:tcPr>
          <w:p w14:paraId="56BB3EC9" w14:textId="77777777" w:rsidR="0048095A" w:rsidRDefault="00000000">
            <w:pPr>
              <w:jc w:val="center"/>
            </w:pPr>
            <w:r>
              <w:rPr>
                <w:rFonts w:ascii="Times New Roman" w:hAnsi="Times New Roman"/>
                <w:b/>
                <w:sz w:val="21"/>
              </w:rPr>
              <w:t>Thứ 4 (09/09/2026)</w:t>
            </w:r>
          </w:p>
        </w:tc>
        <w:tc>
          <w:tcPr>
            <w:tcW w:w="3312" w:type="dxa"/>
            <w:shd w:val="clear" w:color="auto" w:fill="FFFFFF" w:themeFill="background1"/>
            <w:tcMar>
              <w:top w:w="55" w:type="dxa"/>
              <w:left w:w="90" w:type="dxa"/>
              <w:bottom w:w="55" w:type="dxa"/>
              <w:right w:w="90" w:type="dxa"/>
            </w:tcMar>
          </w:tcPr>
          <w:p w14:paraId="68648F44" w14:textId="77777777" w:rsidR="0048095A" w:rsidRDefault="00000000">
            <w:r>
              <w:rPr>
                <w:rFonts w:ascii="Times New Roman" w:hAnsi="Times New Roman"/>
                <w:sz w:val="21"/>
              </w:rPr>
              <w:t>Rà soát giao diện: nâng cỡ chữ.</w:t>
            </w:r>
          </w:p>
        </w:tc>
        <w:tc>
          <w:tcPr>
            <w:tcW w:w="3168" w:type="dxa"/>
            <w:shd w:val="clear" w:color="auto" w:fill="FFFFFF" w:themeFill="background1"/>
            <w:tcMar>
              <w:top w:w="55" w:type="dxa"/>
              <w:left w:w="90" w:type="dxa"/>
              <w:bottom w:w="55" w:type="dxa"/>
              <w:right w:w="90" w:type="dxa"/>
            </w:tcMar>
          </w:tcPr>
          <w:p w14:paraId="74D91345" w14:textId="77777777" w:rsidR="0048095A" w:rsidRDefault="00000000">
            <w:r>
              <w:rPr>
                <w:rFonts w:ascii="Times New Roman" w:hAnsi="Times New Roman"/>
                <w:sz w:val="21"/>
              </w:rPr>
              <w:t>Đã rà soát toàn bộ các thành phần và nâng fontsize theo tiêu chuẩn tối thiểu 14px, các tiêu đề phân cấp cộng thêm n px.</w:t>
            </w:r>
          </w:p>
        </w:tc>
        <w:tc>
          <w:tcPr>
            <w:tcW w:w="1152" w:type="dxa"/>
            <w:shd w:val="clear" w:color="auto" w:fill="FFFFFF" w:themeFill="background1"/>
            <w:tcMar>
              <w:top w:w="55" w:type="dxa"/>
              <w:left w:w="90" w:type="dxa"/>
              <w:bottom w:w="55" w:type="dxa"/>
              <w:right w:w="90" w:type="dxa"/>
            </w:tcMar>
          </w:tcPr>
          <w:p w14:paraId="46C529AA" w14:textId="77777777" w:rsidR="0048095A" w:rsidRDefault="00000000">
            <w:r>
              <w:rPr>
                <w:rFonts w:ascii="Times New Roman" w:hAnsi="Times New Roman"/>
                <w:b/>
                <w:sz w:val="21"/>
              </w:rPr>
              <w:t>Hoàn thành</w:t>
            </w:r>
          </w:p>
        </w:tc>
      </w:tr>
      <w:tr w:rsidR="0048095A" w14:paraId="763CC281" w14:textId="77777777" w:rsidTr="002B527E">
        <w:trPr>
          <w:jc w:val="center"/>
        </w:trPr>
        <w:tc>
          <w:tcPr>
            <w:tcW w:w="2160" w:type="dxa"/>
            <w:shd w:val="clear" w:color="auto" w:fill="FFFFFF" w:themeFill="background1"/>
            <w:tcMar>
              <w:top w:w="55" w:type="dxa"/>
              <w:left w:w="90" w:type="dxa"/>
              <w:bottom w:w="55" w:type="dxa"/>
              <w:right w:w="90" w:type="dxa"/>
            </w:tcMar>
          </w:tcPr>
          <w:p w14:paraId="5E82A21E" w14:textId="77777777" w:rsidR="0048095A" w:rsidRDefault="00000000">
            <w:pPr>
              <w:jc w:val="center"/>
            </w:pPr>
            <w:r>
              <w:rPr>
                <w:rFonts w:ascii="Times New Roman" w:hAnsi="Times New Roman"/>
                <w:b/>
                <w:sz w:val="21"/>
              </w:rPr>
              <w:t>Thứ 5 (10/09/2026)</w:t>
            </w:r>
          </w:p>
        </w:tc>
        <w:tc>
          <w:tcPr>
            <w:tcW w:w="3312" w:type="dxa"/>
            <w:shd w:val="clear" w:color="auto" w:fill="FFFFFF" w:themeFill="background1"/>
            <w:tcMar>
              <w:top w:w="55" w:type="dxa"/>
              <w:left w:w="90" w:type="dxa"/>
              <w:bottom w:w="55" w:type="dxa"/>
              <w:right w:w="90" w:type="dxa"/>
            </w:tcMar>
          </w:tcPr>
          <w:p w14:paraId="54923330" w14:textId="77777777" w:rsidR="0048095A" w:rsidRDefault="00000000">
            <w:r>
              <w:rPr>
                <w:rFonts w:ascii="Times New Roman" w:hAnsi="Times New Roman"/>
                <w:sz w:val="21"/>
              </w:rPr>
              <w:t>Tích hợp dịch vụ xử lý Excel với backend của module Import Excel, kiểm tra việc gửi file và nhận kết quả. (Import Excel)</w:t>
            </w:r>
          </w:p>
        </w:tc>
        <w:tc>
          <w:tcPr>
            <w:tcW w:w="3168" w:type="dxa"/>
            <w:shd w:val="clear" w:color="auto" w:fill="FFFFFF" w:themeFill="background1"/>
            <w:tcMar>
              <w:top w:w="55" w:type="dxa"/>
              <w:left w:w="90" w:type="dxa"/>
              <w:bottom w:w="55" w:type="dxa"/>
              <w:right w:w="90" w:type="dxa"/>
            </w:tcMar>
          </w:tcPr>
          <w:p w14:paraId="07C28D8F" w14:textId="77777777" w:rsidR="0048095A" w:rsidRDefault="00000000">
            <w:r>
              <w:rPr>
                <w:rFonts w:ascii="Times New Roman" w:hAnsi="Times New Roman"/>
                <w:sz w:val="21"/>
              </w:rPr>
              <w:t>Backend C# đã gọi được dịch vụ xử lý FastAPI, kiểm tra phản hồi multipart và chuẩn bị dữ liệu cho bước lưu trữ.</w:t>
            </w:r>
          </w:p>
        </w:tc>
        <w:tc>
          <w:tcPr>
            <w:tcW w:w="1152" w:type="dxa"/>
            <w:shd w:val="clear" w:color="auto" w:fill="FFFFFF" w:themeFill="background1"/>
            <w:tcMar>
              <w:top w:w="55" w:type="dxa"/>
              <w:left w:w="90" w:type="dxa"/>
              <w:bottom w:w="55" w:type="dxa"/>
              <w:right w:w="90" w:type="dxa"/>
            </w:tcMar>
          </w:tcPr>
          <w:p w14:paraId="4DBD679D" w14:textId="77777777" w:rsidR="0048095A" w:rsidRDefault="00000000">
            <w:r>
              <w:rPr>
                <w:rFonts w:ascii="Times New Roman" w:hAnsi="Times New Roman"/>
                <w:b/>
                <w:sz w:val="21"/>
              </w:rPr>
              <w:t>Hoàn thành</w:t>
            </w:r>
          </w:p>
        </w:tc>
      </w:tr>
      <w:tr w:rsidR="0048095A" w14:paraId="14FAD848" w14:textId="77777777" w:rsidTr="002B527E">
        <w:trPr>
          <w:jc w:val="center"/>
        </w:trPr>
        <w:tc>
          <w:tcPr>
            <w:tcW w:w="2160" w:type="dxa"/>
            <w:shd w:val="clear" w:color="auto" w:fill="FFFFFF" w:themeFill="background1"/>
            <w:tcMar>
              <w:top w:w="55" w:type="dxa"/>
              <w:left w:w="90" w:type="dxa"/>
              <w:bottom w:w="55" w:type="dxa"/>
              <w:right w:w="90" w:type="dxa"/>
            </w:tcMar>
          </w:tcPr>
          <w:p w14:paraId="13FED237" w14:textId="77777777" w:rsidR="0048095A" w:rsidRDefault="00000000">
            <w:pPr>
              <w:jc w:val="center"/>
            </w:pPr>
            <w:r>
              <w:rPr>
                <w:rFonts w:ascii="Times New Roman" w:hAnsi="Times New Roman"/>
                <w:b/>
                <w:sz w:val="21"/>
              </w:rPr>
              <w:t>Thứ 6 (11/09/2026)</w:t>
            </w:r>
          </w:p>
        </w:tc>
        <w:tc>
          <w:tcPr>
            <w:tcW w:w="3312" w:type="dxa"/>
            <w:shd w:val="clear" w:color="auto" w:fill="FFFFFF" w:themeFill="background1"/>
            <w:tcMar>
              <w:top w:w="55" w:type="dxa"/>
              <w:left w:w="90" w:type="dxa"/>
              <w:bottom w:w="55" w:type="dxa"/>
              <w:right w:w="90" w:type="dxa"/>
            </w:tcMar>
          </w:tcPr>
          <w:p w14:paraId="31D34B7E" w14:textId="77777777" w:rsidR="0048095A" w:rsidRDefault="00000000">
            <w:r>
              <w:rPr>
                <w:rFonts w:ascii="Times New Roman" w:hAnsi="Times New Roman"/>
                <w:sz w:val="21"/>
              </w:rPr>
              <w:t>Rà soát luồng lưu và đọc kết quả xử lý, đồng thời ghi nhận các điểm cần hoàn thiện khi kết nối với hệ thống chính. (Import Excel)</w:t>
            </w:r>
          </w:p>
        </w:tc>
        <w:tc>
          <w:tcPr>
            <w:tcW w:w="3168" w:type="dxa"/>
            <w:shd w:val="clear" w:color="auto" w:fill="FFFFFF" w:themeFill="background1"/>
            <w:tcMar>
              <w:top w:w="55" w:type="dxa"/>
              <w:left w:w="90" w:type="dxa"/>
              <w:bottom w:w="55" w:type="dxa"/>
              <w:right w:w="90" w:type="dxa"/>
            </w:tcMar>
          </w:tcPr>
          <w:p w14:paraId="1203ED81" w14:textId="77777777" w:rsidR="0048095A" w:rsidRDefault="00000000">
            <w:r>
              <w:rPr>
                <w:rFonts w:ascii="Times New Roman" w:hAnsi="Times New Roman"/>
                <w:sz w:val="21"/>
              </w:rPr>
              <w:t>Luồng thử nghiệm hoạt động ổn định; hoàn thành 14/15 ca kiểm thử; các phần phụ thuộc vào biểu đích và dữ liệu nghiệp vụ được tách riêng để xử lý sau.</w:t>
            </w:r>
          </w:p>
        </w:tc>
        <w:tc>
          <w:tcPr>
            <w:tcW w:w="1152" w:type="dxa"/>
            <w:shd w:val="clear" w:color="auto" w:fill="FFFFFF" w:themeFill="background1"/>
            <w:tcMar>
              <w:top w:w="55" w:type="dxa"/>
              <w:left w:w="90" w:type="dxa"/>
              <w:bottom w:w="55" w:type="dxa"/>
              <w:right w:w="90" w:type="dxa"/>
            </w:tcMar>
          </w:tcPr>
          <w:p w14:paraId="3BBB2157" w14:textId="77777777" w:rsidR="0048095A" w:rsidRDefault="00000000">
            <w:r>
              <w:rPr>
                <w:rFonts w:ascii="Times New Roman" w:hAnsi="Times New Roman"/>
                <w:b/>
                <w:sz w:val="21"/>
              </w:rPr>
              <w:t>Hoàn thành</w:t>
            </w:r>
          </w:p>
        </w:tc>
      </w:tr>
    </w:tbl>
    <w:p w14:paraId="7647F52E" w14:textId="77777777" w:rsidR="0048095A" w:rsidRDefault="0048095A">
      <w:pPr>
        <w:spacing w:before="40" w:after="120"/>
      </w:pPr>
    </w:p>
    <w:p w14:paraId="4195DA4D" w14:textId="77777777" w:rsidR="0048095A" w:rsidRDefault="00000000">
      <w:pPr>
        <w:spacing w:before="280" w:after="100"/>
      </w:pPr>
      <w:r>
        <w:rPr>
          <w:rFonts w:ascii="Times New Roman" w:hAnsi="Times New Roman"/>
          <w:b/>
          <w:sz w:val="28"/>
        </w:rPr>
        <w:t>II. MỤC 1: QUÁ TRÌNH THỰC TẬP TẠI DỰ ÁN CHÍNH CỦA CÔNG TY (HỆ THỐNG eFORM BTP)</w:t>
      </w:r>
    </w:p>
    <w:p w14:paraId="2CE487BA" w14:textId="77777777" w:rsidR="0048095A" w:rsidRDefault="00000000">
      <w:pPr>
        <w:spacing w:before="220" w:after="60"/>
      </w:pPr>
      <w:r>
        <w:rPr>
          <w:rFonts w:ascii="Times New Roman" w:hAnsi="Times New Roman"/>
          <w:b/>
          <w:sz w:val="25"/>
        </w:rPr>
        <w:t>1. Thứ 2 (07/09/2026): Hoàn thiện triệt để lỗi mất dữ liệu nhập tay khi bấm Tổng hợp lại dữ liệu</w:t>
      </w:r>
    </w:p>
    <w:p w14:paraId="5637B68C" w14:textId="77777777" w:rsidR="0048095A" w:rsidRDefault="00000000">
      <w:pPr>
        <w:spacing w:before="140" w:after="40"/>
      </w:pPr>
      <w:r>
        <w:rPr>
          <w:rFonts w:ascii="Times New Roman" w:hAnsi="Times New Roman"/>
          <w:b/>
          <w:i/>
          <w:sz w:val="24"/>
        </w:rPr>
        <w:t>1.1. Bản chất vấn đề và phát sinh trường hợp biên (edge case)</w:t>
      </w:r>
    </w:p>
    <w:p w14:paraId="3262F9BE" w14:textId="77777777" w:rsidR="0048095A" w:rsidRDefault="00000000">
      <w:pPr>
        <w:spacing w:before="40" w:after="80" w:line="300" w:lineRule="auto"/>
        <w:jc w:val="both"/>
      </w:pPr>
      <w:r>
        <w:rPr>
          <w:rFonts w:ascii="Times New Roman" w:hAnsi="Times New Roman"/>
          <w:b/>
          <w:sz w:val="24"/>
        </w:rPr>
        <w:t xml:space="preserve">Hiện trạng lỗi phát sinh: </w:t>
      </w:r>
      <w:r>
        <w:rPr>
          <w:rFonts w:ascii="Times New Roman" w:hAnsi="Times New Roman"/>
          <w:sz w:val="24"/>
        </w:rPr>
        <w:t>Ở tuần thực tập thứ 5, em đã phân tích kiến trúc bảng tính eForm và thiết lập cơ chế bảo toàn vùng dữ liệu nhập tay đặc thù (_preservedZones) trên Báo cáo 04c/TP/PBGDPL (khu vực nằm dưới dòng Doanh nghiệp và trên dòng '...'). Tuy nhiên, qua quá trình kiểm thử thực tế và theo dõi thao tác người dùng, một trường hợp biên nghiêm trọng đã phát sinh: Khi cán bộ nghiệp vụ điền số liệu vào các ô nhập tay nhưng chưa bấm nút 'Lưu báo cáo' mà bấm ngay nút 'Tổng hợp lại dữ liệu', toàn bộ dữ liệu nhập tay tạm thời trên giao diện (client state) lập tức bị mất trắng.</w:t>
      </w:r>
    </w:p>
    <w:p w14:paraId="1A13C28C" w14:textId="77777777" w:rsidR="0048095A" w:rsidRDefault="00000000">
      <w:pPr>
        <w:spacing w:before="40" w:after="80" w:line="300" w:lineRule="auto"/>
        <w:jc w:val="both"/>
      </w:pPr>
      <w:r>
        <w:rPr>
          <w:rFonts w:ascii="Times New Roman" w:hAnsi="Times New Roman"/>
          <w:b/>
          <w:sz w:val="24"/>
        </w:rPr>
        <w:t xml:space="preserve">Phân tích nguyên nhân kỹ thuật: </w:t>
      </w:r>
      <w:r>
        <w:rPr>
          <w:rFonts w:ascii="Times New Roman" w:hAnsi="Times New Roman"/>
          <w:sz w:val="24"/>
        </w:rPr>
        <w:t>Nguyên nhân kỹ thuật nằm ở việc khi người dùng bấm nút 'Tổng hợp lại dữ liệu', hệ thống kích hoạt yêu cầu AJAX gửi lên server để tổng hợp lại số liệu từ CSDL Datamart. Lúc này, do dữ liệu tạm trên client chưa được ghi nhận vào cơ sở dữ liệu, server sẽ tổng hợp dựa trên dữ liệu cũ và trả về ma trận dữ liệu mới tải đè hoàn toàn lên bảng tính Handsontable, dẫn đến toàn bộ công sức nhập liệu thủ công của cán bộ bị xóa sạch.</w:t>
      </w:r>
    </w:p>
    <w:p w14:paraId="031B2425" w14:textId="77777777" w:rsidR="0048095A" w:rsidRDefault="00000000">
      <w:pPr>
        <w:spacing w:before="140" w:after="40"/>
      </w:pPr>
      <w:r>
        <w:rPr>
          <w:rFonts w:ascii="Times New Roman" w:hAnsi="Times New Roman"/>
          <w:b/>
          <w:i/>
          <w:sz w:val="24"/>
        </w:rPr>
        <w:t>1.2. Giải pháp hoàn thiện: Tự động kích hoạt lưu dữ liệu vào DocumentContent</w:t>
      </w:r>
    </w:p>
    <w:p w14:paraId="43464428" w14:textId="77777777" w:rsidR="0048095A" w:rsidRDefault="00000000">
      <w:pPr>
        <w:spacing w:before="40" w:after="80" w:line="300" w:lineRule="auto"/>
        <w:jc w:val="both"/>
      </w:pPr>
      <w:r>
        <w:rPr>
          <w:rFonts w:ascii="Times New Roman" w:hAnsi="Times New Roman"/>
          <w:sz w:val="24"/>
        </w:rPr>
        <w:lastRenderedPageBreak/>
        <w:t>Để xử lý triệt để vấn đề này mà không phụ thuộc vào ý thức thao tác thủ công của người dùng, em đã triển khai giải pháp can thiệp trực tiếp vào sự kiện click của nút 'Tổng hợp lại dữ liệu' bằng cơ chế đánh chặn tự động (auto-save interceptor):</w:t>
      </w:r>
    </w:p>
    <w:p w14:paraId="79B18C85" w14:textId="77777777" w:rsidR="0048095A" w:rsidRDefault="00000000">
      <w:pPr>
        <w:pStyle w:val="Duudong"/>
        <w:spacing w:before="40" w:after="60" w:line="288" w:lineRule="auto"/>
        <w:jc w:val="both"/>
      </w:pPr>
      <w:r>
        <w:rPr>
          <w:rFonts w:ascii="Times New Roman" w:hAnsi="Times New Roman"/>
          <w:b/>
          <w:sz w:val="24"/>
        </w:rPr>
        <w:t xml:space="preserve">Đánh chặn sự kiện click: </w:t>
      </w:r>
      <w:r>
        <w:rPr>
          <w:rFonts w:ascii="Times New Roman" w:hAnsi="Times New Roman"/>
          <w:sz w:val="24"/>
        </w:rPr>
        <w:t>Khi người dùng kích hoạt thao tác Tổng hợp lại dữ liệu, hệ thống tạm hoãn tiến trình gửi yêu cầu tổng hợp, lập tức quét toàn bộ lưới bảng tính hiện tại để phát hiện các ô nhập tay có dữ liệu thay đổi.</w:t>
      </w:r>
    </w:p>
    <w:p w14:paraId="2B68C0EE" w14:textId="77777777" w:rsidR="0048095A" w:rsidRDefault="00000000">
      <w:pPr>
        <w:pStyle w:val="Duudong"/>
        <w:spacing w:before="40" w:after="60" w:line="288" w:lineRule="auto"/>
        <w:jc w:val="both"/>
      </w:pPr>
      <w:r>
        <w:rPr>
          <w:rFonts w:ascii="Times New Roman" w:hAnsi="Times New Roman"/>
          <w:b/>
          <w:sz w:val="24"/>
        </w:rPr>
        <w:t xml:space="preserve">Tuần tự hóa và lưu DocumentContent: </w:t>
      </w:r>
      <w:r>
        <w:rPr>
          <w:rFonts w:ascii="Times New Roman" w:hAnsi="Times New Roman"/>
          <w:sz w:val="24"/>
        </w:rPr>
        <w:t>Tự động gọi ngầm hàm lưu báo cáo (save report), tuần tự hóa toàn bộ trạng thái dữ liệu các ô nhập tay thành cấu trúc JSON chuẩn hóa và cập nhật trực tiếp vào trường DocumentContent của bản ghi báo cáo trên server.</w:t>
      </w:r>
    </w:p>
    <w:p w14:paraId="6CBE329D" w14:textId="77777777" w:rsidR="0048095A" w:rsidRDefault="00000000">
      <w:pPr>
        <w:pStyle w:val="Duudong"/>
        <w:spacing w:before="40" w:after="60" w:line="288" w:lineRule="auto"/>
        <w:jc w:val="both"/>
      </w:pPr>
      <w:r>
        <w:rPr>
          <w:rFonts w:ascii="Times New Roman" w:hAnsi="Times New Roman"/>
          <w:b/>
          <w:sz w:val="24"/>
        </w:rPr>
        <w:t xml:space="preserve">Khôi phục dữ liệu an toàn: </w:t>
      </w:r>
      <w:r>
        <w:rPr>
          <w:rFonts w:ascii="Times New Roman" w:hAnsi="Times New Roman"/>
          <w:sz w:val="24"/>
        </w:rPr>
        <w:t>Sau khi lệnh lưu hoàn tất thành công (HTTP 200), hệ thống mới phát lệnh tổng hợp lại số liệu từ Datamart. Trong quá trình render lại giao diện bảng tính, cơ chế khôi phục sẽ đọc ngược từ DocumentContent để tái nạp đầy đủ các giá trị nhập tay vào đúng tọa độ ô, bảo đảm dữ liệu số liệu được bảo toàn 100% dù người dùng có bấm Lưu báo cáo trước đó hay không.</w:t>
      </w:r>
    </w:p>
    <w:p w14:paraId="57A8AE2A" w14:textId="77777777" w:rsidR="0048095A" w:rsidRDefault="00000000">
      <w:pPr>
        <w:spacing w:before="160" w:after="60"/>
        <w:jc w:val="center"/>
      </w:pPr>
      <w:r>
        <w:rPr>
          <w:noProof/>
        </w:rPr>
        <w:drawing>
          <wp:inline distT="0" distB="0" distL="0" distR="0" wp14:anchorId="5F59A074" wp14:editId="0C6D795B">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o_cao_04c_tong_hop_va_luu_documentcontent.png"/>
                    <pic:cNvPicPr/>
                  </pic:nvPicPr>
                  <pic:blipFill>
                    <a:blip r:embed="rId6"/>
                    <a:stretch>
                      <a:fillRect/>
                    </a:stretch>
                  </pic:blipFill>
                  <pic:spPr>
                    <a:xfrm>
                      <a:off x="0" y="0"/>
                      <a:ext cx="5669280" cy="3543300"/>
                    </a:xfrm>
                    <a:prstGeom prst="rect">
                      <a:avLst/>
                    </a:prstGeom>
                  </pic:spPr>
                </pic:pic>
              </a:graphicData>
            </a:graphic>
          </wp:inline>
        </w:drawing>
      </w:r>
    </w:p>
    <w:p w14:paraId="7D2E6848" w14:textId="77777777" w:rsidR="0048095A" w:rsidRDefault="00000000">
      <w:pPr>
        <w:spacing w:before="40" w:after="160"/>
        <w:jc w:val="center"/>
      </w:pPr>
      <w:r>
        <w:rPr>
          <w:rFonts w:ascii="Times New Roman" w:hAnsi="Times New Roman"/>
          <w:b/>
          <w:i/>
          <w:sz w:val="21"/>
        </w:rPr>
        <w:t>Hình 1. Giao diện Báo cáo tổng hợp 04c/TP/PBGDPL tại tài khoản Sở Tư pháp Hà Nội (stp_tphn_bc): Nút 'Lưu báo cáo' và cơ chế tự động lưu dữ liệu nhập tay trên DocumentContent khi bấm Tổng hợp lại dữ liệu.</w:t>
      </w:r>
    </w:p>
    <w:p w14:paraId="786388FD" w14:textId="77777777" w:rsidR="0048095A" w:rsidRDefault="00000000">
      <w:pPr>
        <w:spacing w:before="220" w:after="60"/>
      </w:pPr>
      <w:r>
        <w:rPr>
          <w:rFonts w:ascii="Times New Roman" w:hAnsi="Times New Roman"/>
          <w:b/>
          <w:sz w:val="25"/>
        </w:rPr>
        <w:t>2. Thứ 3 (08/09/2026): Phát triển tính năng: Nhấp đúp chuột vào 1 hàng đơn vị để hiển thị báo cáo con tương ứng</w:t>
      </w:r>
    </w:p>
    <w:p w14:paraId="1D8B5569" w14:textId="77777777" w:rsidR="0048095A" w:rsidRDefault="00000000">
      <w:pPr>
        <w:spacing w:before="140" w:after="40"/>
      </w:pPr>
      <w:r>
        <w:rPr>
          <w:rFonts w:ascii="Times New Roman" w:hAnsi="Times New Roman"/>
          <w:b/>
          <w:i/>
          <w:sz w:val="24"/>
        </w:rPr>
        <w:t>2.1. Yêu cầu nghiệp vụ và sự bất tiện trong quy trình cũ</w:t>
      </w:r>
    </w:p>
    <w:p w14:paraId="05586E98" w14:textId="77777777" w:rsidR="0048095A" w:rsidRDefault="00000000">
      <w:pPr>
        <w:spacing w:before="40" w:after="80" w:line="300" w:lineRule="auto"/>
        <w:jc w:val="both"/>
      </w:pPr>
      <w:r>
        <w:rPr>
          <w:rFonts w:ascii="Times New Roman" w:hAnsi="Times New Roman"/>
          <w:b/>
          <w:sz w:val="24"/>
        </w:rPr>
        <w:t xml:space="preserve">Nhu cầu nghiệp vụ cấp thiết: </w:t>
      </w:r>
      <w:r>
        <w:rPr>
          <w:rFonts w:ascii="Times New Roman" w:hAnsi="Times New Roman"/>
          <w:sz w:val="24"/>
        </w:rPr>
        <w:t xml:space="preserve">Trên hệ thống eForm BTP, các biểu báo cáo tổng hợp cấp tỉnh/thành phố (như 04c/TP/PBGDPL) là nơi hội tụ số liệu từ hàng trăm đơn vị cấp huyện/xã trực thuộc. Khi lãnh đạo Sở hoặc chuyên viên tổng hợp phát hiện một chỉ tiêu bất thường tại một dòng đơn vị cơ sở (ví dụ một xã có số lượt tuyên truyền tăng vọt), quy trình cũ buộc người dùng phải ghi nhớ tên xã, đóng giao diện báo cáo tổng hợp, quay lại phân hệ 'Tra cứu văn bản', tìm kiếm tên xã rồi mới mở </w:t>
      </w:r>
      <w:r>
        <w:rPr>
          <w:rFonts w:ascii="Times New Roman" w:hAnsi="Times New Roman"/>
          <w:sz w:val="24"/>
        </w:rPr>
        <w:lastRenderedPageBreak/>
        <w:t>được báo cáo cơ sở. Thao tác này gây gián đoạn quy trình thẩm tra và tiêu tốn nhiều thời gian của cán bộ.</w:t>
      </w:r>
    </w:p>
    <w:p w14:paraId="2C9781B4" w14:textId="77777777" w:rsidR="0048095A" w:rsidRDefault="00000000">
      <w:pPr>
        <w:spacing w:before="140" w:after="40"/>
      </w:pPr>
      <w:r>
        <w:rPr>
          <w:rFonts w:ascii="Times New Roman" w:hAnsi="Times New Roman"/>
          <w:b/>
          <w:i/>
          <w:sz w:val="24"/>
        </w:rPr>
        <w:t>2.2. Kiến trúc giải pháp: Gắn DocumentId và điều hướng mở tab con độc lập</w:t>
      </w:r>
    </w:p>
    <w:p w14:paraId="4B57B0FB" w14:textId="77777777" w:rsidR="0048095A" w:rsidRDefault="00000000">
      <w:pPr>
        <w:spacing w:before="40" w:after="80" w:line="300" w:lineRule="auto"/>
        <w:jc w:val="both"/>
      </w:pPr>
      <w:r>
        <w:rPr>
          <w:rFonts w:ascii="Times New Roman" w:hAnsi="Times New Roman"/>
          <w:sz w:val="24"/>
        </w:rPr>
        <w:t>Nhận được yêu cầu từ đội ngũ phân tích nghiệp vụ, em đã nghiên cứu và phát triển tính năng tiện ích: Cho phép người dùng nhấp đúp chuột (double-click) trực tiếp vào bất kỳ dòng đơn vị nào trên bảng báo cáo tổng hợp để lập tức hiển thị báo cáo con tương ứng. Giải pháp kỹ thuật được triển khai gồm các bước bài bản:</w:t>
      </w:r>
    </w:p>
    <w:p w14:paraId="7E2D57CF" w14:textId="77777777" w:rsidR="0048095A" w:rsidRDefault="00000000">
      <w:pPr>
        <w:pStyle w:val="Duudong"/>
        <w:spacing w:before="40" w:after="60" w:line="288" w:lineRule="auto"/>
        <w:jc w:val="both"/>
      </w:pPr>
      <w:r>
        <w:rPr>
          <w:rFonts w:ascii="Times New Roman" w:hAnsi="Times New Roman"/>
          <w:b/>
          <w:sz w:val="24"/>
        </w:rPr>
        <w:t xml:space="preserve">Gắn mã định danh DocumentId: </w:t>
      </w:r>
      <w:r>
        <w:rPr>
          <w:rFonts w:ascii="Times New Roman" w:hAnsi="Times New Roman"/>
          <w:sz w:val="24"/>
        </w:rPr>
        <w:t>Trong quá trình backend kết xuất danh sách đơn vị cấp dưới trực thuộc phục vụ báo cáo tổng hợp, mỗi đơn vị được gắn kèm mã định danh văn bản duy nhất (documentId). Khi render bảng danh sách các báo cáo cấp dưới (sub-doc-table) hoặc các hàng đơn vị, thuộc tính 'data-id' được gán trực tiếp vào thẻ hàng &lt;tr&gt; và nút thao tác tương ứng (ví dụ: data-id='271177' gắn với UBND Phường Cửa Nam).</w:t>
      </w:r>
    </w:p>
    <w:p w14:paraId="2C8E9D1B" w14:textId="77777777" w:rsidR="0048095A" w:rsidRDefault="00000000">
      <w:pPr>
        <w:pStyle w:val="Duudong"/>
        <w:spacing w:before="40" w:after="60" w:line="288" w:lineRule="auto"/>
        <w:jc w:val="both"/>
      </w:pPr>
      <w:r>
        <w:rPr>
          <w:rFonts w:ascii="Times New Roman" w:hAnsi="Times New Roman"/>
          <w:b/>
          <w:sz w:val="24"/>
        </w:rPr>
        <w:t xml:space="preserve">Bắt sự kiện dblclick đa tầng: </w:t>
      </w:r>
      <w:r>
        <w:rPr>
          <w:rFonts w:ascii="Times New Roman" w:hAnsi="Times New Roman"/>
          <w:sz w:val="24"/>
        </w:rPr>
        <w:t>Đăng ký sự kiện lắng nghe 'dblclick' trên toàn bộ các thẻ hàng dữ liệu của đơn vị. Khi người dùng nhấp đúp chuột, hàm xử lý sẽ bắt sự kiện, trích xuất giá trị documentId tương ứng từ thuộc tính data-id và gọi hàm điều hướng mở văn bản.</w:t>
      </w:r>
    </w:p>
    <w:p w14:paraId="762DE6DA" w14:textId="77777777" w:rsidR="0048095A" w:rsidRDefault="00000000">
      <w:pPr>
        <w:pStyle w:val="Duudong"/>
        <w:spacing w:before="40" w:after="60" w:line="288" w:lineRule="auto"/>
        <w:jc w:val="both"/>
      </w:pPr>
      <w:r>
        <w:rPr>
          <w:rFonts w:ascii="Times New Roman" w:hAnsi="Times New Roman"/>
          <w:b/>
          <w:sz w:val="24"/>
        </w:rPr>
        <w:t xml:space="preserve">Hiển thị song song trên tab con 1.1: </w:t>
      </w:r>
      <w:r>
        <w:rPr>
          <w:rFonts w:ascii="Times New Roman" w:hAnsi="Times New Roman"/>
          <w:sz w:val="24"/>
        </w:rPr>
        <w:t>Hệ thống tự động kích hoạt cơ chế mở báo cáo con chi tiết ra một tab mới (tab con 1.1) nằm song song ngay cạnh tab báo cáo tổng hợp (tab cha 1). Tab con 1.1 tải toàn bộ số liệu, kỳ báo cáo, đơn vị thực hiện và phân cấp chữ ký của báo cáo con (ví dụ Biểu 04a/TP/PBGDPL của UBND Phường Cửa Nam) mà không làm mất trạng thái hay đóng tab báo cáo tổng hợp ban đầu.</w:t>
      </w:r>
    </w:p>
    <w:p w14:paraId="59FE356D" w14:textId="77777777" w:rsidR="0048095A" w:rsidRDefault="00000000">
      <w:pPr>
        <w:spacing w:before="160" w:after="60"/>
        <w:jc w:val="center"/>
      </w:pPr>
      <w:r>
        <w:rPr>
          <w:noProof/>
        </w:rPr>
        <w:drawing>
          <wp:inline distT="0" distB="0" distL="0" distR="0" wp14:anchorId="5ED54B28" wp14:editId="37B13917">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h_sach_don_vi_cap_duoi_gan_documentid.png"/>
                    <pic:cNvPicPr/>
                  </pic:nvPicPr>
                  <pic:blipFill>
                    <a:blip r:embed="rId7"/>
                    <a:stretch>
                      <a:fillRect/>
                    </a:stretch>
                  </pic:blipFill>
                  <pic:spPr>
                    <a:xfrm>
                      <a:off x="0" y="0"/>
                      <a:ext cx="5669280" cy="3543300"/>
                    </a:xfrm>
                    <a:prstGeom prst="rect">
                      <a:avLst/>
                    </a:prstGeom>
                  </pic:spPr>
                </pic:pic>
              </a:graphicData>
            </a:graphic>
          </wp:inline>
        </w:drawing>
      </w:r>
    </w:p>
    <w:p w14:paraId="085476BC" w14:textId="77777777" w:rsidR="0048095A" w:rsidRDefault="00000000">
      <w:pPr>
        <w:spacing w:before="40" w:after="160"/>
        <w:jc w:val="center"/>
      </w:pPr>
      <w:r>
        <w:rPr>
          <w:rFonts w:ascii="Times New Roman" w:hAnsi="Times New Roman"/>
          <w:b/>
          <w:i/>
          <w:sz w:val="21"/>
        </w:rPr>
        <w:t>Hình 2. Giao diện bảng danh sách 'Báo cáo của đơn vị cấp dưới' trên Báo cáo 04c, thể hiện các đơn vị cấp xã/phường (UBND Phường Cửa Nam, Ba Đình, Hồng Sơn...) được gắn mã định danh DocumentId (data-id) phục vụ mở báo cáo con.</w:t>
      </w:r>
    </w:p>
    <w:p w14:paraId="2B5BBF7F" w14:textId="77777777" w:rsidR="0048095A" w:rsidRDefault="00000000">
      <w:pPr>
        <w:spacing w:before="160" w:after="60"/>
        <w:jc w:val="center"/>
      </w:pPr>
      <w:r>
        <w:rPr>
          <w:noProof/>
        </w:rPr>
        <w:lastRenderedPageBreak/>
        <w:drawing>
          <wp:inline distT="0" distB="0" distL="0" distR="0" wp14:anchorId="24E7EEFD" wp14:editId="70C82C42">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_bao_cao_con_04a_phuong_cua_nam.png"/>
                    <pic:cNvPicPr/>
                  </pic:nvPicPr>
                  <pic:blipFill>
                    <a:blip r:embed="rId8"/>
                    <a:stretch>
                      <a:fillRect/>
                    </a:stretch>
                  </pic:blipFill>
                  <pic:spPr>
                    <a:xfrm>
                      <a:off x="0" y="0"/>
                      <a:ext cx="5669280" cy="3543300"/>
                    </a:xfrm>
                    <a:prstGeom prst="rect">
                      <a:avLst/>
                    </a:prstGeom>
                  </pic:spPr>
                </pic:pic>
              </a:graphicData>
            </a:graphic>
          </wp:inline>
        </w:drawing>
      </w:r>
    </w:p>
    <w:p w14:paraId="79CE43A0" w14:textId="77777777" w:rsidR="0048095A" w:rsidRDefault="00000000">
      <w:pPr>
        <w:spacing w:before="40" w:after="160"/>
        <w:jc w:val="center"/>
      </w:pPr>
      <w:r>
        <w:rPr>
          <w:rFonts w:ascii="Times New Roman" w:hAnsi="Times New Roman"/>
          <w:b/>
          <w:i/>
          <w:sz w:val="21"/>
        </w:rPr>
        <w:t>Hình 3. Giao diện Báo cáo con (04a/TP/PBGDPL) của UBND Phường Cửa Nam được mở trực tiếp ra tab con 1.1 sau thao tác nhấp đúp chuột, hiển thị đầy đủ số liệu chỉ tiêu chi tiết và trạng thái xử lý.</w:t>
      </w:r>
    </w:p>
    <w:p w14:paraId="79053ED1" w14:textId="77777777" w:rsidR="0048095A" w:rsidRDefault="00000000">
      <w:pPr>
        <w:spacing w:before="220" w:after="60"/>
      </w:pPr>
      <w:r>
        <w:rPr>
          <w:rFonts w:ascii="Times New Roman" w:hAnsi="Times New Roman"/>
          <w:b/>
          <w:sz w:val="25"/>
        </w:rPr>
        <w:t>3. Thứ 4 (09/09/2026): Rà soát toàn bộ giao diện và chuẩn hóa nâng cỡ chữ lên tối thiểu 14px</w:t>
      </w:r>
    </w:p>
    <w:p w14:paraId="5947D521" w14:textId="77777777" w:rsidR="0048095A" w:rsidRDefault="00000000">
      <w:pPr>
        <w:spacing w:before="140" w:after="40"/>
      </w:pPr>
      <w:r>
        <w:rPr>
          <w:rFonts w:ascii="Times New Roman" w:hAnsi="Times New Roman"/>
          <w:b/>
          <w:i/>
          <w:sz w:val="24"/>
        </w:rPr>
        <w:t>3.1. Lý do thực hiện và yêu cầu từ phía khách hàng</w:t>
      </w:r>
    </w:p>
    <w:p w14:paraId="33C840E9" w14:textId="77777777" w:rsidR="0048095A" w:rsidRDefault="00000000">
      <w:pPr>
        <w:spacing w:before="40" w:after="80" w:line="300" w:lineRule="auto"/>
        <w:jc w:val="both"/>
      </w:pPr>
      <w:r>
        <w:rPr>
          <w:rFonts w:ascii="Times New Roman" w:hAnsi="Times New Roman"/>
          <w:b/>
          <w:sz w:val="24"/>
        </w:rPr>
        <w:t xml:space="preserve">Khảo sát phản hồi người dùng: </w:t>
      </w:r>
      <w:r>
        <w:rPr>
          <w:rFonts w:ascii="Times New Roman" w:hAnsi="Times New Roman"/>
          <w:sz w:val="24"/>
        </w:rPr>
        <w:t>Qua các đợt làm việc thực tế với cán bộ thụ lý báo cáo tại các đơn vị địa phương, phía khách hàng phản ánh nhiều màn hình giao diện của hệ thống có cỡ chữ quá bé (chỉ từ 11px đến 12px). Khi cán bộ làm việc liên tục trong nhiều giờ để rà soát các bảng báo cáo eForm phức tạp có từ 20 đến 40 cột số liệu, cỡ chữ nhỏ gây mỏi mắt, khó phân biệt các con số và dễ dẫn đến nhầm lẫn trong quá trình thẩm định. Do đó, khách hàng yêu cầu rà soát toàn bộ giao diện và nâng cỡ chữ tối thiểu lên 14px.</w:t>
      </w:r>
    </w:p>
    <w:p w14:paraId="246EF008" w14:textId="77777777" w:rsidR="0048095A" w:rsidRDefault="00000000">
      <w:pPr>
        <w:spacing w:before="140" w:after="40"/>
      </w:pPr>
      <w:r>
        <w:rPr>
          <w:rFonts w:ascii="Times New Roman" w:hAnsi="Times New Roman"/>
          <w:b/>
          <w:i/>
          <w:sz w:val="24"/>
        </w:rPr>
        <w:t>3.2. Phương pháp rà soát và quy tắc nâng cỡ chữ phân cấp</w:t>
      </w:r>
    </w:p>
    <w:p w14:paraId="4EFB1E06" w14:textId="77777777" w:rsidR="0048095A" w:rsidRDefault="00000000">
      <w:pPr>
        <w:spacing w:before="40" w:after="80" w:line="300" w:lineRule="auto"/>
        <w:jc w:val="both"/>
      </w:pPr>
      <w:r>
        <w:rPr>
          <w:rFonts w:ascii="Times New Roman" w:hAnsi="Times New Roman"/>
          <w:sz w:val="24"/>
        </w:rPr>
        <w:t>Em đã tiến hành rà soát toàn diện các tệp stylesheet định kiểu của hệ thống (bao gồm các file CSS dùng chung, CSS của giao diện bảng tính Handsontable, DataTables và CSS của các form nghiệp vụ). Để giao diện vừa đảm bảo độ rõ nét, vừa giữ được tính cân đối và không bị vỡ bố cục bảng tính, em áp dụng quy tắc cộng dồn phân cấp có kiểm soát:</w:t>
      </w:r>
    </w:p>
    <w:p w14:paraId="12BBB216" w14:textId="77777777" w:rsidR="0048095A" w:rsidRDefault="00000000">
      <w:pPr>
        <w:pStyle w:val="Duudong"/>
        <w:spacing w:before="40" w:after="60" w:line="288" w:lineRule="auto"/>
        <w:jc w:val="both"/>
      </w:pPr>
      <w:r>
        <w:rPr>
          <w:rFonts w:ascii="Times New Roman" w:hAnsi="Times New Roman"/>
          <w:b/>
          <w:sz w:val="24"/>
        </w:rPr>
        <w:t xml:space="preserve">Thiết lập cỡ chữ cơ sở tối thiểu 14px: </w:t>
      </w:r>
      <w:r>
        <w:rPr>
          <w:rFonts w:ascii="Times New Roman" w:hAnsi="Times New Roman"/>
          <w:sz w:val="24"/>
        </w:rPr>
        <w:t>Toàn bộ các nội dung văn bản thông thường, nhãn ô nhập liệu (form label), dữ liệu ô trong bảng tính (table cell text), nút chức năng và tooltip được nâng đồng loạt lên kích thước tối thiểu là 14px.</w:t>
      </w:r>
    </w:p>
    <w:p w14:paraId="45ABAAAB" w14:textId="77777777" w:rsidR="0048095A" w:rsidRDefault="00000000">
      <w:pPr>
        <w:pStyle w:val="Duudong"/>
        <w:spacing w:before="40" w:after="60" w:line="288" w:lineRule="auto"/>
        <w:jc w:val="both"/>
      </w:pPr>
      <w:r>
        <w:rPr>
          <w:rFonts w:ascii="Times New Roman" w:hAnsi="Times New Roman"/>
          <w:b/>
          <w:sz w:val="24"/>
        </w:rPr>
        <w:t xml:space="preserve">Quy tắc cộng dồn lũy tiến (14px + n px): </w:t>
      </w:r>
      <w:r>
        <w:rPr>
          <w:rFonts w:ascii="Times New Roman" w:hAnsi="Times New Roman"/>
          <w:sz w:val="24"/>
        </w:rPr>
        <w:t>Các thành phần cấp cao hơn được tính toán cộng thêm n pixel từ cỡ chữ tối thiểu: Tiêu đề cột bảng tính = 14px (đậm); Nhãn nhóm cột / sub-heading = 14px + 2px = 16px; Tiêu đề phân mục báo cáo = 14px + 4px = 18px; Tiêu đề chính của báo cáo = 14px + 6px = 20px hoặc 22px.</w:t>
      </w:r>
    </w:p>
    <w:p w14:paraId="65BF3032" w14:textId="77777777" w:rsidR="0048095A" w:rsidRDefault="00000000">
      <w:pPr>
        <w:pStyle w:val="Duudong"/>
        <w:spacing w:before="40" w:after="60" w:line="288" w:lineRule="auto"/>
        <w:jc w:val="both"/>
      </w:pPr>
      <w:r>
        <w:rPr>
          <w:rFonts w:ascii="Times New Roman" w:hAnsi="Times New Roman"/>
          <w:b/>
          <w:sz w:val="24"/>
        </w:rPr>
        <w:t xml:space="preserve">Kiểm tra công thái học và chống vỡ khung: </w:t>
      </w:r>
      <w:r>
        <w:rPr>
          <w:rFonts w:ascii="Times New Roman" w:hAnsi="Times New Roman"/>
          <w:sz w:val="24"/>
        </w:rPr>
        <w:t xml:space="preserve">Sau khi nâng cỡ chữ, em đã tiến hành tính toán lại độ cao dòng (line-height: 20px - 22px) và khoảng cách đệm ô (padding), kiểm tra trên các độ </w:t>
      </w:r>
      <w:r>
        <w:rPr>
          <w:rFonts w:ascii="Times New Roman" w:hAnsi="Times New Roman"/>
          <w:sz w:val="24"/>
        </w:rPr>
        <w:lastRenderedPageBreak/>
        <w:t>phân giải màn hình phổ biến từ 1366x768 đến 1920x1080 để đảm bảo không xảy ra hiện tượng tràn chữ, cắt cụt số liệu hay vỡ khung bảng tính.</w:t>
      </w:r>
    </w:p>
    <w:p w14:paraId="72A8D257" w14:textId="77777777" w:rsidR="0048095A" w:rsidRDefault="00000000">
      <w:pPr>
        <w:spacing w:before="160" w:after="60"/>
        <w:jc w:val="center"/>
      </w:pPr>
      <w:r>
        <w:rPr>
          <w:noProof/>
        </w:rPr>
        <w:drawing>
          <wp:inline distT="0" distB="0" distL="0" distR="0" wp14:anchorId="4A56E3B3" wp14:editId="026A3075">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_bao_cao_con_04a_phuong_cua_nam.png"/>
                    <pic:cNvPicPr/>
                  </pic:nvPicPr>
                  <pic:blipFill>
                    <a:blip r:embed="rId8"/>
                    <a:stretch>
                      <a:fillRect/>
                    </a:stretch>
                  </pic:blipFill>
                  <pic:spPr>
                    <a:xfrm>
                      <a:off x="0" y="0"/>
                      <a:ext cx="5669280" cy="3543300"/>
                    </a:xfrm>
                    <a:prstGeom prst="rect">
                      <a:avLst/>
                    </a:prstGeom>
                  </pic:spPr>
                </pic:pic>
              </a:graphicData>
            </a:graphic>
          </wp:inline>
        </w:drawing>
      </w:r>
    </w:p>
    <w:p w14:paraId="519A4E30" w14:textId="77777777" w:rsidR="0048095A" w:rsidRDefault="00000000">
      <w:pPr>
        <w:spacing w:before="40" w:after="160"/>
        <w:jc w:val="center"/>
      </w:pPr>
      <w:r>
        <w:rPr>
          <w:rFonts w:ascii="Times New Roman" w:hAnsi="Times New Roman"/>
          <w:b/>
          <w:i/>
          <w:sz w:val="21"/>
        </w:rPr>
        <w:t>Hình 4. Giao diện báo cáo eForm sau khi rà soát và nâng chuẩn cỡ chữ lên tối thiểu 14px: Các tiêu đề, nhãn chỉ tiêu và số liệu hiển thị sắc nét, thoáng đãng, dễ theo dõi theo tiêu chuẩn công thái học phần mềm hành chính công.</w:t>
      </w:r>
    </w:p>
    <w:p w14:paraId="27B66793" w14:textId="77777777" w:rsidR="0048095A" w:rsidRDefault="00000000">
      <w:pPr>
        <w:spacing w:before="280" w:after="100"/>
      </w:pPr>
      <w:r>
        <w:rPr>
          <w:rFonts w:ascii="Times New Roman" w:hAnsi="Times New Roman"/>
          <w:b/>
          <w:sz w:val="28"/>
        </w:rPr>
        <w:t>III. MỤC 2: NGHIÊN CỨU &amp; PHÁT TRIỂN MODULE ĐỀ XUẤT CÁ NHÂN (MODULE AI IMPORT EXCEL)</w:t>
      </w:r>
    </w:p>
    <w:p w14:paraId="1BB0279B" w14:textId="77777777" w:rsidR="0048095A" w:rsidRDefault="00000000">
      <w:pPr>
        <w:spacing w:before="220" w:after="60"/>
      </w:pPr>
      <w:r>
        <w:rPr>
          <w:rFonts w:ascii="Times New Roman" w:hAnsi="Times New Roman"/>
          <w:b/>
          <w:sz w:val="25"/>
        </w:rPr>
        <w:t>1. Thứ 5 (10/09/2026): Tích hợp dịch vụ xử lý Excel với tầng nghiệp vụ Backend C# (.NET Framework 4.8)</w:t>
      </w:r>
    </w:p>
    <w:p w14:paraId="4FEC176F" w14:textId="77777777" w:rsidR="0048095A" w:rsidRDefault="00000000">
      <w:pPr>
        <w:spacing w:before="140" w:after="40"/>
      </w:pPr>
      <w:r>
        <w:rPr>
          <w:rFonts w:ascii="Times New Roman" w:hAnsi="Times New Roman"/>
          <w:b/>
          <w:i/>
          <w:sz w:val="24"/>
        </w:rPr>
        <w:t>1.1. Mục tiêu kiến trúc và nguyên tắc phân vai giữa AI và Backend</w:t>
      </w:r>
    </w:p>
    <w:p w14:paraId="2F4BEB05" w14:textId="77777777" w:rsidR="0048095A" w:rsidRDefault="00000000">
      <w:pPr>
        <w:spacing w:before="40" w:after="80" w:line="300" w:lineRule="auto"/>
        <w:jc w:val="both"/>
      </w:pPr>
      <w:r>
        <w:rPr>
          <w:rFonts w:ascii="Times New Roman" w:hAnsi="Times New Roman"/>
          <w:b/>
          <w:sz w:val="24"/>
        </w:rPr>
        <w:t xml:space="preserve">Nguyên tắc phân định trách nhiệm: </w:t>
      </w:r>
      <w:r>
        <w:rPr>
          <w:rFonts w:ascii="Times New Roman" w:hAnsi="Times New Roman"/>
          <w:sz w:val="24"/>
        </w:rPr>
        <w:t>Nối tiếp kết quả tuần 5 khi mô hình Compact U-Net và dịch vụ FastAPI phát hành JSON lược đồ 2.0 đã hoạt động ổn định, mục tiêu của tuần 6 là kết nối kết quả trích xuất này vào tầng nghiệp vụ Backend C# của dự án eForm. Trong kiến trúc tổng thể, em xác định ranh giới trách nhiệm cực kỳ rõ ràng giữa thành phần AI và Backend:</w:t>
      </w:r>
    </w:p>
    <w:p w14:paraId="0E83F5A9" w14:textId="77777777" w:rsidR="0048095A" w:rsidRDefault="00000000">
      <w:pPr>
        <w:pStyle w:val="Duudong"/>
        <w:spacing w:before="40" w:after="60" w:line="288" w:lineRule="auto"/>
        <w:jc w:val="both"/>
      </w:pPr>
      <w:r>
        <w:rPr>
          <w:rFonts w:ascii="Times New Roman" w:hAnsi="Times New Roman"/>
          <w:b/>
          <w:sz w:val="24"/>
        </w:rPr>
        <w:t xml:space="preserve">Vai trò của AI và bộ đọc Python: </w:t>
      </w:r>
      <w:r>
        <w:rPr>
          <w:rFonts w:ascii="Times New Roman" w:hAnsi="Times New Roman"/>
          <w:sz w:val="24"/>
        </w:rPr>
        <w:t>AI và bộ đọc Excel chịu trách nhiệm trích xuất cấu trúc bảng thô: định vị vùng bảng, bóc tách tiêu đề nhiều tầng (headerPath), phân cấp hàng (hierarchyPath) và trích xuất ma trận giá trị nguyên bản; AI không phải là LLM sinh văn bản và tuyệt đối không được tự động suy đoán hay sửa đổi số liệu.</w:t>
      </w:r>
    </w:p>
    <w:p w14:paraId="77741BE0" w14:textId="77777777" w:rsidR="0048095A" w:rsidRDefault="00000000">
      <w:pPr>
        <w:pStyle w:val="Duudong"/>
        <w:spacing w:before="40" w:after="60" w:line="288" w:lineRule="auto"/>
        <w:jc w:val="both"/>
      </w:pPr>
      <w:r>
        <w:rPr>
          <w:rFonts w:ascii="Times New Roman" w:hAnsi="Times New Roman"/>
          <w:b/>
          <w:sz w:val="24"/>
        </w:rPr>
        <w:t xml:space="preserve">Vai trò của dịch vụ FastAPI: </w:t>
      </w:r>
      <w:r>
        <w:rPr>
          <w:rFonts w:ascii="Times New Roman" w:hAnsi="Times New Roman"/>
          <w:sz w:val="24"/>
        </w:rPr>
        <w:t>Đóng gói mô hình dưới dạng dịch vụ web chuẩn RESTful, thẩm định tính hợp lệ của dữ liệu đầu ra bằng thư viện Pydantic và cung cấp các endpoint HTTP/JSON chuẩn mực.</w:t>
      </w:r>
    </w:p>
    <w:p w14:paraId="3C5E4527" w14:textId="77777777" w:rsidR="0048095A" w:rsidRDefault="00000000">
      <w:pPr>
        <w:pStyle w:val="Duudong"/>
        <w:spacing w:before="40" w:after="60" w:line="288" w:lineRule="auto"/>
        <w:jc w:val="both"/>
      </w:pPr>
      <w:r>
        <w:rPr>
          <w:rFonts w:ascii="Times New Roman" w:hAnsi="Times New Roman"/>
          <w:b/>
          <w:sz w:val="24"/>
        </w:rPr>
        <w:t xml:space="preserve">Vai trò của Backend C#: </w:t>
      </w:r>
      <w:r>
        <w:rPr>
          <w:rFonts w:ascii="Times New Roman" w:hAnsi="Times New Roman"/>
          <w:sz w:val="24"/>
        </w:rPr>
        <w:t>Tiếp nhận yêu cầu từ giao diện, kiểm soát quyền truy cập, gửi workbook an toàn sang FastAPI, tiếp nhận và phân tích cú pháp JSON phản hồi, tiến hành đối chiếu với biểu báo cáo đích và chuẩn bị luồng lưu trữ vào CSDL nghiệp vụ.</w:t>
      </w:r>
    </w:p>
    <w:p w14:paraId="078FCED9" w14:textId="77777777" w:rsidR="0048095A" w:rsidRDefault="00000000">
      <w:pPr>
        <w:spacing w:before="160" w:after="60"/>
        <w:jc w:val="center"/>
      </w:pPr>
      <w:r>
        <w:rPr>
          <w:noProof/>
        </w:rPr>
        <w:lastRenderedPageBreak/>
        <w:drawing>
          <wp:inline distT="0" distB="0" distL="0" distR="0" wp14:anchorId="3ED1B798" wp14:editId="0E7D19D1">
            <wp:extent cx="5669280" cy="2225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UONG_JSON_DEN_BACKEND.png"/>
                    <pic:cNvPicPr/>
                  </pic:nvPicPr>
                  <pic:blipFill>
                    <a:blip r:embed="rId9"/>
                    <a:stretch>
                      <a:fillRect/>
                    </a:stretch>
                  </pic:blipFill>
                  <pic:spPr>
                    <a:xfrm>
                      <a:off x="0" y="0"/>
                      <a:ext cx="5669280" cy="2225192"/>
                    </a:xfrm>
                    <a:prstGeom prst="rect">
                      <a:avLst/>
                    </a:prstGeom>
                  </pic:spPr>
                </pic:pic>
              </a:graphicData>
            </a:graphic>
          </wp:inline>
        </w:drawing>
      </w:r>
    </w:p>
    <w:p w14:paraId="32FF20F7" w14:textId="77777777" w:rsidR="0048095A" w:rsidRDefault="00000000">
      <w:pPr>
        <w:spacing w:before="40" w:after="160"/>
        <w:jc w:val="center"/>
      </w:pPr>
      <w:r>
        <w:rPr>
          <w:rFonts w:ascii="Times New Roman" w:hAnsi="Times New Roman"/>
          <w:b/>
          <w:i/>
          <w:sz w:val="21"/>
        </w:rPr>
        <w:t>Hình 5. Sơ đồ kiến trúc luồng dữ liệu tiếp nhận và xử lý JSON từ dịch vụ FastAPI sang tầng nghiệp vụ Backend C# (.NET Framework 4.8).</w:t>
      </w:r>
    </w:p>
    <w:p w14:paraId="00A07E2C" w14:textId="77777777" w:rsidR="0048095A" w:rsidRDefault="00000000">
      <w:pPr>
        <w:spacing w:before="140" w:after="40"/>
      </w:pPr>
      <w:r>
        <w:rPr>
          <w:rFonts w:ascii="Times New Roman" w:hAnsi="Times New Roman"/>
          <w:b/>
          <w:i/>
          <w:sz w:val="24"/>
        </w:rPr>
        <w:t>1.2. Triển khai chi tiết tầng nghiệp vụ ImportService.cs</w:t>
      </w:r>
    </w:p>
    <w:p w14:paraId="28151AAE" w14:textId="77777777" w:rsidR="0048095A" w:rsidRDefault="00000000">
      <w:pPr>
        <w:spacing w:before="40" w:after="80" w:line="300" w:lineRule="auto"/>
        <w:jc w:val="both"/>
      </w:pPr>
      <w:r>
        <w:rPr>
          <w:rFonts w:ascii="Times New Roman" w:hAnsi="Times New Roman"/>
          <w:sz w:val="24"/>
        </w:rPr>
        <w:t>Em đã thiết kế và lập trình lớp dịch vụ ImportService.cs (thuộc namespace ImportDocument.Application.Services) với các cơ chế kiểm soát phòng thủ và tối ưu hiệu năng mạng chuyên sâu:</w:t>
      </w:r>
    </w:p>
    <w:p w14:paraId="4CAD3DA2" w14:textId="77777777" w:rsidR="0048095A" w:rsidRDefault="00000000">
      <w:pPr>
        <w:pStyle w:val="Duudong"/>
        <w:spacing w:before="40" w:after="60" w:line="288" w:lineRule="auto"/>
        <w:jc w:val="both"/>
      </w:pPr>
      <w:r>
        <w:rPr>
          <w:rFonts w:ascii="Times New Roman" w:hAnsi="Times New Roman"/>
          <w:b/>
          <w:sz w:val="24"/>
        </w:rPr>
        <w:t xml:space="preserve">Tối ưu kết nối mạng (Socket Reuse): </w:t>
      </w:r>
      <w:r>
        <w:rPr>
          <w:rFonts w:ascii="Times New Roman" w:hAnsi="Times New Roman"/>
          <w:sz w:val="24"/>
        </w:rPr>
        <w:t>Sử dụng một đối tượng HttpClient dùng chung (static readonly) trong suốt vòng đời ứng dụng để ngăn ngừa triệt để lỗi cạn kiệt socket mạng (Socket Exhaustion) khi tiếp nhận nhiều tệp tin cùng lúc.</w:t>
      </w:r>
    </w:p>
    <w:p w14:paraId="2D224C94" w14:textId="77777777" w:rsidR="0048095A" w:rsidRDefault="00000000">
      <w:pPr>
        <w:pStyle w:val="Duudong"/>
        <w:spacing w:before="40" w:after="60" w:line="288" w:lineRule="auto"/>
        <w:jc w:val="both"/>
      </w:pPr>
      <w:r>
        <w:rPr>
          <w:rFonts w:ascii="Times New Roman" w:hAnsi="Times New Roman"/>
          <w:b/>
          <w:sz w:val="24"/>
        </w:rPr>
        <w:t xml:space="preserve">Xác thực chữ ký tệp tin (Magic Bytes Inspection): </w:t>
      </w:r>
      <w:r>
        <w:rPr>
          <w:rFonts w:ascii="Times New Roman" w:hAnsi="Times New Roman"/>
          <w:sz w:val="24"/>
        </w:rPr>
        <w:t>Trước khi gửi tệp sang AI, hệ thống kiểm tra phần mở rộng tệp (.xlsx, .xlsm), từ chối luồng tệp rỗng (0 bytes) hoặc vượt quá 50MB, đồng thời kiểm tra 4 byte đầu tiên của tệp tin để đảm bảo đúng định dạng nén nhị phân OpenXML (PK header: 0x50 0x4B), ngăn chặn các tệp tin giả mạo đuôi tệp.</w:t>
      </w:r>
    </w:p>
    <w:p w14:paraId="17E087F5" w14:textId="77777777" w:rsidR="0048095A" w:rsidRDefault="00000000">
      <w:pPr>
        <w:pStyle w:val="Duudong"/>
        <w:spacing w:before="40" w:after="60" w:line="288" w:lineRule="auto"/>
        <w:jc w:val="both"/>
      </w:pPr>
      <w:r>
        <w:rPr>
          <w:rFonts w:ascii="Times New Roman" w:hAnsi="Times New Roman"/>
          <w:b/>
          <w:sz w:val="24"/>
        </w:rPr>
        <w:t xml:space="preserve">Xử lý Multipart và quản lý thời hạn Timeout: </w:t>
      </w:r>
      <w:r>
        <w:rPr>
          <w:rFonts w:ascii="Times New Roman" w:hAnsi="Times New Roman"/>
          <w:sz w:val="24"/>
        </w:rPr>
        <w:t>Gửi workbook theo dạng MultipartFormDataContent sang endpoint 'POST /api/eform/extract'. Hệ thống tích hợp CancellationToken và cấu hình thời hạn timeout linh hoạt (mặc định 180 giây, cho phép tùy chỉnh trong khoảng 5 đến 600 giây) để xử lý an toàn các file Excel có hàng chục nghìn ô dữ liệu.</w:t>
      </w:r>
    </w:p>
    <w:p w14:paraId="1BCC92B4" w14:textId="77777777" w:rsidR="0048095A" w:rsidRDefault="00000000">
      <w:pPr>
        <w:pStyle w:val="Duudong"/>
        <w:spacing w:before="40" w:after="60" w:line="288" w:lineRule="auto"/>
        <w:jc w:val="both"/>
      </w:pPr>
      <w:r>
        <w:rPr>
          <w:rFonts w:ascii="Times New Roman" w:hAnsi="Times New Roman"/>
          <w:b/>
          <w:sz w:val="24"/>
        </w:rPr>
        <w:t xml:space="preserve">Giữ toàn vẹn hợp đồng dữ liệu trong AiResult: </w:t>
      </w:r>
      <w:r>
        <w:rPr>
          <w:rFonts w:ascii="Times New Roman" w:hAnsi="Times New Roman"/>
          <w:sz w:val="24"/>
        </w:rPr>
        <w:t>Phản hồi JSON được phân tích cú pháp bằng thư viện Newtonsoft.Json (JObject.Parse). Toàn bộ cây dữ liệu cấu trúc (gồm nhiều sheet, danh sách bảng, đường dẫn tiêu đề đa tầng, danh sách ô gộp, ô công thức và các cảnh báo) được giữ nguyên vẹn trong đối tượng AiResult của C#.</w:t>
      </w:r>
    </w:p>
    <w:p w14:paraId="1224CEEC" w14:textId="77777777" w:rsidR="0048095A" w:rsidRDefault="00000000">
      <w:pPr>
        <w:spacing w:before="160" w:after="60"/>
        <w:jc w:val="center"/>
      </w:pPr>
      <w:r>
        <w:rPr>
          <w:noProof/>
        </w:rPr>
        <w:lastRenderedPageBreak/>
        <w:drawing>
          <wp:inline distT="0" distB="0" distL="0" distR="0" wp14:anchorId="70541800" wp14:editId="6529B73A">
            <wp:extent cx="5669280" cy="5137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_NGUON_NHAN_JSON.png"/>
                    <pic:cNvPicPr/>
                  </pic:nvPicPr>
                  <pic:blipFill>
                    <a:blip r:embed="rId10"/>
                    <a:stretch>
                      <a:fillRect/>
                    </a:stretch>
                  </pic:blipFill>
                  <pic:spPr>
                    <a:xfrm>
                      <a:off x="0" y="0"/>
                      <a:ext cx="5669280" cy="5137785"/>
                    </a:xfrm>
                    <a:prstGeom prst="rect">
                      <a:avLst/>
                    </a:prstGeom>
                  </pic:spPr>
                </pic:pic>
              </a:graphicData>
            </a:graphic>
          </wp:inline>
        </w:drawing>
      </w:r>
    </w:p>
    <w:p w14:paraId="2922EACF" w14:textId="77777777" w:rsidR="0048095A" w:rsidRDefault="00000000">
      <w:pPr>
        <w:spacing w:before="40" w:after="160"/>
        <w:jc w:val="center"/>
      </w:pPr>
      <w:r>
        <w:rPr>
          <w:rFonts w:ascii="Times New Roman" w:hAnsi="Times New Roman"/>
          <w:b/>
          <w:i/>
          <w:sz w:val="21"/>
        </w:rPr>
        <w:t>Hình 6. Trích xuất mã nguồn C# thực tế của ImportService.cs: Xử lý tệp tin Excel, gửi yêu cầu multipart sang FastAPI và tiếp nhận phản hồi JSON an toàn.</w:t>
      </w:r>
    </w:p>
    <w:p w14:paraId="3B96CE15" w14:textId="77777777" w:rsidR="0048095A" w:rsidRDefault="00000000">
      <w:pPr>
        <w:spacing w:before="220" w:after="60"/>
      </w:pPr>
      <w:r>
        <w:rPr>
          <w:rFonts w:ascii="Times New Roman" w:hAnsi="Times New Roman"/>
          <w:b/>
          <w:sz w:val="25"/>
        </w:rPr>
        <w:t>2. Thứ 6 (11/09/2026): Rà soát luồng lưu và đọc kết quả xử lý, kiểm thử lớp lưu trữ và đánh giá thực nghiệm</w:t>
      </w:r>
    </w:p>
    <w:p w14:paraId="236CCF07" w14:textId="77777777" w:rsidR="0048095A" w:rsidRDefault="00000000">
      <w:pPr>
        <w:spacing w:before="140" w:after="40"/>
      </w:pPr>
      <w:r>
        <w:rPr>
          <w:rFonts w:ascii="Times New Roman" w:hAnsi="Times New Roman"/>
          <w:b/>
          <w:i/>
          <w:sz w:val="24"/>
        </w:rPr>
        <w:t>2.1. Phân biệt giữa Nhận diện cấu trúc và Ánh xạ nghiệp vụ</w:t>
      </w:r>
    </w:p>
    <w:p w14:paraId="204EF964" w14:textId="77777777" w:rsidR="0048095A" w:rsidRDefault="00000000">
      <w:pPr>
        <w:spacing w:before="40" w:after="80" w:line="300" w:lineRule="auto"/>
        <w:jc w:val="both"/>
      </w:pPr>
      <w:r>
        <w:rPr>
          <w:rFonts w:ascii="Times New Roman" w:hAnsi="Times New Roman"/>
          <w:b/>
          <w:sz w:val="24"/>
        </w:rPr>
        <w:t xml:space="preserve">Nhận thức cốt lõi về dữ liệu: </w:t>
      </w:r>
      <w:r>
        <w:rPr>
          <w:rFonts w:ascii="Times New Roman" w:hAnsi="Times New Roman"/>
          <w:sz w:val="24"/>
        </w:rPr>
        <w:t>Một trong những bài học quan trọng nhất em rút ra trong quá trình triển khai là sự khác biệt bản chất giữa bài toán Nhận diện cấu trúc và bài toán Ánh xạ nghiệp vụ. Mô hình AI có thể nhận diện chính xác hàng '1' nằm dưới mục La Mã 'I', nhưng tầng Backend C# vẫn phải đối chiếu ngữ cảnh đó với sơ đồ chỉ tiêu trong CSDL để tìm ra đúng mã cột/hàng đích. Việc số liệu tồn tại trong Excel không đồng nghĩa với việc số liệu đã được gắn đúng chỉ tiêu hệ thống.</w:t>
      </w:r>
    </w:p>
    <w:p w14:paraId="10C22D80" w14:textId="77777777" w:rsidR="0048095A" w:rsidRDefault="00000000">
      <w:pPr>
        <w:spacing w:before="40" w:after="80" w:line="300" w:lineRule="auto"/>
        <w:jc w:val="both"/>
      </w:pPr>
      <w:r>
        <w:rPr>
          <w:rFonts w:ascii="Times New Roman" w:hAnsi="Times New Roman"/>
          <w:sz w:val="24"/>
        </w:rPr>
        <w:t>Để ngăn chặn rủi ro đổ sai số liệu vào hệ thống, em đã xây dựng thiết kế đối chiếu phân cấp dựa trên 4 nguyên tắc kiểm soát nghiêm ngặt:</w:t>
      </w:r>
    </w:p>
    <w:p w14:paraId="04583583" w14:textId="77777777" w:rsidR="0048095A" w:rsidRDefault="00000000">
      <w:pPr>
        <w:pStyle w:val="Duudong"/>
        <w:spacing w:before="40" w:after="60" w:line="288" w:lineRule="auto"/>
        <w:jc w:val="both"/>
      </w:pPr>
      <w:r>
        <w:rPr>
          <w:rFonts w:ascii="Times New Roman" w:hAnsi="Times New Roman"/>
          <w:b/>
          <w:sz w:val="24"/>
        </w:rPr>
        <w:t xml:space="preserve">Đối chiếu đường dẫn cột đầy đủ: </w:t>
      </w:r>
      <w:r>
        <w:rPr>
          <w:rFonts w:ascii="Times New Roman" w:hAnsi="Times New Roman"/>
          <w:sz w:val="24"/>
        </w:rPr>
        <w:t>Đối chiếu dựa trên toàn bộ đường dẫn tiêu đề (headerPath), không ghép theo nhãn cuối cùng (ví dụ nhãn 'Tổng số' nằm dưới cột Nam và 'Tổng số' nằm dưới cột Nữ là hai cột hoàn toàn khác nhau).</w:t>
      </w:r>
    </w:p>
    <w:p w14:paraId="470983EF" w14:textId="77777777" w:rsidR="0048095A" w:rsidRDefault="00000000">
      <w:pPr>
        <w:pStyle w:val="Duudong"/>
        <w:spacing w:before="40" w:after="60" w:line="288" w:lineRule="auto"/>
        <w:jc w:val="both"/>
      </w:pPr>
      <w:r>
        <w:rPr>
          <w:rFonts w:ascii="Times New Roman" w:hAnsi="Times New Roman"/>
          <w:b/>
          <w:sz w:val="24"/>
        </w:rPr>
        <w:t xml:space="preserve">Phân biệt chỉ tiêu phân cấp cha - con: </w:t>
      </w:r>
      <w:r>
        <w:rPr>
          <w:rFonts w:ascii="Times New Roman" w:hAnsi="Times New Roman"/>
          <w:sz w:val="24"/>
        </w:rPr>
        <w:t>Đối chiếu dựa trên toàn bộ đường dẫn chỉ tiêu (hierarchyPath) để phân biệt các mã chỉ tiêu '1', '2' lặp lại dưới nhiều mục La Mã khác nhau (ví dụ: I.1 khác hoàn toàn với II.1).</w:t>
      </w:r>
    </w:p>
    <w:p w14:paraId="53173B25" w14:textId="77777777" w:rsidR="0048095A" w:rsidRDefault="00000000">
      <w:pPr>
        <w:pStyle w:val="Duudong"/>
        <w:spacing w:before="40" w:after="60" w:line="288" w:lineRule="auto"/>
        <w:jc w:val="both"/>
      </w:pPr>
      <w:r>
        <w:rPr>
          <w:rFonts w:ascii="Times New Roman" w:hAnsi="Times New Roman"/>
          <w:b/>
          <w:sz w:val="24"/>
        </w:rPr>
        <w:lastRenderedPageBreak/>
        <w:t xml:space="preserve">Tách biệt tuyệt đối Header và Value: </w:t>
      </w:r>
      <w:r>
        <w:rPr>
          <w:rFonts w:ascii="Times New Roman" w:hAnsi="Times New Roman"/>
          <w:sz w:val="24"/>
        </w:rPr>
        <w:t>Tách riêng vùng tiêu đề theo headerRows, chỉ cho phép ánh xạ và nạp số liệu từ vùng giá trị (value rows), ngăn chặn việc lưu nhầm dòng tiêu đề thành dữ liệu thống kê.</w:t>
      </w:r>
    </w:p>
    <w:p w14:paraId="3D44D3AE" w14:textId="77777777" w:rsidR="0048095A" w:rsidRDefault="00000000">
      <w:pPr>
        <w:pStyle w:val="Duudong"/>
        <w:spacing w:before="40" w:after="60" w:line="288" w:lineRule="auto"/>
        <w:jc w:val="both"/>
      </w:pPr>
      <w:r>
        <w:rPr>
          <w:rFonts w:ascii="Times New Roman" w:hAnsi="Times New Roman"/>
          <w:b/>
          <w:sz w:val="24"/>
        </w:rPr>
        <w:t xml:space="preserve">Cơ chế chặn ghi tự động khi có nghi ngờ: </w:t>
      </w:r>
      <w:r>
        <w:rPr>
          <w:rFonts w:ascii="Times New Roman" w:hAnsi="Times New Roman"/>
          <w:sz w:val="24"/>
        </w:rPr>
        <w:t>Khi cờ cảnh báo requiresReview = true hoặc mappingConfidence thấp, hệ thống chặn bước ghi tự động và yêu cầu cán bộ nghiệp vụ xác nhận thủ công trên giao diện.</w:t>
      </w:r>
    </w:p>
    <w:p w14:paraId="1479A0DE" w14:textId="77777777" w:rsidR="0048095A" w:rsidRDefault="00000000">
      <w:pPr>
        <w:spacing w:before="160" w:after="60"/>
        <w:jc w:val="center"/>
      </w:pPr>
      <w:r>
        <w:rPr>
          <w:noProof/>
        </w:rPr>
        <w:drawing>
          <wp:inline distT="0" distB="0" distL="0" distR="0" wp14:anchorId="0C671666" wp14:editId="69D2F0DD">
            <wp:extent cx="5669280" cy="30840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HIET_KE_ANH_XA_VA_LUU.png"/>
                    <pic:cNvPicPr/>
                  </pic:nvPicPr>
                  <pic:blipFill>
                    <a:blip r:embed="rId11"/>
                    <a:stretch>
                      <a:fillRect/>
                    </a:stretch>
                  </pic:blipFill>
                  <pic:spPr>
                    <a:xfrm>
                      <a:off x="0" y="0"/>
                      <a:ext cx="5669280" cy="3084088"/>
                    </a:xfrm>
                    <a:prstGeom prst="rect">
                      <a:avLst/>
                    </a:prstGeom>
                  </pic:spPr>
                </pic:pic>
              </a:graphicData>
            </a:graphic>
          </wp:inline>
        </w:drawing>
      </w:r>
    </w:p>
    <w:p w14:paraId="191D1248" w14:textId="77777777" w:rsidR="0048095A" w:rsidRDefault="00000000">
      <w:pPr>
        <w:spacing w:before="40" w:after="160"/>
        <w:jc w:val="center"/>
      </w:pPr>
      <w:r>
        <w:rPr>
          <w:rFonts w:ascii="Times New Roman" w:hAnsi="Times New Roman"/>
          <w:b/>
          <w:i/>
          <w:sz w:val="21"/>
        </w:rPr>
        <w:t>Hình 7. Sơ đồ thiết kế đối chiếu phân cấp chỉ tiêu và quy trình thẩm định trước khi lưu trữ số liệu vào cơ sở dữ liệu nghiệp vụ.</w:t>
      </w:r>
    </w:p>
    <w:p w14:paraId="0B531F63" w14:textId="77777777" w:rsidR="0048095A" w:rsidRDefault="00000000">
      <w:pPr>
        <w:spacing w:before="140" w:after="40"/>
      </w:pPr>
      <w:r>
        <w:rPr>
          <w:rFonts w:ascii="Times New Roman" w:hAnsi="Times New Roman"/>
          <w:b/>
          <w:i/>
          <w:sz w:val="24"/>
        </w:rPr>
        <w:t>2.2. Kiểm thử lớp lưu trữ Entity Framework 6 và Đánh giá thực nghiệm</w:t>
      </w:r>
    </w:p>
    <w:p w14:paraId="0EE7DA88" w14:textId="77777777" w:rsidR="0048095A" w:rsidRDefault="00000000">
      <w:pPr>
        <w:spacing w:before="40" w:after="80" w:line="300" w:lineRule="auto"/>
        <w:jc w:val="both"/>
      </w:pPr>
      <w:r>
        <w:rPr>
          <w:rFonts w:ascii="Times New Roman" w:hAnsi="Times New Roman"/>
          <w:b/>
          <w:sz w:val="24"/>
        </w:rPr>
        <w:t xml:space="preserve">Kiến trúc tầng lưu trữ: </w:t>
      </w:r>
      <w:r>
        <w:rPr>
          <w:rFonts w:ascii="Times New Roman" w:hAnsi="Times New Roman"/>
          <w:sz w:val="24"/>
        </w:rPr>
        <w:t>Em đã triển khai lớp lưu trữ ImportRepository sử dụng Entity Framework 6.4.4, cấu hình thực thể ánh xạ vào bảng 'import_records' trên SQL Server LocalDB với các trường bắt buộc: DocumentId, UserId, FileName, RawJson và CreatedAt.</w:t>
      </w:r>
    </w:p>
    <w:p w14:paraId="6FB74468" w14:textId="77777777" w:rsidR="0048095A" w:rsidRDefault="00000000">
      <w:pPr>
        <w:spacing w:before="160" w:after="60"/>
        <w:jc w:val="center"/>
      </w:pPr>
      <w:r>
        <w:rPr>
          <w:noProof/>
        </w:rPr>
        <w:lastRenderedPageBreak/>
        <w:drawing>
          <wp:inline distT="0" distB="0" distL="0" distR="0" wp14:anchorId="5C6F35C2" wp14:editId="316E4DC3">
            <wp:extent cx="5669280" cy="4606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_NGUON_LUU_TRU.png"/>
                    <pic:cNvPicPr/>
                  </pic:nvPicPr>
                  <pic:blipFill>
                    <a:blip r:embed="rId12"/>
                    <a:stretch>
                      <a:fillRect/>
                    </a:stretch>
                  </pic:blipFill>
                  <pic:spPr>
                    <a:xfrm>
                      <a:off x="0" y="0"/>
                      <a:ext cx="5669280" cy="4606290"/>
                    </a:xfrm>
                    <a:prstGeom prst="rect">
                      <a:avLst/>
                    </a:prstGeom>
                  </pic:spPr>
                </pic:pic>
              </a:graphicData>
            </a:graphic>
          </wp:inline>
        </w:drawing>
      </w:r>
    </w:p>
    <w:p w14:paraId="64C8420A" w14:textId="77777777" w:rsidR="0048095A" w:rsidRDefault="00000000">
      <w:pPr>
        <w:spacing w:before="40" w:after="160"/>
        <w:jc w:val="center"/>
      </w:pPr>
      <w:r>
        <w:rPr>
          <w:rFonts w:ascii="Times New Roman" w:hAnsi="Times New Roman"/>
          <w:b/>
          <w:i/>
          <w:sz w:val="21"/>
        </w:rPr>
        <w:t>Hình 8. Trích xuất mã nguồn C# của lớp lưu trữ Entity Framework 6 (ImportRepository.cs) và cấu hình ràng buộc thực thể import_records.</w:t>
      </w:r>
    </w:p>
    <w:p w14:paraId="719A6800" w14:textId="77777777" w:rsidR="0048095A" w:rsidRDefault="00000000">
      <w:pPr>
        <w:spacing w:before="40" w:after="80" w:line="300" w:lineRule="auto"/>
        <w:jc w:val="both"/>
      </w:pPr>
      <w:r>
        <w:rPr>
          <w:rFonts w:ascii="Times New Roman" w:hAnsi="Times New Roman"/>
          <w:b/>
          <w:sz w:val="24"/>
        </w:rPr>
        <w:t xml:space="preserve">Kết quả thực nghiệm kiểm thử tích hợp: </w:t>
      </w:r>
      <w:r>
        <w:rPr>
          <w:rFonts w:ascii="Times New Roman" w:hAnsi="Times New Roman"/>
          <w:sz w:val="24"/>
        </w:rPr>
        <w:t>Để đánh giá mức độ ổn định và khả năng phòng thủ của hệ thống, em đã thiết lập chương trình kiểm thử tự động toàn diện với 15 ca kiểm thử tích hợp (gồm kiểm thử chức năng, kiểm thử chịu lỗi và kiểm thử đối chiếu dữ liệu độc lập):</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296"/>
        <w:gridCol w:w="3740"/>
        <w:gridCol w:w="1295"/>
        <w:gridCol w:w="3598"/>
      </w:tblGrid>
      <w:tr w:rsidR="0048095A" w14:paraId="5139B463" w14:textId="77777777">
        <w:trPr>
          <w:jc w:val="center"/>
        </w:trPr>
        <w:tc>
          <w:tcPr>
            <w:tcW w:w="1296" w:type="dxa"/>
            <w:shd w:val="clear" w:color="auto" w:fill="E2E8F0"/>
            <w:tcMar>
              <w:top w:w="70" w:type="dxa"/>
              <w:left w:w="90" w:type="dxa"/>
              <w:bottom w:w="70" w:type="dxa"/>
              <w:right w:w="90" w:type="dxa"/>
            </w:tcMar>
          </w:tcPr>
          <w:p w14:paraId="4B94B731" w14:textId="77777777" w:rsidR="0048095A" w:rsidRDefault="00000000">
            <w:pPr>
              <w:jc w:val="center"/>
            </w:pPr>
            <w:r>
              <w:rPr>
                <w:rFonts w:ascii="Times New Roman" w:hAnsi="Times New Roman"/>
                <w:b/>
              </w:rPr>
              <w:t>Mã ca</w:t>
            </w:r>
          </w:p>
        </w:tc>
        <w:tc>
          <w:tcPr>
            <w:tcW w:w="3744" w:type="dxa"/>
            <w:shd w:val="clear" w:color="auto" w:fill="E2E8F0"/>
            <w:tcMar>
              <w:top w:w="70" w:type="dxa"/>
              <w:left w:w="90" w:type="dxa"/>
              <w:bottom w:w="70" w:type="dxa"/>
              <w:right w:w="90" w:type="dxa"/>
            </w:tcMar>
          </w:tcPr>
          <w:p w14:paraId="2344C1EC" w14:textId="77777777" w:rsidR="0048095A" w:rsidRDefault="00000000">
            <w:pPr>
              <w:jc w:val="center"/>
            </w:pPr>
            <w:r>
              <w:rPr>
                <w:rFonts w:ascii="Times New Roman" w:hAnsi="Times New Roman"/>
                <w:b/>
              </w:rPr>
              <w:t>Nội dung kiểm tra</w:t>
            </w:r>
          </w:p>
        </w:tc>
        <w:tc>
          <w:tcPr>
            <w:tcW w:w="1296" w:type="dxa"/>
            <w:shd w:val="clear" w:color="auto" w:fill="E2E8F0"/>
            <w:tcMar>
              <w:top w:w="70" w:type="dxa"/>
              <w:left w:w="90" w:type="dxa"/>
              <w:bottom w:w="70" w:type="dxa"/>
              <w:right w:w="90" w:type="dxa"/>
            </w:tcMar>
          </w:tcPr>
          <w:p w14:paraId="1FD03C86" w14:textId="77777777" w:rsidR="0048095A" w:rsidRDefault="00000000">
            <w:pPr>
              <w:jc w:val="center"/>
            </w:pPr>
            <w:r>
              <w:rPr>
                <w:rFonts w:ascii="Times New Roman" w:hAnsi="Times New Roman"/>
                <w:b/>
              </w:rPr>
              <w:t>Kết quả</w:t>
            </w:r>
          </w:p>
        </w:tc>
        <w:tc>
          <w:tcPr>
            <w:tcW w:w="3600" w:type="dxa"/>
            <w:shd w:val="clear" w:color="auto" w:fill="E2E8F0"/>
            <w:tcMar>
              <w:top w:w="70" w:type="dxa"/>
              <w:left w:w="90" w:type="dxa"/>
              <w:bottom w:w="70" w:type="dxa"/>
              <w:right w:w="90" w:type="dxa"/>
            </w:tcMar>
          </w:tcPr>
          <w:p w14:paraId="12AEA697" w14:textId="77777777" w:rsidR="0048095A" w:rsidRDefault="00000000">
            <w:pPr>
              <w:jc w:val="center"/>
            </w:pPr>
            <w:r>
              <w:rPr>
                <w:rFonts w:ascii="Times New Roman" w:hAnsi="Times New Roman"/>
                <w:b/>
              </w:rPr>
              <w:t>Ghi nhận thực tế</w:t>
            </w:r>
          </w:p>
        </w:tc>
      </w:tr>
      <w:tr w:rsidR="0048095A" w14:paraId="75F8A625" w14:textId="77777777">
        <w:trPr>
          <w:jc w:val="center"/>
        </w:trPr>
        <w:tc>
          <w:tcPr>
            <w:tcW w:w="1296" w:type="dxa"/>
            <w:shd w:val="clear" w:color="auto" w:fill="FFFFFF"/>
            <w:tcMar>
              <w:top w:w="55" w:type="dxa"/>
              <w:left w:w="90" w:type="dxa"/>
              <w:bottom w:w="55" w:type="dxa"/>
              <w:right w:w="90" w:type="dxa"/>
            </w:tcMar>
          </w:tcPr>
          <w:p w14:paraId="2DCA2962" w14:textId="77777777" w:rsidR="0048095A" w:rsidRDefault="00000000">
            <w:pPr>
              <w:jc w:val="center"/>
            </w:pPr>
            <w:r>
              <w:rPr>
                <w:rFonts w:ascii="Times New Roman" w:hAnsi="Times New Roman"/>
                <w:b/>
                <w:sz w:val="21"/>
              </w:rPr>
              <w:t>TC01</w:t>
            </w:r>
          </w:p>
        </w:tc>
        <w:tc>
          <w:tcPr>
            <w:tcW w:w="3744" w:type="dxa"/>
            <w:shd w:val="clear" w:color="auto" w:fill="FFFFFF"/>
            <w:tcMar>
              <w:top w:w="55" w:type="dxa"/>
              <w:left w:w="90" w:type="dxa"/>
              <w:bottom w:w="55" w:type="dxa"/>
              <w:right w:w="90" w:type="dxa"/>
            </w:tcMar>
          </w:tcPr>
          <w:p w14:paraId="3FA27243" w14:textId="77777777" w:rsidR="0048095A" w:rsidRDefault="00000000">
            <w:r>
              <w:rPr>
                <w:rFonts w:ascii="Times New Roman" w:hAnsi="Times New Roman"/>
                <w:sz w:val="21"/>
              </w:rPr>
              <w:t>C# đọc trạng thái health từ FastAPI thật</w:t>
            </w:r>
          </w:p>
        </w:tc>
        <w:tc>
          <w:tcPr>
            <w:tcW w:w="1296" w:type="dxa"/>
            <w:shd w:val="clear" w:color="auto" w:fill="FFFFFF"/>
            <w:tcMar>
              <w:top w:w="55" w:type="dxa"/>
              <w:left w:w="90" w:type="dxa"/>
              <w:bottom w:w="55" w:type="dxa"/>
              <w:right w:w="90" w:type="dxa"/>
            </w:tcMar>
          </w:tcPr>
          <w:p w14:paraId="56065020"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4B3CC905" w14:textId="77777777" w:rsidR="0048095A" w:rsidRDefault="00000000">
            <w:r>
              <w:rPr>
                <w:rFonts w:ascii="Times New Roman" w:hAnsi="Times New Roman"/>
                <w:b/>
                <w:sz w:val="21"/>
              </w:rPr>
              <w:t>status=ready, trả về đúng tên mô hình AI</w:t>
            </w:r>
          </w:p>
        </w:tc>
      </w:tr>
      <w:tr w:rsidR="0048095A" w14:paraId="75C4F995" w14:textId="77777777">
        <w:trPr>
          <w:jc w:val="center"/>
        </w:trPr>
        <w:tc>
          <w:tcPr>
            <w:tcW w:w="1296" w:type="dxa"/>
            <w:shd w:val="clear" w:color="auto" w:fill="F8FAFC"/>
            <w:tcMar>
              <w:top w:w="55" w:type="dxa"/>
              <w:left w:w="90" w:type="dxa"/>
              <w:bottom w:w="55" w:type="dxa"/>
              <w:right w:w="90" w:type="dxa"/>
            </w:tcMar>
          </w:tcPr>
          <w:p w14:paraId="5F0AD7C5" w14:textId="77777777" w:rsidR="0048095A" w:rsidRDefault="00000000">
            <w:pPr>
              <w:jc w:val="center"/>
            </w:pPr>
            <w:r>
              <w:rPr>
                <w:rFonts w:ascii="Times New Roman" w:hAnsi="Times New Roman"/>
                <w:b/>
                <w:sz w:val="21"/>
              </w:rPr>
              <w:t>TC02</w:t>
            </w:r>
          </w:p>
        </w:tc>
        <w:tc>
          <w:tcPr>
            <w:tcW w:w="3744" w:type="dxa"/>
            <w:shd w:val="clear" w:color="auto" w:fill="F8FAFC"/>
            <w:tcMar>
              <w:top w:w="55" w:type="dxa"/>
              <w:left w:w="90" w:type="dxa"/>
              <w:bottom w:w="55" w:type="dxa"/>
              <w:right w:w="90" w:type="dxa"/>
            </w:tcMar>
          </w:tcPr>
          <w:p w14:paraId="3E0483FF" w14:textId="77777777" w:rsidR="0048095A" w:rsidRDefault="00000000">
            <w:r>
              <w:rPr>
                <w:rFonts w:ascii="Times New Roman" w:hAnsi="Times New Roman"/>
                <w:sz w:val="21"/>
              </w:rPr>
              <w:t>Gửi luồng tệp rỗng (0 bytes)</w:t>
            </w:r>
          </w:p>
        </w:tc>
        <w:tc>
          <w:tcPr>
            <w:tcW w:w="1296" w:type="dxa"/>
            <w:shd w:val="clear" w:color="auto" w:fill="F8FAFC"/>
            <w:tcMar>
              <w:top w:w="55" w:type="dxa"/>
              <w:left w:w="90" w:type="dxa"/>
              <w:bottom w:w="55" w:type="dxa"/>
              <w:right w:w="90" w:type="dxa"/>
            </w:tcMar>
          </w:tcPr>
          <w:p w14:paraId="4E48A8E6"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54846289" w14:textId="77777777" w:rsidR="0048095A" w:rsidRDefault="00000000">
            <w:r>
              <w:rPr>
                <w:rFonts w:ascii="Times New Roman" w:hAnsi="Times New Roman"/>
                <w:b/>
                <w:sz w:val="21"/>
              </w:rPr>
              <w:t>Success=false, từ chối an toàn trước khi gọi mạng</w:t>
            </w:r>
          </w:p>
        </w:tc>
      </w:tr>
      <w:tr w:rsidR="0048095A" w14:paraId="0E0AB629" w14:textId="77777777">
        <w:trPr>
          <w:jc w:val="center"/>
        </w:trPr>
        <w:tc>
          <w:tcPr>
            <w:tcW w:w="1296" w:type="dxa"/>
            <w:shd w:val="clear" w:color="auto" w:fill="FFFFFF"/>
            <w:tcMar>
              <w:top w:w="55" w:type="dxa"/>
              <w:left w:w="90" w:type="dxa"/>
              <w:bottom w:w="55" w:type="dxa"/>
              <w:right w:w="90" w:type="dxa"/>
            </w:tcMar>
          </w:tcPr>
          <w:p w14:paraId="20A7C4D6" w14:textId="77777777" w:rsidR="0048095A" w:rsidRDefault="00000000">
            <w:pPr>
              <w:jc w:val="center"/>
            </w:pPr>
            <w:r>
              <w:rPr>
                <w:rFonts w:ascii="Times New Roman" w:hAnsi="Times New Roman"/>
                <w:b/>
                <w:sz w:val="21"/>
              </w:rPr>
              <w:t>TC03</w:t>
            </w:r>
          </w:p>
        </w:tc>
        <w:tc>
          <w:tcPr>
            <w:tcW w:w="3744" w:type="dxa"/>
            <w:shd w:val="clear" w:color="auto" w:fill="FFFFFF"/>
            <w:tcMar>
              <w:top w:w="55" w:type="dxa"/>
              <w:left w:w="90" w:type="dxa"/>
              <w:bottom w:w="55" w:type="dxa"/>
              <w:right w:w="90" w:type="dxa"/>
            </w:tcMar>
          </w:tcPr>
          <w:p w14:paraId="5F371B62" w14:textId="77777777" w:rsidR="0048095A" w:rsidRDefault="00000000">
            <w:r>
              <w:rPr>
                <w:rFonts w:ascii="Times New Roman" w:hAnsi="Times New Roman"/>
                <w:sz w:val="21"/>
              </w:rPr>
              <w:t>Gửi tệp văn bản .txt giả mạo</w:t>
            </w:r>
          </w:p>
        </w:tc>
        <w:tc>
          <w:tcPr>
            <w:tcW w:w="1296" w:type="dxa"/>
            <w:shd w:val="clear" w:color="auto" w:fill="FFFFFF"/>
            <w:tcMar>
              <w:top w:w="55" w:type="dxa"/>
              <w:left w:w="90" w:type="dxa"/>
              <w:bottom w:w="55" w:type="dxa"/>
              <w:right w:w="90" w:type="dxa"/>
            </w:tcMar>
          </w:tcPr>
          <w:p w14:paraId="6022700B"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24312FFD" w14:textId="77777777" w:rsidR="0048095A" w:rsidRDefault="00000000">
            <w:r>
              <w:rPr>
                <w:rFonts w:ascii="Times New Roman" w:hAnsi="Times New Roman"/>
                <w:b/>
                <w:sz w:val="21"/>
              </w:rPr>
              <w:t>Bị từ chối ngay tại tầng kiểm tra định dạng</w:t>
            </w:r>
          </w:p>
        </w:tc>
      </w:tr>
      <w:tr w:rsidR="0048095A" w14:paraId="03D8F467" w14:textId="77777777">
        <w:trPr>
          <w:jc w:val="center"/>
        </w:trPr>
        <w:tc>
          <w:tcPr>
            <w:tcW w:w="1296" w:type="dxa"/>
            <w:shd w:val="clear" w:color="auto" w:fill="F8FAFC"/>
            <w:tcMar>
              <w:top w:w="55" w:type="dxa"/>
              <w:left w:w="90" w:type="dxa"/>
              <w:bottom w:w="55" w:type="dxa"/>
              <w:right w:w="90" w:type="dxa"/>
            </w:tcMar>
          </w:tcPr>
          <w:p w14:paraId="4BFAEDAE" w14:textId="77777777" w:rsidR="0048095A" w:rsidRDefault="00000000">
            <w:pPr>
              <w:jc w:val="center"/>
            </w:pPr>
            <w:r>
              <w:rPr>
                <w:rFonts w:ascii="Times New Roman" w:hAnsi="Times New Roman"/>
                <w:b/>
                <w:sz w:val="21"/>
              </w:rPr>
              <w:t>TC04</w:t>
            </w:r>
          </w:p>
        </w:tc>
        <w:tc>
          <w:tcPr>
            <w:tcW w:w="3744" w:type="dxa"/>
            <w:shd w:val="clear" w:color="auto" w:fill="F8FAFC"/>
            <w:tcMar>
              <w:top w:w="55" w:type="dxa"/>
              <w:left w:w="90" w:type="dxa"/>
              <w:bottom w:w="55" w:type="dxa"/>
              <w:right w:w="90" w:type="dxa"/>
            </w:tcMar>
          </w:tcPr>
          <w:p w14:paraId="747CFB2F" w14:textId="77777777" w:rsidR="0048095A" w:rsidRDefault="00000000">
            <w:r>
              <w:rPr>
                <w:rFonts w:ascii="Times New Roman" w:hAnsi="Times New Roman"/>
                <w:sz w:val="21"/>
              </w:rPr>
              <w:t>Xử lý Workbook biểu 21a qua lớp nghiệp vụ C#</w:t>
            </w:r>
          </w:p>
        </w:tc>
        <w:tc>
          <w:tcPr>
            <w:tcW w:w="1296" w:type="dxa"/>
            <w:shd w:val="clear" w:color="auto" w:fill="F8FAFC"/>
            <w:tcMar>
              <w:top w:w="55" w:type="dxa"/>
              <w:left w:w="90" w:type="dxa"/>
              <w:bottom w:w="55" w:type="dxa"/>
              <w:right w:w="90" w:type="dxa"/>
            </w:tcMar>
          </w:tcPr>
          <w:p w14:paraId="79BD2525"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6846EC02" w14:textId="77777777" w:rsidR="0048095A" w:rsidRDefault="00000000">
            <w:r>
              <w:rPr>
                <w:rFonts w:ascii="Times New Roman" w:hAnsi="Times New Roman"/>
                <w:b/>
                <w:sz w:val="21"/>
              </w:rPr>
              <w:t>Success=true, JSON schema 2.0, nhận diện 1 bảng</w:t>
            </w:r>
          </w:p>
        </w:tc>
      </w:tr>
      <w:tr w:rsidR="0048095A" w14:paraId="5228650D" w14:textId="77777777">
        <w:trPr>
          <w:jc w:val="center"/>
        </w:trPr>
        <w:tc>
          <w:tcPr>
            <w:tcW w:w="1296" w:type="dxa"/>
            <w:shd w:val="clear" w:color="auto" w:fill="FFFFFF"/>
            <w:tcMar>
              <w:top w:w="55" w:type="dxa"/>
              <w:left w:w="90" w:type="dxa"/>
              <w:bottom w:w="55" w:type="dxa"/>
              <w:right w:w="90" w:type="dxa"/>
            </w:tcMar>
          </w:tcPr>
          <w:p w14:paraId="3524C792" w14:textId="77777777" w:rsidR="0048095A" w:rsidRDefault="00000000">
            <w:pPr>
              <w:jc w:val="center"/>
            </w:pPr>
            <w:r>
              <w:rPr>
                <w:rFonts w:ascii="Times New Roman" w:hAnsi="Times New Roman"/>
                <w:b/>
                <w:sz w:val="21"/>
              </w:rPr>
              <w:t>TC05</w:t>
            </w:r>
          </w:p>
        </w:tc>
        <w:tc>
          <w:tcPr>
            <w:tcW w:w="3744" w:type="dxa"/>
            <w:shd w:val="clear" w:color="auto" w:fill="FFFFFF"/>
            <w:tcMar>
              <w:top w:w="55" w:type="dxa"/>
              <w:left w:w="90" w:type="dxa"/>
              <w:bottom w:w="55" w:type="dxa"/>
              <w:right w:w="90" w:type="dxa"/>
            </w:tcMar>
          </w:tcPr>
          <w:p w14:paraId="5F08EFB3" w14:textId="77777777" w:rsidR="0048095A" w:rsidRDefault="00000000">
            <w:r>
              <w:rPr>
                <w:rFonts w:ascii="Times New Roman" w:hAnsi="Times New Roman"/>
                <w:sz w:val="21"/>
              </w:rPr>
              <w:t>Xử lý Workbook biểu 04c qua lớp nghiệp vụ C#</w:t>
            </w:r>
          </w:p>
        </w:tc>
        <w:tc>
          <w:tcPr>
            <w:tcW w:w="1296" w:type="dxa"/>
            <w:shd w:val="clear" w:color="auto" w:fill="FFFFFF"/>
            <w:tcMar>
              <w:top w:w="55" w:type="dxa"/>
              <w:left w:w="90" w:type="dxa"/>
              <w:bottom w:w="55" w:type="dxa"/>
              <w:right w:w="90" w:type="dxa"/>
            </w:tcMar>
          </w:tcPr>
          <w:p w14:paraId="74E080B0"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63B5D7E5" w14:textId="77777777" w:rsidR="0048095A" w:rsidRDefault="00000000">
            <w:r>
              <w:rPr>
                <w:rFonts w:ascii="Times New Roman" w:hAnsi="Times New Roman"/>
                <w:b/>
                <w:sz w:val="21"/>
              </w:rPr>
              <w:t>Success=true, JSON schema 2.0, nhận diện 1 bảng</w:t>
            </w:r>
          </w:p>
        </w:tc>
      </w:tr>
      <w:tr w:rsidR="0048095A" w14:paraId="25294792" w14:textId="77777777">
        <w:trPr>
          <w:jc w:val="center"/>
        </w:trPr>
        <w:tc>
          <w:tcPr>
            <w:tcW w:w="1296" w:type="dxa"/>
            <w:shd w:val="clear" w:color="auto" w:fill="F8FAFC"/>
            <w:tcMar>
              <w:top w:w="55" w:type="dxa"/>
              <w:left w:w="90" w:type="dxa"/>
              <w:bottom w:w="55" w:type="dxa"/>
              <w:right w:w="90" w:type="dxa"/>
            </w:tcMar>
          </w:tcPr>
          <w:p w14:paraId="72B97D09" w14:textId="77777777" w:rsidR="0048095A" w:rsidRDefault="00000000">
            <w:pPr>
              <w:jc w:val="center"/>
            </w:pPr>
            <w:r>
              <w:rPr>
                <w:rFonts w:ascii="Times New Roman" w:hAnsi="Times New Roman"/>
                <w:b/>
                <w:sz w:val="21"/>
              </w:rPr>
              <w:lastRenderedPageBreak/>
              <w:t>TC06</w:t>
            </w:r>
          </w:p>
        </w:tc>
        <w:tc>
          <w:tcPr>
            <w:tcW w:w="3744" w:type="dxa"/>
            <w:shd w:val="clear" w:color="auto" w:fill="F8FAFC"/>
            <w:tcMar>
              <w:top w:w="55" w:type="dxa"/>
              <w:left w:w="90" w:type="dxa"/>
              <w:bottom w:w="55" w:type="dxa"/>
              <w:right w:w="90" w:type="dxa"/>
            </w:tcMar>
          </w:tcPr>
          <w:p w14:paraId="50FEAFE4" w14:textId="77777777" w:rsidR="0048095A" w:rsidRDefault="00000000">
            <w:r>
              <w:rPr>
                <w:rFonts w:ascii="Times New Roman" w:hAnsi="Times New Roman"/>
                <w:sz w:val="21"/>
              </w:rPr>
              <w:t>Kiểm tra bảo toàn cờ và cảnh báo từ AI</w:t>
            </w:r>
          </w:p>
        </w:tc>
        <w:tc>
          <w:tcPr>
            <w:tcW w:w="1296" w:type="dxa"/>
            <w:shd w:val="clear" w:color="auto" w:fill="F8FAFC"/>
            <w:tcMar>
              <w:top w:w="55" w:type="dxa"/>
              <w:left w:w="90" w:type="dxa"/>
              <w:bottom w:w="55" w:type="dxa"/>
              <w:right w:w="90" w:type="dxa"/>
            </w:tcMar>
          </w:tcPr>
          <w:p w14:paraId="55AE8DC7"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2481DDDE" w14:textId="77777777" w:rsidR="0048095A" w:rsidRDefault="00000000">
            <w:r>
              <w:rPr>
                <w:rFonts w:ascii="Times New Roman" w:hAnsi="Times New Roman"/>
                <w:b/>
                <w:sz w:val="21"/>
              </w:rPr>
              <w:t>requiresReview=true, giữ nguyên vẹn cảnh báo gốc</w:t>
            </w:r>
          </w:p>
        </w:tc>
      </w:tr>
      <w:tr w:rsidR="0048095A" w14:paraId="467B3995" w14:textId="77777777">
        <w:trPr>
          <w:jc w:val="center"/>
        </w:trPr>
        <w:tc>
          <w:tcPr>
            <w:tcW w:w="1296" w:type="dxa"/>
            <w:shd w:val="clear" w:color="auto" w:fill="FFFFFF"/>
            <w:tcMar>
              <w:top w:w="55" w:type="dxa"/>
              <w:left w:w="90" w:type="dxa"/>
              <w:bottom w:w="55" w:type="dxa"/>
              <w:right w:w="90" w:type="dxa"/>
            </w:tcMar>
          </w:tcPr>
          <w:p w14:paraId="3BAB6F2D" w14:textId="77777777" w:rsidR="0048095A" w:rsidRDefault="00000000">
            <w:pPr>
              <w:jc w:val="center"/>
            </w:pPr>
            <w:r>
              <w:rPr>
                <w:rFonts w:ascii="Times New Roman" w:hAnsi="Times New Roman"/>
                <w:b/>
                <w:sz w:val="21"/>
              </w:rPr>
              <w:t>TC07</w:t>
            </w:r>
          </w:p>
        </w:tc>
        <w:tc>
          <w:tcPr>
            <w:tcW w:w="3744" w:type="dxa"/>
            <w:shd w:val="clear" w:color="auto" w:fill="FFFFFF"/>
            <w:tcMar>
              <w:top w:w="55" w:type="dxa"/>
              <w:left w:w="90" w:type="dxa"/>
              <w:bottom w:w="55" w:type="dxa"/>
              <w:right w:w="90" w:type="dxa"/>
            </w:tcMar>
          </w:tcPr>
          <w:p w14:paraId="3AD4E199" w14:textId="77777777" w:rsidR="0048095A" w:rsidRDefault="00000000">
            <w:r>
              <w:rPr>
                <w:rFonts w:ascii="Times New Roman" w:hAnsi="Times New Roman"/>
                <w:sz w:val="21"/>
              </w:rPr>
              <w:t>Giả lập HTTP 200 nhưng JSON lỗi cú pháp</w:t>
            </w:r>
          </w:p>
        </w:tc>
        <w:tc>
          <w:tcPr>
            <w:tcW w:w="1296" w:type="dxa"/>
            <w:shd w:val="clear" w:color="auto" w:fill="FFFFFF"/>
            <w:tcMar>
              <w:top w:w="55" w:type="dxa"/>
              <w:left w:w="90" w:type="dxa"/>
              <w:bottom w:w="55" w:type="dxa"/>
              <w:right w:w="90" w:type="dxa"/>
            </w:tcMar>
          </w:tcPr>
          <w:p w14:paraId="13DF72AB"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7E3EB38E" w14:textId="77777777" w:rsidR="0048095A" w:rsidRDefault="00000000">
            <w:r>
              <w:rPr>
                <w:rFonts w:ascii="Times New Roman" w:hAnsi="Times New Roman"/>
                <w:b/>
                <w:sz w:val="21"/>
              </w:rPr>
              <w:t>C# bắt lỗi JsonReaderException, trả về thất bại</w:t>
            </w:r>
          </w:p>
        </w:tc>
      </w:tr>
      <w:tr w:rsidR="0048095A" w14:paraId="7BC7D2A5" w14:textId="77777777">
        <w:trPr>
          <w:jc w:val="center"/>
        </w:trPr>
        <w:tc>
          <w:tcPr>
            <w:tcW w:w="1296" w:type="dxa"/>
            <w:shd w:val="clear" w:color="auto" w:fill="F8FAFC"/>
            <w:tcMar>
              <w:top w:w="55" w:type="dxa"/>
              <w:left w:w="90" w:type="dxa"/>
              <w:bottom w:w="55" w:type="dxa"/>
              <w:right w:w="90" w:type="dxa"/>
            </w:tcMar>
          </w:tcPr>
          <w:p w14:paraId="005CF1A8" w14:textId="77777777" w:rsidR="0048095A" w:rsidRDefault="00000000">
            <w:pPr>
              <w:jc w:val="center"/>
            </w:pPr>
            <w:r>
              <w:rPr>
                <w:rFonts w:ascii="Times New Roman" w:hAnsi="Times New Roman"/>
                <w:b/>
                <w:sz w:val="21"/>
              </w:rPr>
              <w:t>TC08</w:t>
            </w:r>
          </w:p>
        </w:tc>
        <w:tc>
          <w:tcPr>
            <w:tcW w:w="3744" w:type="dxa"/>
            <w:shd w:val="clear" w:color="auto" w:fill="F8FAFC"/>
            <w:tcMar>
              <w:top w:w="55" w:type="dxa"/>
              <w:left w:w="90" w:type="dxa"/>
              <w:bottom w:w="55" w:type="dxa"/>
              <w:right w:w="90" w:type="dxa"/>
            </w:tcMar>
          </w:tcPr>
          <w:p w14:paraId="08AF7C6C" w14:textId="77777777" w:rsidR="0048095A" w:rsidRDefault="00000000">
            <w:r>
              <w:rPr>
                <w:rFonts w:ascii="Times New Roman" w:hAnsi="Times New Roman"/>
                <w:sz w:val="21"/>
              </w:rPr>
              <w:t>Giả lập AI trả mã lỗi HTTP 415</w:t>
            </w:r>
          </w:p>
        </w:tc>
        <w:tc>
          <w:tcPr>
            <w:tcW w:w="1296" w:type="dxa"/>
            <w:shd w:val="clear" w:color="auto" w:fill="F8FAFC"/>
            <w:tcMar>
              <w:top w:w="55" w:type="dxa"/>
              <w:left w:w="90" w:type="dxa"/>
              <w:bottom w:w="55" w:type="dxa"/>
              <w:right w:w="90" w:type="dxa"/>
            </w:tcMar>
          </w:tcPr>
          <w:p w14:paraId="4F44EC2A"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2224E091" w14:textId="77777777" w:rsidR="0048095A" w:rsidRDefault="00000000">
            <w:r>
              <w:rPr>
                <w:rFonts w:ascii="Times New Roman" w:hAnsi="Times New Roman"/>
                <w:b/>
                <w:sz w:val="21"/>
              </w:rPr>
              <w:t>C# xử lý lỗi và giữ nguyên thông báo chi tiết</w:t>
            </w:r>
          </w:p>
        </w:tc>
      </w:tr>
      <w:tr w:rsidR="0048095A" w14:paraId="34D281A5" w14:textId="77777777">
        <w:trPr>
          <w:jc w:val="center"/>
        </w:trPr>
        <w:tc>
          <w:tcPr>
            <w:tcW w:w="1296" w:type="dxa"/>
            <w:shd w:val="clear" w:color="auto" w:fill="FFFFFF"/>
            <w:tcMar>
              <w:top w:w="55" w:type="dxa"/>
              <w:left w:w="90" w:type="dxa"/>
              <w:bottom w:w="55" w:type="dxa"/>
              <w:right w:w="90" w:type="dxa"/>
            </w:tcMar>
          </w:tcPr>
          <w:p w14:paraId="3BE8F815" w14:textId="77777777" w:rsidR="0048095A" w:rsidRDefault="00000000">
            <w:pPr>
              <w:jc w:val="center"/>
            </w:pPr>
            <w:r>
              <w:rPr>
                <w:rFonts w:ascii="Times New Roman" w:hAnsi="Times New Roman"/>
                <w:b/>
                <w:sz w:val="21"/>
              </w:rPr>
              <w:t>TC09</w:t>
            </w:r>
          </w:p>
        </w:tc>
        <w:tc>
          <w:tcPr>
            <w:tcW w:w="3744" w:type="dxa"/>
            <w:shd w:val="clear" w:color="auto" w:fill="FFFFFF"/>
            <w:tcMar>
              <w:top w:w="55" w:type="dxa"/>
              <w:left w:w="90" w:type="dxa"/>
              <w:bottom w:w="55" w:type="dxa"/>
              <w:right w:w="90" w:type="dxa"/>
            </w:tcMar>
          </w:tcPr>
          <w:p w14:paraId="73820615" w14:textId="77777777" w:rsidR="0048095A" w:rsidRDefault="00000000">
            <w:r>
              <w:rPr>
                <w:rFonts w:ascii="Times New Roman" w:hAnsi="Times New Roman"/>
                <w:sz w:val="21"/>
              </w:rPr>
              <w:t>Giả lập JSON phiên bản 999, data dạng chuỗi</w:t>
            </w:r>
          </w:p>
        </w:tc>
        <w:tc>
          <w:tcPr>
            <w:tcW w:w="1296" w:type="dxa"/>
            <w:shd w:val="clear" w:color="auto" w:fill="FFFFFF"/>
            <w:tcMar>
              <w:top w:w="55" w:type="dxa"/>
              <w:left w:w="90" w:type="dxa"/>
              <w:bottom w:w="55" w:type="dxa"/>
              <w:right w:w="90" w:type="dxa"/>
            </w:tcMar>
          </w:tcPr>
          <w:p w14:paraId="5E304645" w14:textId="77777777" w:rsidR="0048095A" w:rsidRDefault="00000000">
            <w:r>
              <w:rPr>
                <w:rFonts w:ascii="Times New Roman" w:hAnsi="Times New Roman"/>
                <w:sz w:val="21"/>
              </w:rPr>
              <w:t>FAIL</w:t>
            </w:r>
          </w:p>
        </w:tc>
        <w:tc>
          <w:tcPr>
            <w:tcW w:w="3600" w:type="dxa"/>
            <w:shd w:val="clear" w:color="auto" w:fill="FFFFFF"/>
            <w:tcMar>
              <w:top w:w="55" w:type="dxa"/>
              <w:left w:w="90" w:type="dxa"/>
              <w:bottom w:w="55" w:type="dxa"/>
              <w:right w:w="90" w:type="dxa"/>
            </w:tcMar>
          </w:tcPr>
          <w:p w14:paraId="7D049B9B" w14:textId="77777777" w:rsidR="0048095A" w:rsidRDefault="00000000">
            <w:r>
              <w:rPr>
                <w:rFonts w:ascii="Times New Roman" w:hAnsi="Times New Roman"/>
                <w:b/>
                <w:sz w:val="21"/>
              </w:rPr>
              <w:t>C# vẫn trả Success=true (phát hiện khoảng thiếu xác thực)</w:t>
            </w:r>
          </w:p>
        </w:tc>
      </w:tr>
      <w:tr w:rsidR="0048095A" w14:paraId="769BB4D7" w14:textId="77777777">
        <w:trPr>
          <w:jc w:val="center"/>
        </w:trPr>
        <w:tc>
          <w:tcPr>
            <w:tcW w:w="1296" w:type="dxa"/>
            <w:shd w:val="clear" w:color="auto" w:fill="F8FAFC"/>
            <w:tcMar>
              <w:top w:w="55" w:type="dxa"/>
              <w:left w:w="90" w:type="dxa"/>
              <w:bottom w:w="55" w:type="dxa"/>
              <w:right w:w="90" w:type="dxa"/>
            </w:tcMar>
          </w:tcPr>
          <w:p w14:paraId="0AC465FF" w14:textId="77777777" w:rsidR="0048095A" w:rsidRDefault="00000000">
            <w:pPr>
              <w:jc w:val="center"/>
            </w:pPr>
            <w:r>
              <w:rPr>
                <w:rFonts w:ascii="Times New Roman" w:hAnsi="Times New Roman"/>
                <w:b/>
                <w:sz w:val="21"/>
              </w:rPr>
              <w:t>TC10</w:t>
            </w:r>
          </w:p>
        </w:tc>
        <w:tc>
          <w:tcPr>
            <w:tcW w:w="3744" w:type="dxa"/>
            <w:shd w:val="clear" w:color="auto" w:fill="F8FAFC"/>
            <w:tcMar>
              <w:top w:w="55" w:type="dxa"/>
              <w:left w:w="90" w:type="dxa"/>
              <w:bottom w:w="55" w:type="dxa"/>
              <w:right w:w="90" w:type="dxa"/>
            </w:tcMar>
          </w:tcPr>
          <w:p w14:paraId="2B898CF4" w14:textId="77777777" w:rsidR="0048095A" w:rsidRDefault="00000000">
            <w:r>
              <w:rPr>
                <w:rFonts w:ascii="Times New Roman" w:hAnsi="Times New Roman"/>
                <w:sz w:val="21"/>
              </w:rPr>
              <w:t>Giả lập AI xử lý quá thời hạn timeout 5s</w:t>
            </w:r>
          </w:p>
        </w:tc>
        <w:tc>
          <w:tcPr>
            <w:tcW w:w="1296" w:type="dxa"/>
            <w:shd w:val="clear" w:color="auto" w:fill="F8FAFC"/>
            <w:tcMar>
              <w:top w:w="55" w:type="dxa"/>
              <w:left w:w="90" w:type="dxa"/>
              <w:bottom w:w="55" w:type="dxa"/>
              <w:right w:w="90" w:type="dxa"/>
            </w:tcMar>
          </w:tcPr>
          <w:p w14:paraId="56F131A6"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7E0A924E" w14:textId="77777777" w:rsidR="0048095A" w:rsidRDefault="00000000">
            <w:r>
              <w:rPr>
                <w:rFonts w:ascii="Times New Roman" w:hAnsi="Times New Roman"/>
                <w:b/>
                <w:sz w:val="21"/>
              </w:rPr>
              <w:t>C# ngắt kết nối an toàn bằng TaskCanceledException</w:t>
            </w:r>
          </w:p>
        </w:tc>
      </w:tr>
      <w:tr w:rsidR="0048095A" w14:paraId="67E24984" w14:textId="77777777">
        <w:trPr>
          <w:jc w:val="center"/>
        </w:trPr>
        <w:tc>
          <w:tcPr>
            <w:tcW w:w="1296" w:type="dxa"/>
            <w:shd w:val="clear" w:color="auto" w:fill="FFFFFF"/>
            <w:tcMar>
              <w:top w:w="55" w:type="dxa"/>
              <w:left w:w="90" w:type="dxa"/>
              <w:bottom w:w="55" w:type="dxa"/>
              <w:right w:w="90" w:type="dxa"/>
            </w:tcMar>
          </w:tcPr>
          <w:p w14:paraId="4E759BB5" w14:textId="77777777" w:rsidR="0048095A" w:rsidRDefault="00000000">
            <w:pPr>
              <w:jc w:val="center"/>
            </w:pPr>
            <w:r>
              <w:rPr>
                <w:rFonts w:ascii="Times New Roman" w:hAnsi="Times New Roman"/>
                <w:b/>
                <w:sz w:val="21"/>
              </w:rPr>
              <w:t>TC11</w:t>
            </w:r>
          </w:p>
        </w:tc>
        <w:tc>
          <w:tcPr>
            <w:tcW w:w="3744" w:type="dxa"/>
            <w:shd w:val="clear" w:color="auto" w:fill="FFFFFF"/>
            <w:tcMar>
              <w:top w:w="55" w:type="dxa"/>
              <w:left w:w="90" w:type="dxa"/>
              <w:bottom w:w="55" w:type="dxa"/>
              <w:right w:w="90" w:type="dxa"/>
            </w:tcMar>
          </w:tcPr>
          <w:p w14:paraId="10E3557C" w14:textId="77777777" w:rsidR="0048095A" w:rsidRDefault="00000000">
            <w:r>
              <w:rPr>
                <w:rFonts w:ascii="Times New Roman" w:hAnsi="Times New Roman"/>
                <w:sz w:val="21"/>
              </w:rPr>
              <w:t>Giả lập dịch vụ AI mất kết nối hoàn toàn</w:t>
            </w:r>
          </w:p>
        </w:tc>
        <w:tc>
          <w:tcPr>
            <w:tcW w:w="1296" w:type="dxa"/>
            <w:shd w:val="clear" w:color="auto" w:fill="FFFFFF"/>
            <w:tcMar>
              <w:top w:w="55" w:type="dxa"/>
              <w:left w:w="90" w:type="dxa"/>
              <w:bottom w:w="55" w:type="dxa"/>
              <w:right w:w="90" w:type="dxa"/>
            </w:tcMar>
          </w:tcPr>
          <w:p w14:paraId="7C532AA5"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1D97E96A" w14:textId="77777777" w:rsidR="0048095A" w:rsidRDefault="00000000">
            <w:r>
              <w:rPr>
                <w:rFonts w:ascii="Times New Roman" w:hAnsi="Times New Roman"/>
                <w:b/>
                <w:sz w:val="21"/>
              </w:rPr>
              <w:t>C# bắt HttpRequestException và trả thông báo lỗi</w:t>
            </w:r>
          </w:p>
        </w:tc>
      </w:tr>
      <w:tr w:rsidR="0048095A" w14:paraId="0C2D9DEA" w14:textId="77777777">
        <w:trPr>
          <w:jc w:val="center"/>
        </w:trPr>
        <w:tc>
          <w:tcPr>
            <w:tcW w:w="1296" w:type="dxa"/>
            <w:shd w:val="clear" w:color="auto" w:fill="F8FAFC"/>
            <w:tcMar>
              <w:top w:w="55" w:type="dxa"/>
              <w:left w:w="90" w:type="dxa"/>
              <w:bottom w:w="55" w:type="dxa"/>
              <w:right w:w="90" w:type="dxa"/>
            </w:tcMar>
          </w:tcPr>
          <w:p w14:paraId="6F2B4E20" w14:textId="77777777" w:rsidR="0048095A" w:rsidRDefault="00000000">
            <w:pPr>
              <w:jc w:val="center"/>
            </w:pPr>
            <w:r>
              <w:rPr>
                <w:rFonts w:ascii="Times New Roman" w:hAnsi="Times New Roman"/>
                <w:b/>
                <w:sz w:val="21"/>
              </w:rPr>
              <w:t>TC12</w:t>
            </w:r>
          </w:p>
        </w:tc>
        <w:tc>
          <w:tcPr>
            <w:tcW w:w="3744" w:type="dxa"/>
            <w:shd w:val="clear" w:color="auto" w:fill="F8FAFC"/>
            <w:tcMar>
              <w:top w:w="55" w:type="dxa"/>
              <w:left w:w="90" w:type="dxa"/>
              <w:bottom w:w="55" w:type="dxa"/>
              <w:right w:w="90" w:type="dxa"/>
            </w:tcMar>
          </w:tcPr>
          <w:p w14:paraId="6B612785" w14:textId="77777777" w:rsidR="0048095A" w:rsidRDefault="00000000">
            <w:r>
              <w:rPr>
                <w:rFonts w:ascii="Times New Roman" w:hAnsi="Times New Roman"/>
                <w:sz w:val="21"/>
              </w:rPr>
              <w:t>Repository ghi và đọc lại JSON ở LocalDB</w:t>
            </w:r>
          </w:p>
        </w:tc>
        <w:tc>
          <w:tcPr>
            <w:tcW w:w="1296" w:type="dxa"/>
            <w:shd w:val="clear" w:color="auto" w:fill="F8FAFC"/>
            <w:tcMar>
              <w:top w:w="55" w:type="dxa"/>
              <w:left w:w="90" w:type="dxa"/>
              <w:bottom w:w="55" w:type="dxa"/>
              <w:right w:w="90" w:type="dxa"/>
            </w:tcMar>
          </w:tcPr>
          <w:p w14:paraId="093609F0"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7927EFF6" w14:textId="77777777" w:rsidR="0048095A" w:rsidRDefault="00000000">
            <w:r>
              <w:rPr>
                <w:rFonts w:ascii="Times New Roman" w:hAnsi="Times New Roman"/>
                <w:b/>
                <w:sz w:val="21"/>
              </w:rPr>
              <w:t>Ghi thành công 1 bản ghi, chuỗi đọc lại trùng nguyên bản</w:t>
            </w:r>
          </w:p>
        </w:tc>
      </w:tr>
      <w:tr w:rsidR="0048095A" w14:paraId="685D1F12" w14:textId="77777777">
        <w:trPr>
          <w:jc w:val="center"/>
        </w:trPr>
        <w:tc>
          <w:tcPr>
            <w:tcW w:w="1296" w:type="dxa"/>
            <w:shd w:val="clear" w:color="auto" w:fill="FFFFFF"/>
            <w:tcMar>
              <w:top w:w="55" w:type="dxa"/>
              <w:left w:w="90" w:type="dxa"/>
              <w:bottom w:w="55" w:type="dxa"/>
              <w:right w:w="90" w:type="dxa"/>
            </w:tcMar>
          </w:tcPr>
          <w:p w14:paraId="4D0FE310" w14:textId="77777777" w:rsidR="0048095A" w:rsidRDefault="00000000">
            <w:pPr>
              <w:jc w:val="center"/>
            </w:pPr>
            <w:r>
              <w:rPr>
                <w:rFonts w:ascii="Times New Roman" w:hAnsi="Times New Roman"/>
                <w:b/>
                <w:sz w:val="21"/>
              </w:rPr>
              <w:t>TC13</w:t>
            </w:r>
          </w:p>
        </w:tc>
        <w:tc>
          <w:tcPr>
            <w:tcW w:w="3744" w:type="dxa"/>
            <w:shd w:val="clear" w:color="auto" w:fill="FFFFFF"/>
            <w:tcMar>
              <w:top w:w="55" w:type="dxa"/>
              <w:left w:w="90" w:type="dxa"/>
              <w:bottom w:w="55" w:type="dxa"/>
              <w:right w:w="90" w:type="dxa"/>
            </w:tcMar>
          </w:tcPr>
          <w:p w14:paraId="7586BA78" w14:textId="77777777" w:rsidR="0048095A" w:rsidRDefault="00000000">
            <w:r>
              <w:rPr>
                <w:rFonts w:ascii="Times New Roman" w:hAnsi="Times New Roman"/>
                <w:sz w:val="21"/>
              </w:rPr>
              <w:t>Repository nhận bản ghi thiếu DocumentId</w:t>
            </w:r>
          </w:p>
        </w:tc>
        <w:tc>
          <w:tcPr>
            <w:tcW w:w="1296" w:type="dxa"/>
            <w:shd w:val="clear" w:color="auto" w:fill="FFFFFF"/>
            <w:tcMar>
              <w:top w:w="55" w:type="dxa"/>
              <w:left w:w="90" w:type="dxa"/>
              <w:bottom w:w="55" w:type="dxa"/>
              <w:right w:w="90" w:type="dxa"/>
            </w:tcMar>
          </w:tcPr>
          <w:p w14:paraId="4CAC8FBE"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1313597F" w14:textId="77777777" w:rsidR="0048095A" w:rsidRDefault="00000000">
            <w:r>
              <w:rPr>
                <w:rFonts w:ascii="Times New Roman" w:hAnsi="Times New Roman"/>
                <w:b/>
                <w:sz w:val="21"/>
              </w:rPr>
              <w:t>Entity Framework từ chối bằng lỗi validation</w:t>
            </w:r>
          </w:p>
        </w:tc>
      </w:tr>
      <w:tr w:rsidR="0048095A" w14:paraId="1086134C" w14:textId="77777777">
        <w:trPr>
          <w:jc w:val="center"/>
        </w:trPr>
        <w:tc>
          <w:tcPr>
            <w:tcW w:w="1296" w:type="dxa"/>
            <w:shd w:val="clear" w:color="auto" w:fill="F8FAFC"/>
            <w:tcMar>
              <w:top w:w="55" w:type="dxa"/>
              <w:left w:w="90" w:type="dxa"/>
              <w:bottom w:w="55" w:type="dxa"/>
              <w:right w:w="90" w:type="dxa"/>
            </w:tcMar>
          </w:tcPr>
          <w:p w14:paraId="577DEFBF" w14:textId="77777777" w:rsidR="0048095A" w:rsidRDefault="00000000">
            <w:pPr>
              <w:jc w:val="center"/>
            </w:pPr>
            <w:r>
              <w:rPr>
                <w:rFonts w:ascii="Times New Roman" w:hAnsi="Times New Roman"/>
                <w:b/>
                <w:sz w:val="21"/>
              </w:rPr>
              <w:t>VC01</w:t>
            </w:r>
          </w:p>
        </w:tc>
        <w:tc>
          <w:tcPr>
            <w:tcW w:w="3744" w:type="dxa"/>
            <w:shd w:val="clear" w:color="auto" w:fill="F8FAFC"/>
            <w:tcMar>
              <w:top w:w="55" w:type="dxa"/>
              <w:left w:w="90" w:type="dxa"/>
              <w:bottom w:w="55" w:type="dxa"/>
              <w:right w:w="90" w:type="dxa"/>
            </w:tcMar>
          </w:tcPr>
          <w:p w14:paraId="1563560B" w14:textId="77777777" w:rsidR="0048095A" w:rsidRDefault="00000000">
            <w:r>
              <w:rPr>
                <w:rFonts w:ascii="Times New Roman" w:hAnsi="Times New Roman"/>
                <w:sz w:val="21"/>
              </w:rPr>
              <w:t>Đối chiếu độc lập giá trị ô của mẫu 21a</w:t>
            </w:r>
          </w:p>
        </w:tc>
        <w:tc>
          <w:tcPr>
            <w:tcW w:w="1296" w:type="dxa"/>
            <w:shd w:val="clear" w:color="auto" w:fill="F8FAFC"/>
            <w:tcMar>
              <w:top w:w="55" w:type="dxa"/>
              <w:left w:w="90" w:type="dxa"/>
              <w:bottom w:w="55" w:type="dxa"/>
              <w:right w:w="90" w:type="dxa"/>
            </w:tcMar>
          </w:tcPr>
          <w:p w14:paraId="1EE8ADCE" w14:textId="77777777" w:rsidR="0048095A" w:rsidRDefault="00000000">
            <w:r>
              <w:rPr>
                <w:rFonts w:ascii="Times New Roman" w:hAnsi="Times New Roman"/>
                <w:sz w:val="21"/>
              </w:rPr>
              <w:t>PASS</w:t>
            </w:r>
          </w:p>
        </w:tc>
        <w:tc>
          <w:tcPr>
            <w:tcW w:w="3600" w:type="dxa"/>
            <w:shd w:val="clear" w:color="auto" w:fill="F8FAFC"/>
            <w:tcMar>
              <w:top w:w="55" w:type="dxa"/>
              <w:left w:w="90" w:type="dxa"/>
              <w:bottom w:w="55" w:type="dxa"/>
              <w:right w:w="90" w:type="dxa"/>
            </w:tcMar>
          </w:tcPr>
          <w:p w14:paraId="5F606817" w14:textId="77777777" w:rsidR="0048095A" w:rsidRDefault="00000000">
            <w:r>
              <w:rPr>
                <w:rFonts w:ascii="Times New Roman" w:hAnsi="Times New Roman"/>
                <w:b/>
                <w:sz w:val="21"/>
              </w:rPr>
              <w:t>Đối chiếu 91 ô với file Excel gốc: 0 ô sai khác (100%)</w:t>
            </w:r>
          </w:p>
        </w:tc>
      </w:tr>
      <w:tr w:rsidR="0048095A" w14:paraId="2AF4B4B7" w14:textId="77777777">
        <w:trPr>
          <w:jc w:val="center"/>
        </w:trPr>
        <w:tc>
          <w:tcPr>
            <w:tcW w:w="1296" w:type="dxa"/>
            <w:shd w:val="clear" w:color="auto" w:fill="FFFFFF"/>
            <w:tcMar>
              <w:top w:w="55" w:type="dxa"/>
              <w:left w:w="90" w:type="dxa"/>
              <w:bottom w:w="55" w:type="dxa"/>
              <w:right w:w="90" w:type="dxa"/>
            </w:tcMar>
          </w:tcPr>
          <w:p w14:paraId="029F1564" w14:textId="77777777" w:rsidR="0048095A" w:rsidRDefault="00000000">
            <w:pPr>
              <w:jc w:val="center"/>
            </w:pPr>
            <w:r>
              <w:rPr>
                <w:rFonts w:ascii="Times New Roman" w:hAnsi="Times New Roman"/>
                <w:b/>
                <w:sz w:val="21"/>
              </w:rPr>
              <w:t>VC02</w:t>
            </w:r>
          </w:p>
        </w:tc>
        <w:tc>
          <w:tcPr>
            <w:tcW w:w="3744" w:type="dxa"/>
            <w:shd w:val="clear" w:color="auto" w:fill="FFFFFF"/>
            <w:tcMar>
              <w:top w:w="55" w:type="dxa"/>
              <w:left w:w="90" w:type="dxa"/>
              <w:bottom w:w="55" w:type="dxa"/>
              <w:right w:w="90" w:type="dxa"/>
            </w:tcMar>
          </w:tcPr>
          <w:p w14:paraId="2C045B72" w14:textId="77777777" w:rsidR="0048095A" w:rsidRDefault="00000000">
            <w:r>
              <w:rPr>
                <w:rFonts w:ascii="Times New Roman" w:hAnsi="Times New Roman"/>
                <w:sz w:val="21"/>
              </w:rPr>
              <w:t>Đối chiếu độc lập giá trị ô của mẫu 04c</w:t>
            </w:r>
          </w:p>
        </w:tc>
        <w:tc>
          <w:tcPr>
            <w:tcW w:w="1296" w:type="dxa"/>
            <w:shd w:val="clear" w:color="auto" w:fill="FFFFFF"/>
            <w:tcMar>
              <w:top w:w="55" w:type="dxa"/>
              <w:left w:w="90" w:type="dxa"/>
              <w:bottom w:w="55" w:type="dxa"/>
              <w:right w:w="90" w:type="dxa"/>
            </w:tcMar>
          </w:tcPr>
          <w:p w14:paraId="3E34EE25" w14:textId="77777777" w:rsidR="0048095A" w:rsidRDefault="00000000">
            <w:r>
              <w:rPr>
                <w:rFonts w:ascii="Times New Roman" w:hAnsi="Times New Roman"/>
                <w:sz w:val="21"/>
              </w:rPr>
              <w:t>PASS</w:t>
            </w:r>
          </w:p>
        </w:tc>
        <w:tc>
          <w:tcPr>
            <w:tcW w:w="3600" w:type="dxa"/>
            <w:shd w:val="clear" w:color="auto" w:fill="FFFFFF"/>
            <w:tcMar>
              <w:top w:w="55" w:type="dxa"/>
              <w:left w:w="90" w:type="dxa"/>
              <w:bottom w:w="55" w:type="dxa"/>
              <w:right w:w="90" w:type="dxa"/>
            </w:tcMar>
          </w:tcPr>
          <w:p w14:paraId="0FA0E819" w14:textId="77777777" w:rsidR="0048095A" w:rsidRDefault="00000000">
            <w:r>
              <w:rPr>
                <w:rFonts w:ascii="Times New Roman" w:hAnsi="Times New Roman"/>
                <w:b/>
                <w:sz w:val="21"/>
              </w:rPr>
              <w:t>Đối chiếu 4.656 ô với file Excel gốc: 0 ô sai khác (100%)</w:t>
            </w:r>
          </w:p>
        </w:tc>
      </w:tr>
    </w:tbl>
    <w:p w14:paraId="08C59BB6" w14:textId="77777777" w:rsidR="0048095A" w:rsidRDefault="0048095A">
      <w:pPr>
        <w:spacing w:before="40" w:after="120"/>
      </w:pPr>
    </w:p>
    <w:p w14:paraId="1FF356AF" w14:textId="77777777" w:rsidR="0048095A" w:rsidRDefault="00000000">
      <w:pPr>
        <w:spacing w:before="140" w:after="40"/>
      </w:pPr>
      <w:r>
        <w:rPr>
          <w:rFonts w:ascii="Times New Roman" w:hAnsi="Times New Roman"/>
          <w:b/>
          <w:i/>
          <w:sz w:val="24"/>
        </w:rPr>
        <w:t>2.3. Phân tích ca kiểm thử thất bại (TC09) và các khoảng thiếu kỹ thuật (GAP)</w:t>
      </w:r>
    </w:p>
    <w:p w14:paraId="55512894" w14:textId="77777777" w:rsidR="0048095A" w:rsidRDefault="00000000">
      <w:pPr>
        <w:spacing w:before="40" w:after="80" w:line="300" w:lineRule="auto"/>
        <w:jc w:val="both"/>
      </w:pPr>
      <w:r>
        <w:rPr>
          <w:rFonts w:ascii="Times New Roman" w:hAnsi="Times New Roman"/>
          <w:b/>
          <w:sz w:val="24"/>
        </w:rPr>
        <w:t xml:space="preserve">Bài học từ ca kiểm thử TC09: </w:t>
      </w:r>
      <w:r>
        <w:rPr>
          <w:rFonts w:ascii="Times New Roman" w:hAnsi="Times New Roman"/>
          <w:sz w:val="24"/>
        </w:rPr>
        <w:t>Kết quả kiểm thử ghi nhận: 14 PASS, 1 FAIL, 0 BLOCKED. Ca kiểm thử TC09 thất bại là một phát hiện kỹ thuật vô cùng giá trị: Khi giả lập trường hợp AI trả về một bản JSON không đúng hợp đồng (schemaVersion = '999' và data là chuỗi ký tự thay vì ma trận 2 chiều), tầng nghiệp vụ C# hiện tại vẫn trả về Success = true vì nó chỉ kiểm tra xem tệp JSON có hợp lệ về mặt cú pháp hay không mà chưa thẩm định cấu trúc ngữ nghĩa bên trong.</w:t>
      </w:r>
    </w:p>
    <w:p w14:paraId="258E87AA" w14:textId="77777777" w:rsidR="0048095A" w:rsidRDefault="00000000">
      <w:pPr>
        <w:spacing w:before="40" w:after="80" w:line="300" w:lineRule="auto"/>
        <w:jc w:val="both"/>
      </w:pPr>
      <w:r>
        <w:rPr>
          <w:rFonts w:ascii="Times New Roman" w:hAnsi="Times New Roman"/>
          <w:sz w:val="24"/>
        </w:rPr>
        <w:t>Điều này chứng minh rằng tầng Backend consumer không thể phó mặc tính đúng đắn cho tầng producer (FastAPI/Pydantic) mà bắt buộc phải tự trang bị một bộ kiểm tra hợp đồng dữ liệu độc lập (Schema Contract Validator) phía C#. Qua đó, em đã ghi nhận 3 khoảng thiếu kỹ thuật (GAP) cần hoàn thiện trong các tuần tiếp theo:</w:t>
      </w:r>
    </w:p>
    <w:p w14:paraId="67F74CB0" w14:textId="77777777" w:rsidR="0048095A" w:rsidRDefault="00000000">
      <w:pPr>
        <w:pStyle w:val="Duudong"/>
        <w:spacing w:before="40" w:after="60" w:line="288" w:lineRule="auto"/>
        <w:jc w:val="both"/>
      </w:pPr>
      <w:r>
        <w:rPr>
          <w:rFonts w:ascii="Times New Roman" w:hAnsi="Times New Roman"/>
          <w:b/>
          <w:sz w:val="24"/>
        </w:rPr>
        <w:t xml:space="preserve">GAP 1: Thiếu bộ thẩm định cấu trúc JSON phía C#: </w:t>
      </w:r>
      <w:r>
        <w:rPr>
          <w:rFonts w:ascii="Times New Roman" w:hAnsi="Times New Roman"/>
          <w:sz w:val="24"/>
        </w:rPr>
        <w:t>Xây dựng bộ kiểm tra schemaVersion được hỗ trợ, thẩm định kiểu dữ liệu của các trường bắt buộc và kiểm tra kích thước ma trận trước khi chấp nhận dữ liệu.</w:t>
      </w:r>
    </w:p>
    <w:p w14:paraId="1545E42A" w14:textId="77777777" w:rsidR="0048095A" w:rsidRDefault="00000000">
      <w:pPr>
        <w:pStyle w:val="Duudong"/>
        <w:spacing w:before="40" w:after="60" w:line="288" w:lineRule="auto"/>
        <w:jc w:val="both"/>
      </w:pPr>
      <w:r>
        <w:rPr>
          <w:rFonts w:ascii="Times New Roman" w:hAnsi="Times New Roman"/>
          <w:b/>
          <w:sz w:val="24"/>
        </w:rPr>
        <w:lastRenderedPageBreak/>
        <w:t xml:space="preserve">GAP 2: Chưa kết nối tự động giữa Service và Repository: </w:t>
      </w:r>
      <w:r>
        <w:rPr>
          <w:rFonts w:ascii="Times New Roman" w:hAnsi="Times New Roman"/>
          <w:sz w:val="24"/>
        </w:rPr>
        <w:t>Hiện tại lớp nhận JSON (ImportService) và lớp lưu trữ (ImportRepository) mới chỉ được kiểm thử riêng rẽ, chưa có luồng tự động gọi lưu bản ghi sau khi trích xuất thành công.</w:t>
      </w:r>
    </w:p>
    <w:p w14:paraId="354EEC23" w14:textId="77777777" w:rsidR="0048095A" w:rsidRDefault="00000000">
      <w:pPr>
        <w:pStyle w:val="Duudong"/>
        <w:spacing w:before="40" w:after="60" w:line="288" w:lineRule="auto"/>
        <w:jc w:val="both"/>
      </w:pPr>
      <w:r>
        <w:rPr>
          <w:rFonts w:ascii="Times New Roman" w:hAnsi="Times New Roman"/>
          <w:b/>
          <w:sz w:val="24"/>
        </w:rPr>
        <w:t xml:space="preserve">GAP 3: Module ánh xạ nghiệp vụ vào biểu đích đang rỗng: </w:t>
      </w:r>
      <w:r>
        <w:rPr>
          <w:rFonts w:ascii="Times New Roman" w:hAnsi="Times New Roman"/>
          <w:sz w:val="24"/>
        </w:rPr>
        <w:t>Cần hoàn thiện module ánh xạ nghiệp vụ kết nối với danh mục chỉ tiêu trong CSDL eForm để chuyển đổi từ dữ liệu Excel thành các cặp (Chỉ tiêu, Cột, Kỳ báo cáo, Giá trị).</w:t>
      </w:r>
    </w:p>
    <w:p w14:paraId="2FC5BC21" w14:textId="77777777" w:rsidR="0048095A" w:rsidRDefault="00000000">
      <w:pPr>
        <w:spacing w:before="280" w:after="100"/>
      </w:pPr>
      <w:r>
        <w:rPr>
          <w:rFonts w:ascii="Times New Roman" w:hAnsi="Times New Roman"/>
          <w:b/>
          <w:sz w:val="28"/>
        </w:rPr>
        <w:t>IV. ĐÁNH GIÁ KẾT QUẢ ĐẠT ĐƯỢC VÀ KẾ HOẠCH TUẦN 7</w:t>
      </w:r>
    </w:p>
    <w:p w14:paraId="4FCF076B" w14:textId="77777777" w:rsidR="0048095A" w:rsidRDefault="00000000">
      <w:pPr>
        <w:spacing w:before="220" w:after="60"/>
      </w:pPr>
      <w:r>
        <w:rPr>
          <w:rFonts w:ascii="Times New Roman" w:hAnsi="Times New Roman"/>
          <w:b/>
          <w:sz w:val="25"/>
        </w:rPr>
        <w:t>1. Đánh giá kết quả công tác trong tuần 6</w:t>
      </w:r>
    </w:p>
    <w:p w14:paraId="545C6E02" w14:textId="77777777" w:rsidR="0048095A" w:rsidRDefault="00000000">
      <w:pPr>
        <w:spacing w:before="40" w:after="80" w:line="300" w:lineRule="auto"/>
        <w:jc w:val="both"/>
      </w:pPr>
      <w:r>
        <w:rPr>
          <w:rFonts w:ascii="Times New Roman" w:hAnsi="Times New Roman"/>
          <w:sz w:val="24"/>
        </w:rPr>
        <w:t>Trong tuần 6, em đã hoàn thành 100% các đầu mục công việc được giao trong Nhật ký thực tập với chất lượng chuyên môn cao và bám sát thực tế sản xuất của dự án:</w:t>
      </w:r>
    </w:p>
    <w:p w14:paraId="78F53045" w14:textId="77777777" w:rsidR="0048095A" w:rsidRDefault="00000000">
      <w:pPr>
        <w:pStyle w:val="Duudong"/>
        <w:spacing w:before="40" w:after="60" w:line="288" w:lineRule="auto"/>
        <w:jc w:val="both"/>
      </w:pPr>
      <w:r>
        <w:rPr>
          <w:rFonts w:ascii="Times New Roman" w:hAnsi="Times New Roman"/>
          <w:b/>
          <w:sz w:val="24"/>
        </w:rPr>
        <w:t xml:space="preserve">Về dự án eForm BTP: </w:t>
      </w:r>
      <w:r>
        <w:rPr>
          <w:rFonts w:ascii="Times New Roman" w:hAnsi="Times New Roman"/>
          <w:sz w:val="24"/>
        </w:rPr>
        <w:t>Xử lý dứt điểm lỗi mất dữ liệu nhập tay trên biểu tổng hợp 04c bằng cơ chế tự động lưu dữ liệu vào trường DocumentContent khi bấm tổng hợp dữ liệu.</w:t>
      </w:r>
    </w:p>
    <w:p w14:paraId="7149B655" w14:textId="77777777" w:rsidR="0048095A" w:rsidRDefault="00000000">
      <w:pPr>
        <w:pStyle w:val="Duudong"/>
        <w:spacing w:before="40" w:after="60" w:line="288" w:lineRule="auto"/>
        <w:jc w:val="both"/>
      </w:pPr>
      <w:r>
        <w:rPr>
          <w:rFonts w:ascii="Times New Roman" w:hAnsi="Times New Roman"/>
          <w:b/>
          <w:sz w:val="24"/>
        </w:rPr>
        <w:t xml:space="preserve">Về tính năng tiện ích: </w:t>
      </w:r>
      <w:r>
        <w:rPr>
          <w:rFonts w:ascii="Times New Roman" w:hAnsi="Times New Roman"/>
          <w:sz w:val="24"/>
        </w:rPr>
        <w:t>Phát triển thành công tính năng nhấp đúp chuột vào hàng đơn vị trên báo cáo tổng hợp để mở báo cáo con chi tiết tương ứng theo mã định danh DocumentId.</w:t>
      </w:r>
    </w:p>
    <w:p w14:paraId="33E4D10B" w14:textId="77777777" w:rsidR="0048095A" w:rsidRDefault="00000000">
      <w:pPr>
        <w:pStyle w:val="Duudong"/>
        <w:spacing w:before="40" w:after="60" w:line="288" w:lineRule="auto"/>
        <w:jc w:val="both"/>
      </w:pPr>
      <w:r>
        <w:rPr>
          <w:rFonts w:ascii="Times New Roman" w:hAnsi="Times New Roman"/>
          <w:b/>
          <w:sz w:val="24"/>
        </w:rPr>
        <w:t xml:space="preserve">Về chuẩn hóa giao diện: </w:t>
      </w:r>
      <w:r>
        <w:rPr>
          <w:rFonts w:ascii="Times New Roman" w:hAnsi="Times New Roman"/>
          <w:sz w:val="24"/>
        </w:rPr>
        <w:t>Rà soát và chuẩn hóa kích thước chữ toàn bộ hệ thống lên tối thiểu 14px, nâng cao rõ rệt trải nghiệm thị giác và đáp ứng trọn vẹn yêu cầu từ phía khách hàng.</w:t>
      </w:r>
    </w:p>
    <w:p w14:paraId="6C3457B4" w14:textId="77777777" w:rsidR="0048095A" w:rsidRDefault="00000000">
      <w:pPr>
        <w:pStyle w:val="Duudong"/>
        <w:spacing w:before="40" w:after="60" w:line="288" w:lineRule="auto"/>
        <w:jc w:val="both"/>
      </w:pPr>
      <w:r>
        <w:rPr>
          <w:rFonts w:ascii="Times New Roman" w:hAnsi="Times New Roman"/>
          <w:b/>
          <w:sz w:val="24"/>
        </w:rPr>
        <w:t xml:space="preserve">Về Module AI Import Excel: </w:t>
      </w:r>
      <w:r>
        <w:rPr>
          <w:rFonts w:ascii="Times New Roman" w:hAnsi="Times New Roman"/>
          <w:sz w:val="24"/>
        </w:rPr>
        <w:t>Kết nối thành công dịch vụ trích xuất AI với tầng nghiệp vụ Backend C#, xây dựng kiến trúc phòng thủ tệp tin và kiểm thử đạt 100% độ chính xác trên 4.747 ô dữ liệu thực nghiệm.</w:t>
      </w:r>
    </w:p>
    <w:p w14:paraId="2F1583E3" w14:textId="77777777" w:rsidR="0048095A" w:rsidRDefault="00000000">
      <w:pPr>
        <w:spacing w:before="220" w:after="60"/>
      </w:pPr>
      <w:r>
        <w:rPr>
          <w:rFonts w:ascii="Times New Roman" w:hAnsi="Times New Roman"/>
          <w:b/>
          <w:sz w:val="25"/>
        </w:rPr>
        <w:t>2. Kế hoạch và phương hướng thực hiện Tuần 7</w:t>
      </w:r>
    </w:p>
    <w:p w14:paraId="677159BA" w14:textId="77777777" w:rsidR="0048095A" w:rsidRDefault="00000000">
      <w:pPr>
        <w:spacing w:before="40" w:after="80" w:line="300" w:lineRule="auto"/>
        <w:jc w:val="both"/>
      </w:pPr>
      <w:r>
        <w:rPr>
          <w:rFonts w:ascii="Times New Roman" w:hAnsi="Times New Roman"/>
          <w:sz w:val="24"/>
        </w:rPr>
        <w:t>Bám sát tiến độ đề ra trong Nhật ký thực tập cá nhân, kế hoạch chi tiết cho tuần thực tập thứ 7 (từ ngày 14/09/2026 đến ngày 18/09/2026) được xác định như sau:</w:t>
      </w:r>
    </w:p>
    <w:p w14:paraId="028C329B" w14:textId="77777777" w:rsidR="0048095A" w:rsidRDefault="00000000">
      <w:pPr>
        <w:pStyle w:val="Duudong"/>
        <w:spacing w:before="40" w:after="60" w:line="288" w:lineRule="auto"/>
        <w:jc w:val="both"/>
      </w:pPr>
      <w:r>
        <w:rPr>
          <w:rFonts w:ascii="Times New Roman" w:hAnsi="Times New Roman"/>
          <w:b/>
          <w:sz w:val="24"/>
        </w:rPr>
        <w:t xml:space="preserve">Nhiệm vụ 1: </w:t>
      </w:r>
      <w:r>
        <w:rPr>
          <w:rFonts w:ascii="Times New Roman" w:hAnsi="Times New Roman"/>
          <w:sz w:val="24"/>
        </w:rPr>
        <w:t>Thứ 2 (14/09/2026): Khóa các cột 1, 2, 8 trên Biểu 11b/TP/LSTN, ngăn chặn thao tác nhập liệu sai quy định của người dùng.</w:t>
      </w:r>
    </w:p>
    <w:p w14:paraId="577E055A" w14:textId="77777777" w:rsidR="0048095A" w:rsidRDefault="00000000">
      <w:pPr>
        <w:pStyle w:val="Duudong"/>
        <w:spacing w:before="40" w:after="60" w:line="288" w:lineRule="auto"/>
        <w:jc w:val="both"/>
      </w:pPr>
      <w:r>
        <w:rPr>
          <w:rFonts w:ascii="Times New Roman" w:hAnsi="Times New Roman"/>
          <w:b/>
          <w:sz w:val="24"/>
        </w:rPr>
        <w:t xml:space="preserve">Nhiệm vụ 2: </w:t>
      </w:r>
      <w:r>
        <w:rPr>
          <w:rFonts w:ascii="Times New Roman" w:hAnsi="Times New Roman"/>
          <w:sz w:val="24"/>
        </w:rPr>
        <w:t>Thứ 3 (15/09/2026): Khắc phục lỗi ghi chú chưa hiển thị lên các biểu tổng hợp; sửa đổi tầng backend để đồng bộ dữ liệu từ bảng fact_Note lên biểu tổng hợp.</w:t>
      </w:r>
    </w:p>
    <w:p w14:paraId="18A02B83" w14:textId="77777777" w:rsidR="0048095A" w:rsidRDefault="00000000">
      <w:pPr>
        <w:pStyle w:val="Duudong"/>
        <w:spacing w:before="40" w:after="60" w:line="288" w:lineRule="auto"/>
        <w:jc w:val="both"/>
      </w:pPr>
      <w:r>
        <w:rPr>
          <w:rFonts w:ascii="Times New Roman" w:hAnsi="Times New Roman"/>
          <w:b/>
          <w:sz w:val="24"/>
        </w:rPr>
        <w:t xml:space="preserve">Nhiệm vụ 3: </w:t>
      </w:r>
      <w:r>
        <w:rPr>
          <w:rFonts w:ascii="Times New Roman" w:hAnsi="Times New Roman"/>
          <w:sz w:val="24"/>
        </w:rPr>
        <w:t>Thứ 4 (16/09/2026): Sửa lỗi xáo trộn thứ tự đơn vị báo cáo trong biểu tổng hợp sau mỗi phiên bản nộp; tối ưu hóa các thủ tục CSDL (Stored Procedures) để sắp xếp đơn vị cố định theo mã định danh chuẩn.</w:t>
      </w:r>
    </w:p>
    <w:p w14:paraId="53B1F497" w14:textId="77777777" w:rsidR="0048095A" w:rsidRDefault="00000000">
      <w:pPr>
        <w:pStyle w:val="Duudong"/>
        <w:spacing w:before="40" w:after="60" w:line="288" w:lineRule="auto"/>
        <w:jc w:val="both"/>
      </w:pPr>
      <w:r>
        <w:rPr>
          <w:rFonts w:ascii="Times New Roman" w:hAnsi="Times New Roman"/>
          <w:b/>
          <w:sz w:val="24"/>
        </w:rPr>
        <w:t xml:space="preserve">Nhiệm vụ 4: </w:t>
      </w:r>
      <w:r>
        <w:rPr>
          <w:rFonts w:ascii="Times New Roman" w:hAnsi="Times New Roman"/>
          <w:sz w:val="24"/>
        </w:rPr>
        <w:t>Thứ 5 (17/09/2026): Kiểm thử toàn diện các kịch bản thao tác tệp tin trên giao diện Module Import Excel (chọn tệp, kéo thả tệp, xử lý tệp lỗi, hiển thị thanh tiến trình xử lý).</w:t>
      </w:r>
    </w:p>
    <w:p w14:paraId="6D0120F1" w14:textId="77777777" w:rsidR="0048095A" w:rsidRDefault="00000000">
      <w:pPr>
        <w:pStyle w:val="Duudong"/>
        <w:spacing w:before="40" w:after="60" w:line="288" w:lineRule="auto"/>
        <w:jc w:val="both"/>
      </w:pPr>
      <w:r>
        <w:rPr>
          <w:rFonts w:ascii="Times New Roman" w:hAnsi="Times New Roman"/>
          <w:b/>
          <w:sz w:val="24"/>
        </w:rPr>
        <w:t xml:space="preserve">Nhiệm vụ 5: </w:t>
      </w:r>
      <w:r>
        <w:rPr>
          <w:rFonts w:ascii="Times New Roman" w:hAnsi="Times New Roman"/>
          <w:sz w:val="24"/>
        </w:rPr>
        <w:t>Thứ 6 (18/09/2026): Rà soát hợp đồng dữ liệu giữa giao diện và backend, hoàn thiện màn hình xem trước (preview) kết quả trích xuất và chuẩn bị tích hợp vào CSDL eForm.</w:t>
      </w:r>
    </w:p>
    <w:sectPr w:rsidR="0048095A"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11692894">
    <w:abstractNumId w:val="8"/>
  </w:num>
  <w:num w:numId="2" w16cid:durableId="2081128175">
    <w:abstractNumId w:val="6"/>
  </w:num>
  <w:num w:numId="3" w16cid:durableId="1500731217">
    <w:abstractNumId w:val="5"/>
  </w:num>
  <w:num w:numId="4" w16cid:durableId="963122460">
    <w:abstractNumId w:val="4"/>
  </w:num>
  <w:num w:numId="5" w16cid:durableId="1528104511">
    <w:abstractNumId w:val="7"/>
  </w:num>
  <w:num w:numId="6" w16cid:durableId="199829954">
    <w:abstractNumId w:val="3"/>
  </w:num>
  <w:num w:numId="7" w16cid:durableId="1244559510">
    <w:abstractNumId w:val="2"/>
  </w:num>
  <w:num w:numId="8" w16cid:durableId="1082409993">
    <w:abstractNumId w:val="1"/>
  </w:num>
  <w:num w:numId="9" w16cid:durableId="115830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3BC"/>
    <w:rsid w:val="0029639D"/>
    <w:rsid w:val="002B527E"/>
    <w:rsid w:val="00326F90"/>
    <w:rsid w:val="0048095A"/>
    <w:rsid w:val="00A50A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DE884"/>
  <w14:defaultImageDpi w14:val="300"/>
  <w15:docId w15:val="{BDDCF459-21B2-4991-9556-10FB5F66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Văn Hoàng - 67CS1</cp:lastModifiedBy>
  <cp:revision>3</cp:revision>
  <dcterms:created xsi:type="dcterms:W3CDTF">2013-12-23T23:15:00Z</dcterms:created>
  <dcterms:modified xsi:type="dcterms:W3CDTF">2026-10-22T17:37:00Z</dcterms:modified>
  <cp:category/>
</cp:coreProperties>
</file>