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Hướng dẫn triển khai VPS</w:t>
      </w:r>
    </w:p>
    <w:p>
      <w:pPr>
        <w:spacing w:after="400"/>
        <w:jc w:val="center"/>
      </w:pPr>
      <w:r>
        <w:rPr>
          <w:i/>
          <w:iCs/>
        </w:rPr>
        <w:t xml:space="preserve">Research Document Workspace — Ngày 6 (triển khai thật) &amp; Ngày 7 (chốt đồ án)</w:t>
      </w:r>
    </w:p>
    <w:p>
      <w:pPr>
        <w:pStyle w:val="Heading1"/>
        <w:spacing w:after="160" w:before="360"/>
      </w:pPr>
      <w:r>
        <w:t xml:space="preserve">0. Tổng quan</w:t>
      </w:r>
    </w:p>
    <w:p>
      <w:pPr>
        <w:spacing w:after="120"/>
      </w:pPr>
      <w:r>
        <w:t xml:space="preserve">Tài liệu này là hướng dẫn từng bước để đưa ứng dụng đang chạy local (docker compose trên máy Windows) lên một VPS thật, có tên miền và HTTPS, rồi chốt đồ án. Các phần code/cấu hình có thể chuẩn bị trước — không cần VPS thật — đã có sẵn trong repo (xem bảng dưới). Các phần còn lại (thuê VPS, SSH, trỏ DNS, chạy lệnh trên VPS) cần bạn tự làm vì cần tài khoản/thanh toán và thông tin chỉ bạn có.</w:t>
      </w:r>
    </w:p>
    <w:p>
      <w:pPr>
        <w:pStyle w:val="Heading2"/>
        <w:spacing w:after="120" w:before="260"/>
      </w:pPr>
      <w:r>
        <w:t xml:space="preserve">Đã chuẩn bị sẵn trong repo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c>
          <w:tcPr>
            <w:tcW w:type="dxa" w:w="2600"/>
            <w:shd w:fill="E6ECE8" w:val="clear"/>
          </w:tcPr>
          <w:p>
            <w:r>
              <w:rPr>
                <w:b/>
                <w:bCs/>
              </w:rPr>
              <w:t xml:space="preserve">File</w:t>
            </w:r>
          </w:p>
        </w:tc>
        <w:tc>
          <w:tcPr>
            <w:tcW w:type="dxa" w:w="6500"/>
            <w:shd w:fill="E6ECE8" w:val="clear"/>
          </w:tcPr>
          <w:p>
            <w:r>
              <w:rPr>
                <w:b/>
                <w:bCs/>
              </w:rPr>
              <w:t xml:space="preserve">Vai trò</w:t>
            </w:r>
          </w:p>
        </w:tc>
      </w:tr>
      <w:tr>
        <w:tc>
          <w:tcPr>
            <w:tcW w:type="dxa" w:w="2600"/>
          </w:tcPr>
          <w:p>
            <w:r>
              <w:rPr>
                <w:b w:val="false"/>
                <w:bCs w:val="false"/>
              </w:rPr>
              <w:t xml:space="preserve">Caddyfile</w:t>
            </w:r>
          </w:p>
        </w:tc>
        <w:tc>
          <w:tcPr>
            <w:tcW w:type="dxa" w:w="6500"/>
          </w:tcPr>
          <w:p>
            <w:r>
              <w:rPr>
                <w:b w:val="false"/>
                <w:bCs w:val="false"/>
              </w:rPr>
              <w:t xml:space="preserve">Cấu hình reverse proxy, tự xin HTTPS (Let's Encrypt) cho domain trong biến DOMAIN</w:t>
            </w:r>
          </w:p>
        </w:tc>
      </w:tr>
      <w:tr>
        <w:tc>
          <w:tcPr>
            <w:tcW w:type="dxa" w:w="2600"/>
          </w:tcPr>
          <w:p>
            <w:r>
              <w:rPr>
                <w:b w:val="false"/>
                <w:bCs w:val="false"/>
              </w:rPr>
              <w:t xml:space="preserve">docker-compose.prod.yaml</w:t>
            </w:r>
          </w:p>
        </w:tc>
        <w:tc>
          <w:tcPr>
            <w:tcW w:type="dxa" w:w="6500"/>
          </w:tcPr>
          <w:p>
            <w:r>
              <w:rPr>
                <w:b w:val="false"/>
                <w:bCs w:val="false"/>
              </w:rPr>
              <w:t xml:space="preserve">Overlay thêm service Caddy; dùng cùng docker-compose.yaml, không sửa file gốc</w:t>
            </w:r>
          </w:p>
        </w:tc>
      </w:tr>
      <w:tr>
        <w:tc>
          <w:tcPr>
            <w:tcW w:type="dxa" w:w="2600"/>
          </w:tcPr>
          <w:p>
            <w:r>
              <w:rPr>
                <w:b w:val="false"/>
                <w:bCs w:val="false"/>
              </w:rPr>
              <w:t xml:space="preserve">.env.production.example</w:t>
            </w:r>
          </w:p>
        </w:tc>
        <w:tc>
          <w:tcPr>
            <w:tcW w:type="dxa" w:w="6500"/>
          </w:tcPr>
          <w:p>
            <w:r>
              <w:rPr>
                <w:b w:val="false"/>
                <w:bCs w:val="false"/>
              </w:rPr>
              <w:t xml:space="preserve">Mẫu .env cho VPS (thêm biến DOMAIN so với .env.example)</w:t>
            </w:r>
          </w:p>
        </w:tc>
      </w:tr>
      <w:tr>
        <w:tc>
          <w:tcPr>
            <w:tcW w:type="dxa" w:w="2600"/>
          </w:tcPr>
          <w:p>
            <w:r>
              <w:rPr>
                <w:b w:val="false"/>
                <w:bCs w:val="false"/>
              </w:rPr>
              <w:t xml:space="preserve">deploy/ufw-setup.sh</w:t>
            </w:r>
          </w:p>
        </w:tc>
        <w:tc>
          <w:tcPr>
            <w:tcW w:type="dxa" w:w="6500"/>
          </w:tcPr>
          <w:p>
            <w:r>
              <w:rPr>
                <w:b w:val="false"/>
                <w:bCs w:val="false"/>
              </w:rPr>
              <w:t xml:space="preserve">Script bật firewall (ufw): chỉ mở SSH, 80, 443</w:t>
            </w:r>
          </w:p>
        </w:tc>
      </w:tr>
      <w:tr>
        <w:tc>
          <w:tcPr>
            <w:tcW w:type="dxa" w:w="2600"/>
          </w:tcPr>
          <w:p>
            <w:r>
              <w:rPr>
                <w:b w:val="false"/>
                <w:bCs w:val="false"/>
              </w:rPr>
              <w:t xml:space="preserve">deploy/resource-usage.sh</w:t>
            </w:r>
          </w:p>
        </w:tc>
        <w:tc>
          <w:tcPr>
            <w:tcW w:type="dxa" w:w="6500"/>
          </w:tcPr>
          <w:p>
            <w:r>
              <w:rPr>
                <w:b w:val="false"/>
                <w:bCs w:val="false"/>
              </w:rPr>
              <w:t xml:space="preserve">Chụp nhanh RAM/CPU/disk, ghi report vào artifacts/day-06/</w:t>
            </w:r>
          </w:p>
        </w:tc>
      </w:tr>
      <w:tr>
        <w:tc>
          <w:tcPr>
            <w:tcW w:type="dxa" w:w="2600"/>
          </w:tcPr>
          <w:p>
            <w:r>
              <w:rPr>
                <w:b w:val="false"/>
                <w:bCs w:val="false"/>
              </w:rPr>
              <w:t xml:space="preserve">deploy/external-smoke-test.py</w:t>
            </w:r>
          </w:p>
        </w:tc>
        <w:tc>
          <w:tcPr>
            <w:tcW w:type="dxa" w:w="6500"/>
          </w:tcPr>
          <w:p>
            <w:r>
              <w:rPr>
                <w:b w:val="false"/>
                <w:bCs w:val="false"/>
              </w:rPr>
              <w:t xml:space="preserve">Test HTTPS + upload/download từ máy NGOÀI VPS (stdlib, không cần cài gì)</w:t>
            </w:r>
          </w:p>
        </w:tc>
      </w:tr>
    </w:tbl>
    <w:p>
      <w:pPr>
        <w:spacing w:after="200"/>
      </w:pPr>
    </w:p>
    <w:p>
      <w:pPr>
        <w:spacing w:after="160"/>
        <w:ind w:left="200"/>
      </w:pPr>
      <w:r>
        <w:rPr>
          <w:b/>
          <w:bCs/>
          <w:i/>
          <w:iCs/>
        </w:rPr>
        <w:t xml:space="preserve">Lưu ý: </w:t>
      </w:r>
      <w:r>
        <w:rPr>
          <w:i/>
          <w:iCs/>
        </w:rPr>
        <w:t xml:space="preserve">Không có gì trong các file trên chứa mật khẩu thật — chỉ có placeholder REPLACE_WITH_STRONG_PASSWORD / your-domain.example.com. Tự thay khi tạo .env thật trên VPS, không commit .env thật lên Git.</w:t>
      </w:r>
    </w:p>
    <w:p>
      <w:r>
        <w:br w:type="page"/>
      </w:r>
    </w:p>
    <w:p>
      <w:pPr>
        <w:pStyle w:val="Heading1"/>
        <w:spacing w:after="160" w:before="360"/>
      </w:pPr>
      <w:r>
        <w:t xml:space="preserve">Ngày 6 — Triển khai thật</w:t>
      </w:r>
    </w:p>
    <w:p>
      <w:pPr>
        <w:pStyle w:val="Heading2"/>
        <w:spacing w:after="120" w:before="260"/>
      </w:pPr>
      <w:r>
        <w:t xml:space="preserve">6.1. Thuê VPS</w:t>
      </w:r>
    </w:p>
    <w:p>
      <w:pPr>
        <w:spacing w:after="120"/>
      </w:pPr>
      <w:r>
        <w:t xml:space="preserve">Cấu hình tối thiểu nên thuê, dựa trên giới hạn cpus/mem_limit đã khai báo trong docker-compose.yaml (postgres 512 MB, mongo 1 GB, minio 1 GB, web 512 MB) cộng Caddy (~256 MB) và hệ điều hành:</w:t>
      </w:r>
    </w:p>
    <w:p>
      <w:pPr>
        <w:pStyle w:val="ListParagraph"/>
        <w:numPr>
          <w:ilvl w:val="0"/>
          <w:numId w:val="2"/>
        </w:numPr>
        <w:spacing w:after="60"/>
      </w:pPr>
      <w:r>
        <w:t xml:space="preserve">RAM: tối thiểu 4 GB (khuyến nghị) — tổng mem_limit các container đã ~3.3 GB, cần thêm cho OS/buffer.</w:t>
      </w:r>
    </w:p>
    <w:p>
      <w:pPr>
        <w:pStyle w:val="ListParagraph"/>
        <w:numPr>
          <w:ilvl w:val="0"/>
          <w:numId w:val="2"/>
        </w:numPr>
        <w:spacing w:after="60"/>
      </w:pPr>
      <w:r>
        <w:t xml:space="preserve">CPU: 2 vCPU trở lên.</w:t>
      </w:r>
    </w:p>
    <w:p>
      <w:pPr>
        <w:pStyle w:val="ListParagraph"/>
        <w:numPr>
          <w:ilvl w:val="0"/>
          <w:numId w:val="2"/>
        </w:numPr>
        <w:spacing w:after="60"/>
      </w:pPr>
      <w:r>
        <w:t xml:space="preserve">Disk: tối thiểu 40 GB SSD (dữ liệu demo + image Docker + log).</w:t>
      </w:r>
    </w:p>
    <w:p>
      <w:pPr>
        <w:pStyle w:val="ListParagraph"/>
        <w:numPr>
          <w:ilvl w:val="0"/>
          <w:numId w:val="2"/>
        </w:numPr>
        <w:spacing w:after="60"/>
      </w:pPr>
      <w:r>
        <w:t xml:space="preserve">Hệ điều hành: Ubuntu 22.04 LTS hoặc 24.04 LTS.</w:t>
      </w:r>
    </w:p>
    <w:p>
      <w:pPr>
        <w:pStyle w:val="ListParagraph"/>
        <w:numPr>
          <w:ilvl w:val="0"/>
          <w:numId w:val="2"/>
        </w:numPr>
        <w:spacing w:after="60"/>
      </w:pPr>
      <w:r>
        <w:t xml:space="preserve">Chọn nhà cung cấp có sẵn địa chỉ IPv4 tĩnh (bắt buộc để trỏ DNS).</w:t>
      </w:r>
    </w:p>
    <w:p>
      <w:pPr>
        <w:spacing w:after="120"/>
      </w:pPr>
      <w:r>
        <w:t xml:space="preserve">Sau khi VPS được cấp: ghi lại địa chỉ IP, lưu private key SSH cẩn thận, không chia sẻ.</w:t>
      </w:r>
    </w:p>
    <w:p>
      <w:pPr>
        <w:pStyle w:val="Heading2"/>
        <w:spacing w:after="120" w:before="260"/>
      </w:pPr>
      <w:r>
        <w:t xml:space="preserve">6.2. Cài đặt Ubuntu cơ bản</w:t>
      </w:r>
    </w:p>
    <w:p>
      <w:pPr>
        <w:spacing w:after="120"/>
      </w:pPr>
      <w:r>
        <w:t xml:space="preserve">SSH vào VPS lần đầu bằng thông tin nhà cung cấp gửi, sau đó:</w:t>
      </w:r>
    </w:p>
    <w:p>
      <w:pPr>
        <w:pBdr>
          <w:top w:val="single" w:color="CCCCCC" w:sz="2"/>
          <w:left w:val="single" w:color="CCCCCC" w:sz="2"/>
          <w:bottom w:val="single" w:color="CCCCCC" w:sz="2"/>
          <w:right w:val="single" w:color="CCCCCC" w:sz="2"/>
        </w:pBdr>
        <w:shd w:fill="F2F2F2" w:val="clear"/>
        <w:spacing w:after="160" w:before="80"/>
        <w:ind w:left="200" w:right="200"/>
      </w:pPr>
      <w:r>
        <w:rPr>
          <w:rFonts w:ascii="Consolas" w:cs="Consolas" w:eastAsia="Consolas" w:hAnsi="Consolas"/>
          <w:sz w:val="19"/>
          <w:szCs w:val="19"/>
        </w:rPr>
        <w:t xml:space="preserve">sudo apt update &amp;&amp; sudo apt upgrade -y</w:t>
      </w:r>
      <w:r>
        <w:rPr>
          <w:rFonts w:ascii="Consolas" w:cs="Consolas" w:eastAsia="Consolas" w:hAnsi="Consolas"/>
          <w:sz w:val="19"/>
          <w:szCs w:val="19"/>
        </w:rPr>
        <w:br/>
        <w:t xml:space="preserve">sudo adduser deploy              # tạo user thường, không dùng root hằng ngày</w:t>
      </w:r>
      <w:r>
        <w:rPr>
          <w:rFonts w:ascii="Consolas" w:cs="Consolas" w:eastAsia="Consolas" w:hAnsi="Consolas"/>
          <w:sz w:val="19"/>
          <w:szCs w:val="19"/>
        </w:rPr>
        <w:br/>
        <w:t xml:space="preserve">sudo usermod -aG sudo deploy</w:t>
      </w:r>
      <w:r>
        <w:rPr>
          <w:rFonts w:ascii="Consolas" w:cs="Consolas" w:eastAsia="Consolas" w:hAnsi="Consolas"/>
          <w:sz w:val="19"/>
          <w:szCs w:val="19"/>
        </w:rPr>
        <w:br/>
        <w:t xml:space="preserve">sudo timedatectl set-timezone Asia/Ho_Chi_Minh</w:t>
      </w:r>
    </w:p>
    <w:p>
      <w:pPr>
        <w:spacing w:after="160"/>
        <w:ind w:left="200"/>
      </w:pPr>
      <w:r>
        <w:rPr>
          <w:b/>
          <w:bCs/>
          <w:i/>
          <w:iCs/>
        </w:rPr>
        <w:t xml:space="preserve">Lưu ý: </w:t>
      </w:r>
      <w:r>
        <w:rPr>
          <w:i/>
          <w:iCs/>
        </w:rPr>
        <w:t xml:space="preserve">Nên copy SSH key sang user deploy (ssh-copy-id) và tắt đăng nhập root qua SSH trong /etc/ssh/sshd_config (PermitRootLogin no) trước khi bật firewall.</w:t>
      </w:r>
    </w:p>
    <w:p>
      <w:pPr>
        <w:pStyle w:val="Heading2"/>
        <w:spacing w:after="120" w:before="260"/>
      </w:pPr>
      <w:r>
        <w:t xml:space="preserve">6.3. Cài Docker Engine + Compose</w:t>
      </w:r>
    </w:p>
    <w:p>
      <w:pPr>
        <w:spacing w:after="120"/>
      </w:pPr>
      <w:r>
        <w:t xml:space="preserve">Theo hướng dẫn chính thức của Docker cho Ubuntu (không dùng gói docker.io mặc định của Ubuntu, thường cũ hơn):</w:t>
      </w:r>
    </w:p>
    <w:p>
      <w:pPr>
        <w:pBdr>
          <w:top w:val="single" w:color="CCCCCC" w:sz="2"/>
          <w:left w:val="single" w:color="CCCCCC" w:sz="2"/>
          <w:bottom w:val="single" w:color="CCCCCC" w:sz="2"/>
          <w:right w:val="single" w:color="CCCCCC" w:sz="2"/>
        </w:pBdr>
        <w:shd w:fill="F2F2F2" w:val="clear"/>
        <w:spacing w:after="160" w:before="80"/>
        <w:ind w:left="200" w:right="200"/>
      </w:pPr>
      <w:r>
        <w:rPr>
          <w:rFonts w:ascii="Consolas" w:cs="Consolas" w:eastAsia="Consolas" w:hAnsi="Consolas"/>
          <w:sz w:val="19"/>
          <w:szCs w:val="19"/>
        </w:rPr>
        <w:t xml:space="preserve">curl -fsSL https://get.docker.com | sudo sh</w:t>
      </w:r>
      <w:r>
        <w:rPr>
          <w:rFonts w:ascii="Consolas" w:cs="Consolas" w:eastAsia="Consolas" w:hAnsi="Consolas"/>
          <w:sz w:val="19"/>
          <w:szCs w:val="19"/>
        </w:rPr>
        <w:br/>
        <w:t xml:space="preserve">sudo usermod -aG docker $USER</w:t>
      </w:r>
      <w:r>
        <w:rPr>
          <w:rFonts w:ascii="Consolas" w:cs="Consolas" w:eastAsia="Consolas" w:hAnsi="Consolas"/>
          <w:sz w:val="19"/>
          <w:szCs w:val="19"/>
        </w:rPr>
        <w:br/>
        <w:t xml:space="preserve">newgrp docker</w:t>
      </w:r>
      <w:r>
        <w:rPr>
          <w:rFonts w:ascii="Consolas" w:cs="Consolas" w:eastAsia="Consolas" w:hAnsi="Consolas"/>
          <w:sz w:val="19"/>
          <w:szCs w:val="19"/>
        </w:rPr>
        <w:br/>
        <w:t xml:space="preserve">docker --version &amp;&amp; docker compose version</w:t>
      </w:r>
    </w:p>
    <w:p>
      <w:pPr>
        <w:pStyle w:val="Heading2"/>
        <w:spacing w:after="120" w:before="260"/>
      </w:pPr>
      <w:r>
        <w:t xml:space="preserve">6.4. Cấu hình Firewall</w:t>
      </w:r>
    </w:p>
    <w:p>
      <w:pPr>
        <w:spacing w:after="120"/>
      </w:pPr>
      <w:r>
        <w:t xml:space="preserve">Copy deploy/ufw-setup.sh lên VPS rồi chạy — script chỉ mở SSH/80/443, các port PostgreSQL/MongoDB/MinIO vẫn chỉ publish trên 127.0.0.1 (không đổi gì, đã an toàn từ trước).</w:t>
      </w:r>
    </w:p>
    <w:p>
      <w:pPr>
        <w:pBdr>
          <w:top w:val="single" w:color="CCCCCC" w:sz="2"/>
          <w:left w:val="single" w:color="CCCCCC" w:sz="2"/>
          <w:bottom w:val="single" w:color="CCCCCC" w:sz="2"/>
          <w:right w:val="single" w:color="CCCCCC" w:sz="2"/>
        </w:pBdr>
        <w:shd w:fill="F2F2F2" w:val="clear"/>
        <w:spacing w:after="160" w:before="80"/>
        <w:ind w:left="200" w:right="200"/>
      </w:pPr>
      <w:r>
        <w:rPr>
          <w:rFonts w:ascii="Consolas" w:cs="Consolas" w:eastAsia="Consolas" w:hAnsi="Consolas"/>
          <w:sz w:val="19"/>
          <w:szCs w:val="19"/>
        </w:rPr>
        <w:t xml:space="preserve">chmod +x deploy/ufw-setup.sh</w:t>
      </w:r>
      <w:r>
        <w:rPr>
          <w:rFonts w:ascii="Consolas" w:cs="Consolas" w:eastAsia="Consolas" w:hAnsi="Consolas"/>
          <w:sz w:val="19"/>
          <w:szCs w:val="19"/>
        </w:rPr>
        <w:br/>
        <w:t xml:space="preserve">sudo ./deploy/ufw-setup.sh</w:t>
      </w:r>
    </w:p>
    <w:p>
      <w:pPr>
        <w:spacing w:after="160"/>
        <w:ind w:left="200"/>
      </w:pPr>
      <w:r>
        <w:rPr>
          <w:b/>
          <w:bCs/>
          <w:i/>
          <w:iCs/>
        </w:rPr>
        <w:t xml:space="preserve">Lưu ý: </w:t>
      </w:r>
      <w:r>
        <w:rPr>
          <w:i/>
          <w:iCs/>
        </w:rPr>
        <w:t xml:space="preserve">Chạy lệnh này qua kết nối SSH đang mở — nếu rule OpenSSH không được thêm trước khi enable, có thể tự khóa mình ngoài VPS. Script đã thêm allow OpenSSH trước dòng enable, nhưng vẫn nên giữ một phiên SSH khác đang mở phòng trường hợp.</w:t>
      </w:r>
    </w:p>
    <w:p>
      <w:pPr>
        <w:pStyle w:val="Heading2"/>
        <w:spacing w:after="120" w:before="260"/>
      </w:pPr>
      <w:r>
        <w:t xml:space="preserve">6.5. Trỏ tên miền (DNS)</w:t>
      </w:r>
    </w:p>
    <w:p>
      <w:pPr>
        <w:spacing w:after="120"/>
      </w:pPr>
      <w:r>
        <w:t xml:space="preserve">Tại nhà cung cấp domain, tạo bản ghi A trỏ về IP VPS: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600"/>
      </w:tblGrid>
      <w:tr>
        <w:tc>
          <w:tcPr>
            <w:tcW w:type="dxa" w:w="2000"/>
            <w:shd w:fill="E6ECE8" w:val="clear"/>
          </w:tcPr>
          <w:p>
            <w:r>
              <w:rPr>
                <w:b/>
                <w:bCs/>
              </w:rPr>
              <w:t xml:space="preserve">Loại</w:t>
            </w:r>
          </w:p>
        </w:tc>
        <w:tc>
          <w:tcPr>
            <w:tcW w:type="dxa" w:w="2500"/>
            <w:shd w:fill="E6ECE8" w:val="clear"/>
          </w:tcPr>
          <w:p>
            <w:r>
              <w:rPr>
                <w:b/>
                <w:bCs/>
              </w:rPr>
              <w:t xml:space="preserve">Host</w:t>
            </w:r>
          </w:p>
        </w:tc>
        <w:tc>
          <w:tcPr>
            <w:tcW w:type="dxa" w:w="4600"/>
            <w:shd w:fill="E6ECE8" w:val="clear"/>
          </w:tcPr>
          <w:p>
            <w:r>
              <w:rPr>
                <w:b/>
                <w:bCs/>
              </w:rPr>
              <w:t xml:space="preserve">Giá trị</w:t>
            </w:r>
          </w:p>
        </w:tc>
      </w:tr>
      <w:tr>
        <w:tc>
          <w:tcPr>
            <w:tcW w:type="dxa" w:w="2000"/>
          </w:tcPr>
          <w:p>
            <w:r>
              <w:rPr>
                <w:b w:val="false"/>
                <w:bCs w:val="false"/>
              </w:rPr>
              <w:t xml:space="preserve">A</w:t>
            </w:r>
          </w:p>
        </w:tc>
        <w:tc>
          <w:tcPr>
            <w:tcW w:type="dxa" w:w="2500"/>
          </w:tcPr>
          <w:p>
            <w:r>
              <w:rPr>
                <w:b w:val="false"/>
                <w:bCs w:val="false"/>
              </w:rPr>
              <w:t xml:space="preserve">@ (hoặc subdomain, ví dụ demo)</w:t>
            </w:r>
          </w:p>
        </w:tc>
        <w:tc>
          <w:tcPr>
            <w:tcW w:type="dxa" w:w="4600"/>
          </w:tcPr>
          <w:p>
            <w:r>
              <w:rPr>
                <w:b w:val="false"/>
                <w:bCs w:val="false"/>
              </w:rPr>
              <w:t xml:space="preserve">&lt;IP VPS&gt;</w:t>
            </w:r>
          </w:p>
        </w:tc>
      </w:tr>
    </w:tbl>
    <w:p>
      <w:pPr>
        <w:spacing w:after="160"/>
      </w:pPr>
    </w:p>
    <w:p>
      <w:pPr>
        <w:spacing w:after="120"/>
      </w:pPr>
      <w:r>
        <w:t xml:space="preserve">Đợi DNS lan truyền (thường vài phút đến vài giờ). Kiểm tra bằng:</w:t>
      </w:r>
    </w:p>
    <w:p>
      <w:pPr>
        <w:pBdr>
          <w:top w:val="single" w:color="CCCCCC" w:sz="2"/>
          <w:left w:val="single" w:color="CCCCCC" w:sz="2"/>
          <w:bottom w:val="single" w:color="CCCCCC" w:sz="2"/>
          <w:right w:val="single" w:color="CCCCCC" w:sz="2"/>
        </w:pBdr>
        <w:shd w:fill="F2F2F2" w:val="clear"/>
        <w:spacing w:after="160" w:before="80"/>
        <w:ind w:left="200" w:right="200"/>
      </w:pPr>
      <w:r>
        <w:rPr>
          <w:rFonts w:ascii="Consolas" w:cs="Consolas" w:eastAsia="Consolas" w:hAnsi="Consolas"/>
          <w:sz w:val="19"/>
          <w:szCs w:val="19"/>
        </w:rPr>
        <w:t xml:space="preserve">nslookup your-domain.example.com</w:t>
      </w:r>
    </w:p>
    <w:p>
      <w:pPr>
        <w:pStyle w:val="Heading2"/>
        <w:spacing w:after="120" w:before="260"/>
      </w:pPr>
      <w:r>
        <w:t xml:space="preserve">6.6. Đưa code lên VPS</w:t>
      </w:r>
    </w:p>
    <w:p>
      <w:pPr>
        <w:pBdr>
          <w:top w:val="single" w:color="CCCCCC" w:sz="2"/>
          <w:left w:val="single" w:color="CCCCCC" w:sz="2"/>
          <w:bottom w:val="single" w:color="CCCCCC" w:sz="2"/>
          <w:right w:val="single" w:color="CCCCCC" w:sz="2"/>
        </w:pBdr>
        <w:shd w:fill="F2F2F2" w:val="clear"/>
        <w:spacing w:after="160" w:before="80"/>
        <w:ind w:left="200" w:right="200"/>
      </w:pPr>
      <w:r>
        <w:rPr>
          <w:rFonts w:ascii="Consolas" w:cs="Consolas" w:eastAsia="Consolas" w:hAnsi="Consolas"/>
          <w:sz w:val="19"/>
          <w:szCs w:val="19"/>
        </w:rPr>
        <w:t xml:space="preserve">git clone &lt;URL repo&gt; ~/research-document-workspace</w:t>
      </w:r>
      <w:r>
        <w:rPr>
          <w:rFonts w:ascii="Consolas" w:cs="Consolas" w:eastAsia="Consolas" w:hAnsi="Consolas"/>
          <w:sz w:val="19"/>
          <w:szCs w:val="19"/>
        </w:rPr>
        <w:br/>
        <w:t xml:space="preserve">cd ~/research-document-workspace</w:t>
      </w:r>
      <w:r>
        <w:rPr>
          <w:rFonts w:ascii="Consolas" w:cs="Consolas" w:eastAsia="Consolas" w:hAnsi="Consolas"/>
          <w:sz w:val="19"/>
          <w:szCs w:val="19"/>
        </w:rPr>
        <w:br/>
        <w:t xml:space="preserve">cp .env.production.example .env</w:t>
      </w:r>
      <w:r>
        <w:rPr>
          <w:rFonts w:ascii="Consolas" w:cs="Consolas" w:eastAsia="Consolas" w:hAnsi="Consolas"/>
          <w:sz w:val="19"/>
          <w:szCs w:val="19"/>
        </w:rPr>
        <w:br/>
        <w:t xml:space="preserve">nano .env    # thay 3 mật khẩu + DOMAIN=your-domain.example.com thật</w:t>
      </w:r>
    </w:p>
    <w:p>
      <w:pPr>
        <w:pStyle w:val="Heading2"/>
        <w:spacing w:after="120" w:before="260"/>
      </w:pPr>
      <w:r>
        <w:t xml:space="preserve">6.7. Khởi động stack + Caddy (HTTPS tự động)</w:t>
      </w:r>
    </w:p>
    <w:p>
      <w:pPr>
        <w:pBdr>
          <w:top w:val="single" w:color="CCCCCC" w:sz="2"/>
          <w:left w:val="single" w:color="CCCCCC" w:sz="2"/>
          <w:bottom w:val="single" w:color="CCCCCC" w:sz="2"/>
          <w:right w:val="single" w:color="CCCCCC" w:sz="2"/>
        </w:pBdr>
        <w:shd w:fill="F2F2F2" w:val="clear"/>
        <w:spacing w:after="160" w:before="80"/>
        <w:ind w:left="200" w:right="200"/>
      </w:pPr>
      <w:r>
        <w:rPr>
          <w:rFonts w:ascii="Consolas" w:cs="Consolas" w:eastAsia="Consolas" w:hAnsi="Consolas"/>
          <w:sz w:val="19"/>
          <w:szCs w:val="19"/>
        </w:rPr>
        <w:t xml:space="preserve">docker compose -f docker-compose.yaml -f docker-compose.prod.yaml config --quiet</w:t>
      </w:r>
      <w:r>
        <w:rPr>
          <w:rFonts w:ascii="Consolas" w:cs="Consolas" w:eastAsia="Consolas" w:hAnsi="Consolas"/>
          <w:sz w:val="19"/>
          <w:szCs w:val="19"/>
        </w:rPr>
        <w:br/>
        <w:t xml:space="preserve">docker compose -f docker-compose.yaml -f docker-compose.prod.yaml up -d --build --wait --wait-timeout 180</w:t>
      </w:r>
      <w:r>
        <w:rPr>
          <w:rFonts w:ascii="Consolas" w:cs="Consolas" w:eastAsia="Consolas" w:hAnsi="Consolas"/>
          <w:sz w:val="19"/>
          <w:szCs w:val="19"/>
        </w:rPr>
        <w:br/>
        <w:t xml:space="preserve">docker compose logs --tail 50 caddy   # xem Caddy xin chứng chỉ Let's Encrypt thành công</w:t>
      </w:r>
    </w:p>
    <w:p>
      <w:pPr>
        <w:spacing w:after="160"/>
        <w:ind w:left="200"/>
      </w:pPr>
      <w:r>
        <w:rPr>
          <w:b/>
          <w:bCs/>
          <w:i/>
          <w:iCs/>
        </w:rPr>
        <w:t xml:space="preserve">Lưu ý: </w:t>
      </w:r>
      <w:r>
        <w:rPr>
          <w:i/>
          <w:iCs/>
        </w:rPr>
        <w:t xml:space="preserve">Caddy cần cổng 80 mở ra Internet để xác thực ACME HTTP-01 với Let's Encrypt — chỉ hoạt động sau khi DNS đã trỏ đúng và firewall (bước 6.4) đã mở port 80/443.</w:t>
      </w:r>
    </w:p>
    <w:p>
      <w:pPr>
        <w:pStyle w:val="Heading2"/>
        <w:spacing w:after="120" w:before="260"/>
      </w:pPr>
      <w:r>
        <w:t xml:space="preserve">6.8. Kiểm tra HTTPS</w:t>
      </w:r>
    </w:p>
    <w:p>
      <w:pPr>
        <w:pBdr>
          <w:top w:val="single" w:color="CCCCCC" w:sz="2"/>
          <w:left w:val="single" w:color="CCCCCC" w:sz="2"/>
          <w:bottom w:val="single" w:color="CCCCCC" w:sz="2"/>
          <w:right w:val="single" w:color="CCCCCC" w:sz="2"/>
        </w:pBdr>
        <w:shd w:fill="F2F2F2" w:val="clear"/>
        <w:spacing w:after="160" w:before="80"/>
        <w:ind w:left="200" w:right="200"/>
      </w:pPr>
      <w:r>
        <w:rPr>
          <w:rFonts w:ascii="Consolas" w:cs="Consolas" w:eastAsia="Consolas" w:hAnsi="Consolas"/>
          <w:sz w:val="19"/>
          <w:szCs w:val="19"/>
        </w:rPr>
        <w:t xml:space="preserve">curl.exe https://your-domain.example.com/health/ready</w:t>
      </w:r>
    </w:p>
    <w:p>
      <w:pPr>
        <w:spacing w:after="120"/>
      </w:pPr>
      <w:r>
        <w:t xml:space="preserve">Mở trình duyệt tới https://your-domain.example.com/ — icon ổ khóa phải xuất hiện, không có cảnh báo chứng chỉ.</w:t>
      </w:r>
    </w:p>
    <w:p>
      <w:pPr>
        <w:pStyle w:val="Heading2"/>
        <w:spacing w:after="120" w:before="260"/>
      </w:pPr>
      <w:r>
        <w:t xml:space="preserve">6.9. Khôi phục dữ liệu thử nghiệm</w:t>
      </w:r>
    </w:p>
    <w:p>
      <w:pPr>
        <w:spacing w:after="120"/>
      </w:pPr>
      <w:r>
        <w:t xml:space="preserve">Dùng lại script backup/restore đã có từ Ngày 4 để chứng minh dữ liệu di chuyển được sang VPS:</w:t>
      </w:r>
    </w:p>
    <w:p>
      <w:pPr>
        <w:pStyle w:val="ListParagraph"/>
        <w:numPr>
          <w:ilvl w:val="0"/>
          <w:numId w:val="2"/>
        </w:numPr>
        <w:spacing w:after="60"/>
      </w:pPr>
      <w:r>
        <w:t xml:space="preserve">Tạo backup từ máy Windows (hoặc dùng backup đã có trong artifacts/backups/): python tests\integration\day4_backup.py</w:t>
      </w:r>
    </w:p>
    <w:p>
      <w:pPr>
        <w:pStyle w:val="ListParagraph"/>
        <w:numPr>
          <w:ilvl w:val="0"/>
          <w:numId w:val="2"/>
        </w:numPr>
        <w:spacing w:after="60"/>
      </w:pPr>
      <w:r>
        <w:t xml:space="preserve">Copy thư mục backup sang VPS (scp hoặc rsync).</w:t>
      </w:r>
    </w:p>
    <w:p>
      <w:pPr>
        <w:pStyle w:val="ListParagraph"/>
        <w:numPr>
          <w:ilvl w:val="0"/>
          <w:numId w:val="2"/>
        </w:numPr>
        <w:spacing w:after="60"/>
      </w:pPr>
      <w:r>
        <w:t xml:space="preserve">Chạy lần lượt trên VPS: tests/integration/day4_restore_postgres.py, day4_restore_mongo.py, day4_restore_minio.py, day4_verify_restore.py (đổi BASE_URL/đường dẫn cho khớp môi trường VPS nếu cần).</w:t>
      </w:r>
    </w:p>
    <w:p>
      <w:pPr>
        <w:spacing w:after="160"/>
        <w:ind w:left="200"/>
      </w:pPr>
      <w:r>
        <w:rPr>
          <w:b/>
          <w:bCs/>
          <w:i/>
          <w:iCs/>
        </w:rPr>
        <w:t xml:space="preserve">Lưu ý: </w:t>
      </w:r>
      <w:r>
        <w:rPr>
          <w:i/>
          <w:iCs/>
        </w:rPr>
        <w:t xml:space="preserve">Các script restore hiện viết cho chạy trên Windows gọi 'docker compose'; trên Ubuntu lệnh docker compose giống hệt, chỉ khác dấu phân cách đường dẫn — kiểm tra lại trước khi chạy thật, không chạy thẳng vào dữ liệu demo chính nếu chưa test trên bản sao.</w:t>
      </w:r>
    </w:p>
    <w:p>
      <w:pPr>
        <w:pStyle w:val="Heading2"/>
        <w:spacing w:after="120" w:before="260"/>
      </w:pPr>
      <w:r>
        <w:t xml:space="preserve">6.10. Đo RAM, CPU, disk</w:t>
      </w:r>
    </w:p>
    <w:p>
      <w:pPr>
        <w:pBdr>
          <w:top w:val="single" w:color="CCCCCC" w:sz="2"/>
          <w:left w:val="single" w:color="CCCCCC" w:sz="2"/>
          <w:bottom w:val="single" w:color="CCCCCC" w:sz="2"/>
          <w:right w:val="single" w:color="CCCCCC" w:sz="2"/>
        </w:pBdr>
        <w:shd w:fill="F2F2F2" w:val="clear"/>
        <w:spacing w:after="160" w:before="80"/>
        <w:ind w:left="200" w:right="200"/>
      </w:pPr>
      <w:r>
        <w:rPr>
          <w:rFonts w:ascii="Consolas" w:cs="Consolas" w:eastAsia="Consolas" w:hAnsi="Consolas"/>
          <w:sz w:val="19"/>
          <w:szCs w:val="19"/>
        </w:rPr>
        <w:t xml:space="preserve">chmod +x deploy/resource-usage.sh</w:t>
      </w:r>
      <w:r>
        <w:rPr>
          <w:rFonts w:ascii="Consolas" w:cs="Consolas" w:eastAsia="Consolas" w:hAnsi="Consolas"/>
          <w:sz w:val="19"/>
          <w:szCs w:val="19"/>
        </w:rPr>
        <w:br/>
        <w:t xml:space="preserve">./deploy/resource-usage.sh</w:t>
      </w:r>
    </w:p>
    <w:p>
      <w:pPr>
        <w:spacing w:after="120"/>
      </w:pPr>
      <w:r>
        <w:t xml:space="preserve">Report được ghi vào artifacts/day-06/resource-usage-&lt;timestamp&gt;.txt — copy vào docs/evidence/day-06/ sau khi xong (giống cách Ngày 2–5 đã lưu bằng chứng).</w:t>
      </w:r>
    </w:p>
    <w:p>
      <w:pPr>
        <w:pStyle w:val="Heading2"/>
        <w:spacing w:after="120" w:before="260"/>
      </w:pPr>
      <w:r>
        <w:t xml:space="preserve">6.11. Kiểm thử từ mạng bên ngoài</w:t>
      </w:r>
    </w:p>
    <w:p>
      <w:pPr>
        <w:spacing w:after="120"/>
      </w:pPr>
      <w:r>
        <w:t xml:space="preserve">Chạy TỪ MÁY KHÁC (laptop cá nhân qua Wi-Fi nhà, điện thoại dùng 4G — không phải từ chính VPS), để chứng minh HTTPS và app truy cập được từ Internet thật:</w:t>
      </w:r>
    </w:p>
    <w:p>
      <w:pPr>
        <w:pBdr>
          <w:top w:val="single" w:color="CCCCCC" w:sz="2"/>
          <w:left w:val="single" w:color="CCCCCC" w:sz="2"/>
          <w:bottom w:val="single" w:color="CCCCCC" w:sz="2"/>
          <w:right w:val="single" w:color="CCCCCC" w:sz="2"/>
        </w:pBdr>
        <w:shd w:fill="F2F2F2" w:val="clear"/>
        <w:spacing w:after="160" w:before="80"/>
        <w:ind w:left="200" w:right="200"/>
      </w:pPr>
      <w:r>
        <w:rPr>
          <w:rFonts w:ascii="Consolas" w:cs="Consolas" w:eastAsia="Consolas" w:hAnsi="Consolas"/>
          <w:sz w:val="19"/>
          <w:szCs w:val="19"/>
        </w:rPr>
        <w:t xml:space="preserve">python deploy/external-smoke-test.py https://your-domain.example.com</w:t>
      </w:r>
    </w:p>
    <w:p>
      <w:pPr>
        <w:spacing w:after="120"/>
      </w:pPr>
      <w:r>
        <w:t xml:space="preserve">Script tạo project + upload + download thật qua HTTPS công khai; một response HTTPS thành công đã tự chứng minh chứng chỉ hợp lệ (urllib từ chối chứng chỉ tự ký/hết hạn theo mặc định).</w:t>
      </w:r>
    </w:p>
    <w:p>
      <w:r>
        <w:br w:type="page"/>
      </w:r>
    </w:p>
    <w:p>
      <w:pPr>
        <w:pStyle w:val="Heading1"/>
        <w:spacing w:after="160" w:before="360"/>
      </w:pPr>
      <w:r>
        <w:t xml:space="preserve">Ngày 7 — Đóng đồ án</w:t>
      </w:r>
    </w:p>
    <w:p>
      <w:pPr>
        <w:pStyle w:val="Heading2"/>
        <w:spacing w:after="120" w:before="260"/>
      </w:pPr>
      <w:r>
        <w:t xml:space="preserve">7.1. Chạy regression cuối</w:t>
      </w:r>
    </w:p>
    <w:p>
      <w:pPr>
        <w:spacing w:after="120"/>
      </w:pPr>
      <w:r>
        <w:t xml:space="preserve">Chạy lại toàn bộ test đã có, trên VPS (hoặc local nếu VPS chỉ dùng để demo) — không bỏ qua bước nào, không sửa test để 'cho qua':</w:t>
      </w:r>
    </w:p>
    <w:p>
      <w:pPr>
        <w:pBdr>
          <w:top w:val="single" w:color="CCCCCC" w:sz="2"/>
          <w:left w:val="single" w:color="CCCCCC" w:sz="2"/>
          <w:bottom w:val="single" w:color="CCCCCC" w:sz="2"/>
          <w:right w:val="single" w:color="CCCCCC" w:sz="2"/>
        </w:pBdr>
        <w:shd w:fill="F2F2F2" w:val="clear"/>
        <w:spacing w:after="160" w:before="80"/>
        <w:ind w:left="200" w:right="200"/>
      </w:pPr>
      <w:r>
        <w:rPr>
          <w:rFonts w:ascii="Consolas" w:cs="Consolas" w:eastAsia="Consolas" w:hAnsi="Consolas"/>
          <w:sz w:val="19"/>
          <w:szCs w:val="19"/>
        </w:rPr>
        <w:t xml:space="preserve">python -m pip install -r requirements.txt httpx</w:t>
      </w:r>
      <w:r>
        <w:rPr>
          <w:rFonts w:ascii="Consolas" w:cs="Consolas" w:eastAsia="Consolas" w:hAnsi="Consolas"/>
          <w:sz w:val="19"/>
          <w:szCs w:val="19"/>
        </w:rPr>
        <w:br/>
        <w:t xml:space="preserve">python -m unittest discover -s tests/unit -v</w:t>
      </w:r>
      <w:r>
        <w:rPr>
          <w:rFonts w:ascii="Consolas" w:cs="Consolas" w:eastAsia="Consolas" w:hAnsi="Consolas"/>
          <w:sz w:val="19"/>
          <w:szCs w:val="19"/>
        </w:rPr>
        <w:br/>
        <w:t xml:space="preserve">python tests\integration\day2_test.py after</w:t>
      </w:r>
      <w:r>
        <w:rPr>
          <w:rFonts w:ascii="Consolas" w:cs="Consolas" w:eastAsia="Consolas" w:hAnsi="Consolas"/>
          <w:sz w:val="19"/>
          <w:szCs w:val="19"/>
        </w:rPr>
        <w:br/>
        <w:t xml:space="preserve">powershell -NoProfile -ExecutionPolicy Bypass -File .\tests\integration\run_day3.ps1</w:t>
      </w:r>
      <w:r>
        <w:rPr>
          <w:rFonts w:ascii="Consolas" w:cs="Consolas" w:eastAsia="Consolas" w:hAnsi="Consolas"/>
          <w:sz w:val="19"/>
          <w:szCs w:val="19"/>
        </w:rPr>
        <w:br/>
        <w:t xml:space="preserve">python tests\integration\day4_verify_restore.py</w:t>
      </w:r>
      <w:r>
        <w:rPr>
          <w:rFonts w:ascii="Consolas" w:cs="Consolas" w:eastAsia="Consolas" w:hAnsi="Consolas"/>
          <w:sz w:val="19"/>
          <w:szCs w:val="19"/>
        </w:rPr>
        <w:br/>
        <w:t xml:space="preserve">python tests\integration\day5_test.py</w:t>
      </w:r>
      <w:r>
        <w:rPr>
          <w:rFonts w:ascii="Consolas" w:cs="Consolas" w:eastAsia="Consolas" w:hAnsi="Consolas"/>
          <w:sz w:val="19"/>
          <w:szCs w:val="19"/>
        </w:rPr>
        <w:br/>
        <w:t xml:space="preserve">python deploy\external-smoke-test.py https://your-domain.example.com</w:t>
      </w:r>
    </w:p>
    <w:p>
      <w:pPr>
        <w:spacing w:after="160"/>
        <w:ind w:left="200"/>
      </w:pPr>
      <w:r>
        <w:rPr>
          <w:b/>
          <w:bCs/>
          <w:i/>
          <w:iCs/>
        </w:rPr>
        <w:t xml:space="preserve">Lưu ý: </w:t>
      </w:r>
      <w:r>
        <w:rPr>
          <w:i/>
          <w:iCs/>
        </w:rPr>
        <w:t xml:space="preserve">Nếu bất kỳ bước nào FAIL, dừng lại và sửa gốc rễ trước khi tiếp — không chạy lại nhiều lần chỉ để 'ăn may' ra PASS (đúng nguyên tắc đã áp dụng suốt Ngày 2–5).</w:t>
      </w:r>
    </w:p>
    <w:p>
      <w:pPr>
        <w:pStyle w:val="Heading2"/>
        <w:spacing w:after="120" w:before="260"/>
      </w:pPr>
      <w:r>
        <w:t xml:space="preserve">7.2. Chụp bằng chứng</w:t>
      </w:r>
    </w:p>
    <w:p>
      <w:pPr>
        <w:spacing w:after="120"/>
      </w:pPr>
      <w:r>
        <w:t xml:space="preserve">Theo đúng khuôn mẫu docs/evidence/day-0X/ đã dùng: copy kết quả test + docker compose ps + (mới) resource-usage report vào docs/evidence/day-06/ và docs/evidence/day-07/. Chụp thêm ảnh màn hình: trang chủ (3 kho healthy), một tài liệu đã trích xuất văn bản, ổ khóa HTTPS trên trình duyệt thật.</w:t>
      </w:r>
    </w:p>
    <w:p>
      <w:pPr>
        <w:pStyle w:val="Heading2"/>
        <w:spacing w:after="120" w:before="260"/>
      </w:pPr>
      <w:r>
        <w:t xml:space="preserve">7.3. Hoàn thiện README</w:t>
      </w:r>
    </w:p>
    <w:p>
      <w:pPr>
        <w:pStyle w:val="ListParagraph"/>
        <w:numPr>
          <w:ilvl w:val="0"/>
          <w:numId w:val="2"/>
        </w:numPr>
        <w:spacing w:after="60"/>
      </w:pPr>
      <w:r>
        <w:t xml:space="preserve">Kiểm tra README phản ánh đúng trạng thái cuối: cấu trúc thư mục, endpoint, hướng dẫn chạy local VÀ chạy VPS (đã thêm mục 4 trỏ tới tài liệu này).</w:t>
      </w:r>
    </w:p>
    <w:p>
      <w:pPr>
        <w:pStyle w:val="ListParagraph"/>
        <w:numPr>
          <w:ilvl w:val="0"/>
          <w:numId w:val="2"/>
        </w:numPr>
        <w:spacing w:after="60"/>
      </w:pPr>
      <w:r>
        <w:t xml:space="preserve">Xóa/point lại các đường dẫn/link đã đổi tên.</w:t>
      </w:r>
    </w:p>
    <w:p>
      <w:pPr>
        <w:pStyle w:val="ListParagraph"/>
        <w:numPr>
          <w:ilvl w:val="0"/>
          <w:numId w:val="2"/>
        </w:numPr>
        <w:spacing w:after="60"/>
      </w:pPr>
      <w:r>
        <w:t xml:space="preserve">Đảm bảo không có thông tin nhạy cảm (IP thật, domain thật, mật khẩu) bị dán nhầm vào README/docs khi copy-paste từ VPS.</w:t>
      </w:r>
    </w:p>
    <w:p>
      <w:pPr>
        <w:pStyle w:val="Heading2"/>
        <w:spacing w:after="120" w:before="260"/>
      </w:pPr>
      <w:r>
        <w:t xml:space="preserve">7.4. Hoàn thiện kiến trúc và báo cáo lỗi môi trường</w:t>
      </w:r>
    </w:p>
    <w:p>
      <w:pPr>
        <w:pStyle w:val="ListParagraph"/>
        <w:numPr>
          <w:ilvl w:val="0"/>
          <w:numId w:val="2"/>
        </w:numPr>
        <w:spacing w:after="60"/>
      </w:pPr>
      <w:r>
        <w:t xml:space="preserve">Cập nhật docs/architecture.md nếu có thay đổi thực tế so với kế hoạch (ví dụ: RAM VPS thật khác khuyến nghị, phải chỉnh mem_limit).</w:t>
      </w:r>
    </w:p>
    <w:p>
      <w:pPr>
        <w:pStyle w:val="ListParagraph"/>
        <w:numPr>
          <w:ilvl w:val="0"/>
          <w:numId w:val="2"/>
        </w:numPr>
        <w:spacing w:after="60"/>
      </w:pPr>
      <w:r>
        <w:t xml:space="preserve">Ghi lại mọi lỗi môi trường gặp phải khi triển khai thật (ví dụ: firewall nhà cung cấp VPS chặn thêm ngoài ufw, DNS lan truyền chậm, rate limit của Let's Encrypt khi thử lại nhiều lần) và cách đã xử lý — đây thường là phần được hỏi kỹ khi bảo vệ.</w:t>
      </w:r>
    </w:p>
    <w:p>
      <w:pPr>
        <w:pStyle w:val="Heading2"/>
        <w:spacing w:after="120" w:before="260"/>
      </w:pPr>
      <w:r>
        <w:t xml:space="preserve">7.5. Viết kịch bản demo (5–7 phút)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E6ECE8" w:val="clear"/>
          </w:tcPr>
          <w:p>
            <w:r>
              <w:rPr>
                <w:b/>
                <w:bCs/>
              </w:rPr>
              <w:t xml:space="preserve">Thời lượng</w:t>
            </w:r>
          </w:p>
        </w:tc>
        <w:tc>
          <w:tcPr>
            <w:tcW w:type="dxa" w:w="7500"/>
            <w:shd w:fill="E6ECE8" w:val="clear"/>
          </w:tcPr>
          <w:p>
            <w:r>
              <w:rPr>
                <w:b/>
                <w:bCs/>
              </w:rPr>
              <w:t xml:space="preserve">Nội dung</w:t>
            </w:r>
          </w:p>
        </w:tc>
      </w:tr>
      <w:tr>
        <w:tc>
          <w:tcPr>
            <w:tcW w:type="dxa" w:w="1600"/>
          </w:tcPr>
          <w:p>
            <w:r>
              <w:rPr>
                <w:b w:val="false"/>
                <w:bCs w:val="false"/>
              </w:rPr>
              <w:t xml:space="preserve">0:00–0:30</w:t>
            </w:r>
          </w:p>
        </w:tc>
        <w:tc>
          <w:tcPr>
            <w:tcW w:type="dxa" w:w="7500"/>
          </w:tcPr>
          <w:p>
            <w:r>
              <w:rPr>
                <w:b w:val="false"/>
                <w:bCs w:val="false"/>
              </w:rPr>
              <w:t xml:space="preserve">Giới thiệu bài toán: quản lý tài liệu nghiên cứu, 3 kho lưu trữ, vì sao tách PostgreSQL/MongoDB/MinIO</w:t>
            </w:r>
          </w:p>
        </w:tc>
      </w:tr>
      <w:tr>
        <w:tc>
          <w:tcPr>
            <w:tcW w:type="dxa" w:w="1600"/>
          </w:tcPr>
          <w:p>
            <w:r>
              <w:rPr>
                <w:b w:val="false"/>
                <w:bCs w:val="false"/>
              </w:rPr>
              <w:t xml:space="preserve">0:30–1:30</w:t>
            </w:r>
          </w:p>
        </w:tc>
        <w:tc>
          <w:tcPr>
            <w:tcW w:type="dxa" w:w="7500"/>
          </w:tcPr>
          <w:p>
            <w:r>
              <w:rPr>
                <w:b w:val="false"/>
                <w:bCs w:val="false"/>
              </w:rPr>
              <w:t xml:space="preserve">Mở trình duyệt tại domain thật (HTTPS) — chỉ ra ổ khóa, tạo project mới</w:t>
            </w:r>
          </w:p>
        </w:tc>
      </w:tr>
      <w:tr>
        <w:tc>
          <w:tcPr>
            <w:tcW w:type="dxa" w:w="1600"/>
          </w:tcPr>
          <w:p>
            <w:r>
              <w:rPr>
                <w:b w:val="false"/>
                <w:bCs w:val="false"/>
              </w:rPr>
              <w:t xml:space="preserve">1:30–3:00</w:t>
            </w:r>
          </w:p>
        </w:tc>
        <w:tc>
          <w:tcPr>
            <w:tcW w:type="dxa" w:w="7500"/>
          </w:tcPr>
          <w:p>
            <w:r>
              <w:rPr>
                <w:b w:val="false"/>
                <w:bCs w:val="false"/>
              </w:rPr>
              <w:t xml:space="preserve">Upload một tài liệu .pdf/.docx thật, xem trang chi tiết, bấm Trích xuất văn bản, xem kết quả + tab JSON MongoDB</w:t>
            </w:r>
          </w:p>
        </w:tc>
      </w:tr>
      <w:tr>
        <w:tc>
          <w:tcPr>
            <w:tcW w:type="dxa" w:w="1600"/>
          </w:tcPr>
          <w:p>
            <w:r>
              <w:rPr>
                <w:b w:val="false"/>
                <w:bCs w:val="false"/>
              </w:rPr>
              <w:t xml:space="preserve">3:00–4:00</w:t>
            </w:r>
          </w:p>
        </w:tc>
        <w:tc>
          <w:tcPr>
            <w:tcW w:type="dxa" w:w="7500"/>
          </w:tcPr>
          <w:p>
            <w:r>
              <w:rPr>
                <w:b w:val="false"/>
                <w:bCs w:val="false"/>
              </w:rPr>
              <w:t xml:space="preserve">Demo lỗi có kiểm soát: tắt một service (ví dụ mongo) → health/ready báo down → upload trả 503 → bật lại, retry thành công</w:t>
            </w:r>
          </w:p>
        </w:tc>
      </w:tr>
      <w:tr>
        <w:tc>
          <w:tcPr>
            <w:tcW w:type="dxa" w:w="1600"/>
          </w:tcPr>
          <w:p>
            <w:r>
              <w:rPr>
                <w:b w:val="false"/>
                <w:bCs w:val="false"/>
              </w:rPr>
              <w:t xml:space="preserve">4:00–5:00</w:t>
            </w:r>
          </w:p>
        </w:tc>
        <w:tc>
          <w:tcPr>
            <w:tcW w:type="dxa" w:w="7500"/>
          </w:tcPr>
          <w:p>
            <w:r>
              <w:rPr>
                <w:b w:val="false"/>
                <w:bCs w:val="false"/>
              </w:rPr>
              <w:t xml:space="preserve">Demo backup/restore: chạy nhanh verify-restore hoặc show report JSON đã có sẵn</w:t>
            </w:r>
          </w:p>
        </w:tc>
      </w:tr>
      <w:tr>
        <w:tc>
          <w:tcPr>
            <w:tcW w:type="dxa" w:w="1600"/>
          </w:tcPr>
          <w:p>
            <w:r>
              <w:rPr>
                <w:b w:val="false"/>
                <w:bCs w:val="false"/>
              </w:rPr>
              <w:t xml:space="preserve">5:00–6:00</w:t>
            </w:r>
          </w:p>
        </w:tc>
        <w:tc>
          <w:tcPr>
            <w:tcW w:type="dxa" w:w="7500"/>
          </w:tcPr>
          <w:p>
            <w:r>
              <w:rPr>
                <w:b w:val="false"/>
                <w:bCs w:val="false"/>
              </w:rPr>
              <w:t xml:space="preserve">Kiến trúc: hình trong architecture.md, nhấn mạnh giới hạn đã biết (không transaction phân tán, chưa auth)</w:t>
            </w:r>
          </w:p>
        </w:tc>
      </w:tr>
      <w:tr>
        <w:tc>
          <w:tcPr>
            <w:tcW w:type="dxa" w:w="1600"/>
          </w:tcPr>
          <w:p>
            <w:r>
              <w:rPr>
                <w:b w:val="false"/>
                <w:bCs w:val="false"/>
              </w:rPr>
              <w:t xml:space="preserve">6:00–7:00</w:t>
            </w:r>
          </w:p>
        </w:tc>
        <w:tc>
          <w:tcPr>
            <w:tcW w:type="dxa" w:w="7500"/>
          </w:tcPr>
          <w:p>
            <w:r>
              <w:rPr>
                <w:b w:val="false"/>
                <w:bCs w:val="false"/>
              </w:rPr>
              <w:t xml:space="preserve">Tổng kết + mở câu hỏi</w:t>
            </w:r>
          </w:p>
        </w:tc>
      </w:tr>
    </w:tbl>
    <w:p>
      <w:pPr>
        <w:spacing w:after="160"/>
      </w:pPr>
    </w:p>
    <w:p>
      <w:pPr>
        <w:spacing w:after="160"/>
        <w:ind w:left="200"/>
      </w:pPr>
      <w:r>
        <w:rPr>
          <w:b/>
          <w:bCs/>
          <w:i/>
          <w:iCs/>
        </w:rPr>
        <w:t xml:space="preserve">Lưu ý: </w:t>
      </w:r>
      <w:r>
        <w:rPr>
          <w:i/>
          <w:iCs/>
        </w:rPr>
        <w:t xml:space="preserve">Tập demo trước ít nhất 1 lần đúng thời gian thật, có dữ liệu mẫu chuẩn bị sẵn (đừng tạo project/tài liệu trực tiếp trên sân khấu nếu mạng chậm) — quay lại bản dự phòng phòng khi mạng lúc bảo vệ có sự cố.</w:t>
      </w:r>
    </w:p>
    <w:p>
      <w:pPr>
        <w:pStyle w:val="Heading2"/>
        <w:spacing w:after="120" w:before="260"/>
      </w:pPr>
      <w:r>
        <w:t xml:space="preserve">7.6. Chuẩn bị câu hỏi phản biện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200"/>
        <w:gridCol w:w="4900"/>
      </w:tblGrid>
      <w:tr>
        <w:tc>
          <w:tcPr>
            <w:tcW w:type="dxa" w:w="4200"/>
            <w:shd w:fill="E6ECE8" w:val="clear"/>
          </w:tcPr>
          <w:p>
            <w:r>
              <w:rPr>
                <w:b/>
                <w:bCs/>
              </w:rPr>
              <w:t xml:space="preserve">Câu hỏi có thể gặp</w:t>
            </w:r>
          </w:p>
        </w:tc>
        <w:tc>
          <w:tcPr>
            <w:tcW w:type="dxa" w:w="4900"/>
            <w:shd w:fill="E6ECE8" w:val="clear"/>
          </w:tcPr>
          <w:p>
            <w:r>
              <w:rPr>
                <w:b/>
                <w:bCs/>
              </w:rPr>
              <w:t xml:space="preserve">Ý trả lời gợi ý</w:t>
            </w:r>
          </w:p>
        </w:tc>
      </w:tr>
      <w:tr>
        <w:tc>
          <w:tcPr>
            <w:tcW w:type="dxa" w:w="4200"/>
          </w:tcPr>
          <w:p>
            <w:r>
              <w:rPr>
                <w:b w:val="false"/>
                <w:bCs w:val="false"/>
              </w:rPr>
              <w:t xml:space="preserve">Vì sao tách 3 kho thay vì dùng 1 database?</w:t>
            </w:r>
          </w:p>
        </w:tc>
        <w:tc>
          <w:tcPr>
            <w:tcW w:type="dxa" w:w="4900"/>
          </w:tcPr>
          <w:p>
            <w:r>
              <w:rPr>
                <w:b w:val="false"/>
                <w:bCs w:val="false"/>
              </w:rPr>
              <w:t xml:space="preserve">PostgreSQL cho dữ liệu quan hệ cố định (project/document), MongoDB cho metadata linh hoạt (tags/authors/custom JSON) không cố định schema, MinIO cho file nhị phân lớn — mỗi kho tối ưu cho một dạng dữ liệu, tách theo trách nhiệm (xem architecture.md).</w:t>
            </w:r>
          </w:p>
        </w:tc>
      </w:tr>
      <w:tr>
        <w:tc>
          <w:tcPr>
            <w:tcW w:type="dxa" w:w="4200"/>
          </w:tcPr>
          <w:p>
            <w:r>
              <w:rPr>
                <w:b w:val="false"/>
                <w:bCs w:val="false"/>
              </w:rPr>
              <w:t xml:space="preserve">Upload ghi 3 kho có transaction không?</w:t>
            </w:r>
          </w:p>
        </w:tc>
        <w:tc>
          <w:tcPr>
            <w:tcW w:type="dxa" w:w="4900"/>
          </w:tcPr>
          <w:p>
            <w:r>
              <w:rPr>
                <w:b w:val="false"/>
                <w:bCs w:val="false"/>
              </w:rPr>
              <w:t xml:space="preserve">Không có transaction phân tán thật; có thứ tự ghi rõ ràng (pending → MinIO → MongoDB → ready) và bước dọn dẹp bù trừ (compensate) khi lỗi giữa chừng, log lại document ID để đối chiếu thủ công — đánh đổi có chủ đích, không giấu diếm.</w:t>
            </w:r>
          </w:p>
        </w:tc>
      </w:tr>
      <w:tr>
        <w:tc>
          <w:tcPr>
            <w:tcW w:type="dxa" w:w="4200"/>
          </w:tcPr>
          <w:p>
            <w:r>
              <w:rPr>
                <w:b w:val="false"/>
                <w:bCs w:val="false"/>
              </w:rPr>
              <w:t xml:space="preserve">Vì sao chưa có đăng nhập?</w:t>
            </w:r>
          </w:p>
        </w:tc>
        <w:tc>
          <w:tcPr>
            <w:tcW w:type="dxa" w:w="4900"/>
          </w:tcPr>
          <w:p>
            <w:r>
              <w:rPr>
                <w:b w:val="false"/>
                <w:bCs w:val="false"/>
              </w:rPr>
              <w:t xml:space="preserve">Ngoài phạm vi 7 ngày gốc; đã có kế hoạch cụ thể (docs/ke-hoach-nang-cap.md) — mật khẩu quản trị chung, cookie ký bằng HMAC, không cần thêm dependency.</w:t>
            </w:r>
          </w:p>
        </w:tc>
      </w:tr>
      <w:tr>
        <w:tc>
          <w:tcPr>
            <w:tcW w:type="dxa" w:w="4200"/>
          </w:tcPr>
          <w:p>
            <w:r>
              <w:rPr>
                <w:b w:val="false"/>
                <w:bCs w:val="false"/>
              </w:rPr>
              <w:t xml:space="preserve">HTTPS lấy chứng chỉ thế nào?</w:t>
            </w:r>
          </w:p>
        </w:tc>
        <w:tc>
          <w:tcPr>
            <w:tcW w:type="dxa" w:w="4900"/>
          </w:tcPr>
          <w:p>
            <w:r>
              <w:rPr>
                <w:b w:val="false"/>
                <w:bCs w:val="false"/>
              </w:rPr>
              <w:t xml:space="preserve">Caddy tự động xin và gia hạn chứng chỉ Let's Encrypt qua ACME HTTP-01 khi container khởi động, không cấu hình TLS thủ công.</w:t>
            </w:r>
          </w:p>
        </w:tc>
      </w:tr>
      <w:tr>
        <w:tc>
          <w:tcPr>
            <w:tcW w:type="dxa" w:w="4200"/>
          </w:tcPr>
          <w:p>
            <w:r>
              <w:rPr>
                <w:b w:val="false"/>
                <w:bCs w:val="false"/>
              </w:rPr>
              <w:t xml:space="preserve">Dữ liệu có mất khi container restart không?</w:t>
            </w:r>
          </w:p>
        </w:tc>
        <w:tc>
          <w:tcPr>
            <w:tcW w:type="dxa" w:w="4900"/>
          </w:tcPr>
          <w:p>
            <w:r>
              <w:rPr>
                <w:b w:val="false"/>
                <w:bCs w:val="false"/>
              </w:rPr>
              <w:t xml:space="preserve">Không — Postgres/Mongo/MinIO dùng named volume, đã test qua Ngày 2 (down/up giữ nguyên dữ liệu) và Ngày 4 (backup/restore xác minh bằng hash).</w:t>
            </w:r>
          </w:p>
        </w:tc>
      </w:tr>
      <w:tr>
        <w:tc>
          <w:tcPr>
            <w:tcW w:type="dxa" w:w="4200"/>
          </w:tcPr>
          <w:p>
            <w:r>
              <w:rPr>
                <w:b w:val="false"/>
                <w:bCs w:val="false"/>
              </w:rPr>
              <w:t xml:space="preserve">Giới hạn file 10 MiB có ý nghĩa gì?</w:t>
            </w:r>
          </w:p>
        </w:tc>
        <w:tc>
          <w:tcPr>
            <w:tcW w:type="dxa" w:w="4900"/>
          </w:tcPr>
          <w:p>
            <w:r>
              <w:rPr>
                <w:b w:val="false"/>
                <w:bCs w:val="false"/>
              </w:rPr>
              <w:t xml:space="preserve">Giới hạn có chủ đích cho bản demo trong bộ nhớ container 512 MB; có kế hoạch nâng lên 100 MiB kèm tăng mem_limit tương ứng (docs/ke-hoach-nang-cap.md, mục 1).</w:t>
            </w:r>
          </w:p>
        </w:tc>
      </w:tr>
    </w:tbl>
    <w:p>
      <w:pPr>
        <w:spacing w:after="160"/>
      </w:pPr>
    </w:p>
    <w:p>
      <w:pPr>
        <w:pStyle w:val="Heading2"/>
        <w:spacing w:after="120" w:before="260"/>
      </w:pPr>
      <w:r>
        <w:t xml:space="preserve">7.7. Gắn Git tag phiên bản nộp</w:t>
      </w:r>
    </w:p>
    <w:p>
      <w:pPr>
        <w:spacing w:after="120"/>
      </w:pPr>
      <w:r>
        <w:t xml:space="preserve">Chỉ chạy sau khi mọi thứ đã commit và regression đã PASS — người thực hiện tự quyết định thời điểm, không tự động hóa bước này:</w:t>
      </w:r>
    </w:p>
    <w:p>
      <w:pPr>
        <w:pBdr>
          <w:top w:val="single" w:color="CCCCCC" w:sz="2"/>
          <w:left w:val="single" w:color="CCCCCC" w:sz="2"/>
          <w:bottom w:val="single" w:color="CCCCCC" w:sz="2"/>
          <w:right w:val="single" w:color="CCCCCC" w:sz="2"/>
        </w:pBdr>
        <w:shd w:fill="F2F2F2" w:val="clear"/>
        <w:spacing w:after="160" w:before="80"/>
        <w:ind w:left="200" w:right="200"/>
      </w:pPr>
      <w:r>
        <w:rPr>
          <w:rFonts w:ascii="Consolas" w:cs="Consolas" w:eastAsia="Consolas" w:hAnsi="Consolas"/>
          <w:sz w:val="19"/>
          <w:szCs w:val="19"/>
        </w:rPr>
        <w:t xml:space="preserve">git status --short          # phải sạch, không còn thay đổi chưa commit</w:t>
      </w:r>
      <w:r>
        <w:rPr>
          <w:rFonts w:ascii="Consolas" w:cs="Consolas" w:eastAsia="Consolas" w:hAnsi="Consolas"/>
          <w:sz w:val="19"/>
          <w:szCs w:val="19"/>
        </w:rPr>
        <w:br/>
        <w:t xml:space="preserve">git tag -a v1.0-submission -m "Nop do an - Ngay 7"</w:t>
      </w:r>
      <w:r>
        <w:rPr>
          <w:rFonts w:ascii="Consolas" w:cs="Consolas" w:eastAsia="Consolas" w:hAnsi="Consolas"/>
          <w:sz w:val="19"/>
          <w:szCs w:val="19"/>
        </w:rPr>
        <w:br/>
        <w:t xml:space="preserve">git push origin v1.0-submission</w:t>
      </w:r>
    </w:p>
    <w:p>
      <w:pPr>
        <w:pStyle w:val="Heading2"/>
        <w:spacing w:after="120" w:before="260"/>
      </w:pPr>
      <w:r>
        <w:t xml:space="preserve">7.8. Sao lưu source, evidence và dữ liệu demo</w:t>
      </w:r>
    </w:p>
    <w:p>
      <w:pPr>
        <w:pStyle w:val="ListParagraph"/>
        <w:numPr>
          <w:ilvl w:val="0"/>
          <w:numId w:val="2"/>
        </w:numPr>
        <w:spacing w:after="60"/>
      </w:pPr>
      <w:r>
        <w:t xml:space="preserve">Source: git archive -o backup-source.zip HEAD (hoặc git bundle để giữ cả lịch sử commit: git bundle create backup-repo.bundle --all).</w:t>
      </w:r>
    </w:p>
    <w:p>
      <w:pPr>
        <w:pStyle w:val="ListParagraph"/>
        <w:numPr>
          <w:ilvl w:val="0"/>
          <w:numId w:val="2"/>
        </w:numPr>
        <w:spacing w:after="60"/>
      </w:pPr>
      <w:r>
        <w:t xml:space="preserve">Evidence: nén toàn bộ docs/evidence/ (đã tích lũy từ Ngày 1 đến Ngày 7).</w:t>
      </w:r>
    </w:p>
    <w:p>
      <w:pPr>
        <w:pStyle w:val="ListParagraph"/>
        <w:numPr>
          <w:ilvl w:val="0"/>
          <w:numId w:val="2"/>
        </w:numPr>
        <w:spacing w:after="60"/>
      </w:pPr>
      <w:r>
        <w:t xml:space="preserve">Dữ liệu demo: dùng lại tests/integration/day4_backup.py để tạo bản backup PostgreSQL + MongoDB + MinIO mới nhất.</w:t>
      </w:r>
    </w:p>
    <w:p>
      <w:pPr>
        <w:pStyle w:val="ListParagraph"/>
        <w:numPr>
          <w:ilvl w:val="0"/>
          <w:numId w:val="2"/>
        </w:numPr>
        <w:spacing w:after="60"/>
      </w:pPr>
      <w:r>
        <w:t xml:space="preserve">Lưu cả 3 bản sao trên ít nhất 2 nơi khác nhau (ví dụ: ổ cứng cá nhân + Google Drive/USB) — VPS có thể bị hủy sau khi hết hạn thuê.</w:t>
      </w:r>
    </w:p>
    <w:p>
      <w:r>
        <w:br w:type="page"/>
      </w:r>
    </w:p>
    <w:p>
      <w:pPr>
        <w:pStyle w:val="Heading1"/>
        <w:spacing w:after="160" w:before="360"/>
      </w:pPr>
      <w:r>
        <w:t xml:space="preserve">Phụ lục — Checklist tổng hợp</w:t>
      </w:r>
    </w:p>
    <w:p>
      <w:pPr>
        <w:pStyle w:val="Heading2"/>
        <w:spacing w:after="120" w:before="260"/>
      </w:pPr>
      <w:r>
        <w:t xml:space="preserve">Ngày 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E6ECE8" w:val="clear"/>
          </w:tcPr>
          <w:p>
            <w:r>
              <w:rPr>
                <w:b/>
                <w:bCs/>
              </w:rPr>
              <w:t xml:space="preserve">☐</w:t>
            </w:r>
          </w:p>
        </w:tc>
        <w:tc>
          <w:tcPr>
            <w:tcW w:type="dxa" w:w="8600"/>
            <w:shd w:fill="E6ECE8" w:val="clear"/>
          </w:tcPr>
          <w:p>
            <w:r>
              <w:rPr>
                <w:b/>
                <w:bCs/>
              </w:rPr>
              <w:t xml:space="preserve">Việc cần làm</w:t>
            </w:r>
          </w:p>
        </w:tc>
      </w:tr>
      <w:tr>
        <w:tc>
          <w:tcPr>
            <w:tcW w:type="dxa" w:w="500"/>
          </w:tcPr>
          <w:p>
            <w:r>
              <w:rPr>
                <w:b w:val="false"/>
                <w:bCs w:val="false"/>
              </w:rPr>
              <w:t xml:space="preserve">☐</w:t>
            </w:r>
          </w:p>
        </w:tc>
        <w:tc>
          <w:tcPr>
            <w:tcW w:type="dxa" w:w="8600"/>
          </w:tcPr>
          <w:p>
            <w:r>
              <w:rPr>
                <w:b w:val="false"/>
                <w:bCs w:val="false"/>
              </w:rPr>
              <w:t xml:space="preserve">VPS đã thuê, SSH được, đã tạo user thường (không dùng root)</w:t>
            </w:r>
          </w:p>
        </w:tc>
      </w:tr>
      <w:tr>
        <w:tc>
          <w:tcPr>
            <w:tcW w:type="dxa" w:w="500"/>
          </w:tcPr>
          <w:p>
            <w:r>
              <w:rPr>
                <w:b w:val="false"/>
                <w:bCs w:val="false"/>
              </w:rPr>
              <w:t xml:space="preserve">☐</w:t>
            </w:r>
          </w:p>
        </w:tc>
        <w:tc>
          <w:tcPr>
            <w:tcW w:type="dxa" w:w="8600"/>
          </w:tcPr>
          <w:p>
            <w:r>
              <w:rPr>
                <w:b w:val="false"/>
                <w:bCs w:val="false"/>
              </w:rPr>
              <w:t xml:space="preserve">Docker Engine + Compose plugin đã cài, docker compose version chạy được</w:t>
            </w:r>
          </w:p>
        </w:tc>
      </w:tr>
      <w:tr>
        <w:tc>
          <w:tcPr>
            <w:tcW w:type="dxa" w:w="500"/>
          </w:tcPr>
          <w:p>
            <w:r>
              <w:rPr>
                <w:b w:val="false"/>
                <w:bCs w:val="false"/>
              </w:rPr>
              <w:t xml:space="preserve">☐</w:t>
            </w:r>
          </w:p>
        </w:tc>
        <w:tc>
          <w:tcPr>
            <w:tcW w:type="dxa" w:w="8600"/>
          </w:tcPr>
          <w:p>
            <w:r>
              <w:rPr>
                <w:b w:val="false"/>
                <w:bCs w:val="false"/>
              </w:rPr>
              <w:t xml:space="preserve">Firewall (ufw) chỉ mở SSH/80/443 — deploy/ufw-setup.sh đã chạy</w:t>
            </w:r>
          </w:p>
        </w:tc>
      </w:tr>
      <w:tr>
        <w:tc>
          <w:tcPr>
            <w:tcW w:type="dxa" w:w="500"/>
          </w:tcPr>
          <w:p>
            <w:r>
              <w:rPr>
                <w:b w:val="false"/>
                <w:bCs w:val="false"/>
              </w:rPr>
              <w:t xml:space="preserve">☐</w:t>
            </w:r>
          </w:p>
        </w:tc>
        <w:tc>
          <w:tcPr>
            <w:tcW w:type="dxa" w:w="8600"/>
          </w:tcPr>
          <w:p>
            <w:r>
              <w:rPr>
                <w:b w:val="false"/>
                <w:bCs w:val="false"/>
              </w:rPr>
              <w:t xml:space="preserve">DNS A record trỏ đúng IP VPS, nslookup xác nhận</w:t>
            </w:r>
          </w:p>
        </w:tc>
      </w:tr>
      <w:tr>
        <w:tc>
          <w:tcPr>
            <w:tcW w:type="dxa" w:w="500"/>
          </w:tcPr>
          <w:p>
            <w:r>
              <w:rPr>
                <w:b w:val="false"/>
                <w:bCs w:val="false"/>
              </w:rPr>
              <w:t xml:space="preserve">☐</w:t>
            </w:r>
          </w:p>
        </w:tc>
        <w:tc>
          <w:tcPr>
            <w:tcW w:type="dxa" w:w="8600"/>
          </w:tcPr>
          <w:p>
            <w:r>
              <w:rPr>
                <w:b w:val="false"/>
                <w:bCs w:val="false"/>
              </w:rPr>
              <w:t xml:space="preserve">Code đã lên VPS, .env đã tạo từ .env.production.example với mật khẩu MỚI</w:t>
            </w:r>
          </w:p>
        </w:tc>
      </w:tr>
      <w:tr>
        <w:tc>
          <w:tcPr>
            <w:tcW w:type="dxa" w:w="500"/>
          </w:tcPr>
          <w:p>
            <w:r>
              <w:rPr>
                <w:b w:val="false"/>
                <w:bCs w:val="false"/>
              </w:rPr>
              <w:t xml:space="preserve">☐</w:t>
            </w:r>
          </w:p>
        </w:tc>
        <w:tc>
          <w:tcPr>
            <w:tcW w:type="dxa" w:w="8600"/>
          </w:tcPr>
          <w:p>
            <w:r>
              <w:rPr>
                <w:b w:val="false"/>
                <w:bCs w:val="false"/>
              </w:rPr>
              <w:t xml:space="preserve">Stack + Caddy chạy healthy: docker compose -f docker-compose.yaml -f docker-compose.prod.yaml ps</w:t>
            </w:r>
          </w:p>
        </w:tc>
      </w:tr>
      <w:tr>
        <w:tc>
          <w:tcPr>
            <w:tcW w:type="dxa" w:w="500"/>
          </w:tcPr>
          <w:p>
            <w:r>
              <w:rPr>
                <w:b w:val="false"/>
                <w:bCs w:val="false"/>
              </w:rPr>
              <w:t xml:space="preserve">☐</w:t>
            </w:r>
          </w:p>
        </w:tc>
        <w:tc>
          <w:tcPr>
            <w:tcW w:type="dxa" w:w="8600"/>
          </w:tcPr>
          <w:p>
            <w:r>
              <w:rPr>
                <w:b w:val="false"/>
                <w:bCs w:val="false"/>
              </w:rPr>
              <w:t xml:space="preserve">https://your-domain/ có ổ khóa hợp lệ, /health/ready trả ready</w:t>
            </w:r>
          </w:p>
        </w:tc>
      </w:tr>
      <w:tr>
        <w:tc>
          <w:tcPr>
            <w:tcW w:type="dxa" w:w="500"/>
          </w:tcPr>
          <w:p>
            <w:r>
              <w:rPr>
                <w:b w:val="false"/>
                <w:bCs w:val="false"/>
              </w:rPr>
              <w:t xml:space="preserve">☐</w:t>
            </w:r>
          </w:p>
        </w:tc>
        <w:tc>
          <w:tcPr>
            <w:tcW w:type="dxa" w:w="8600"/>
          </w:tcPr>
          <w:p>
            <w:r>
              <w:rPr>
                <w:b w:val="false"/>
                <w:bCs w:val="false"/>
              </w:rPr>
              <w:t xml:space="preserve">Đã restore thử dữ liệu backup lên VPS và verify bằng day4_verify_restore.py</w:t>
            </w:r>
          </w:p>
        </w:tc>
      </w:tr>
      <w:tr>
        <w:tc>
          <w:tcPr>
            <w:tcW w:type="dxa" w:w="500"/>
          </w:tcPr>
          <w:p>
            <w:r>
              <w:rPr>
                <w:b w:val="false"/>
                <w:bCs w:val="false"/>
              </w:rPr>
              <w:t xml:space="preserve">☐</w:t>
            </w:r>
          </w:p>
        </w:tc>
        <w:tc>
          <w:tcPr>
            <w:tcW w:type="dxa" w:w="8600"/>
          </w:tcPr>
          <w:p>
            <w:r>
              <w:rPr>
                <w:b w:val="false"/>
                <w:bCs w:val="false"/>
              </w:rPr>
              <w:t xml:space="preserve">Đã chạy deploy/resource-usage.sh, lưu report</w:t>
            </w:r>
          </w:p>
        </w:tc>
      </w:tr>
      <w:tr>
        <w:tc>
          <w:tcPr>
            <w:tcW w:type="dxa" w:w="500"/>
          </w:tcPr>
          <w:p>
            <w:r>
              <w:rPr>
                <w:b w:val="false"/>
                <w:bCs w:val="false"/>
              </w:rPr>
              <w:t xml:space="preserve">☐</w:t>
            </w:r>
          </w:p>
        </w:tc>
        <w:tc>
          <w:tcPr>
            <w:tcW w:type="dxa" w:w="8600"/>
          </w:tcPr>
          <w:p>
            <w:r>
              <w:rPr>
                <w:b w:val="false"/>
                <w:bCs w:val="false"/>
              </w:rPr>
              <w:t xml:space="preserve">Đã chạy deploy/external-smoke-test.py TỪ MÁY NGOÀI VPS, PASS</w:t>
            </w:r>
          </w:p>
        </w:tc>
      </w:tr>
    </w:tbl>
    <w:p>
      <w:pPr>
        <w:spacing w:after="200"/>
      </w:pPr>
    </w:p>
    <w:p>
      <w:pPr>
        <w:pStyle w:val="Heading2"/>
        <w:spacing w:after="120" w:before="260"/>
      </w:pPr>
      <w:r>
        <w:t xml:space="preserve">Ngày 7</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E6ECE8" w:val="clear"/>
          </w:tcPr>
          <w:p>
            <w:r>
              <w:rPr>
                <w:b/>
                <w:bCs/>
              </w:rPr>
              <w:t xml:space="preserve">☐</w:t>
            </w:r>
          </w:p>
        </w:tc>
        <w:tc>
          <w:tcPr>
            <w:tcW w:type="dxa" w:w="8600"/>
            <w:shd w:fill="E6ECE8" w:val="clear"/>
          </w:tcPr>
          <w:p>
            <w:r>
              <w:rPr>
                <w:b/>
                <w:bCs/>
              </w:rPr>
              <w:t xml:space="preserve">Việc cần làm</w:t>
            </w:r>
          </w:p>
        </w:tc>
      </w:tr>
      <w:tr>
        <w:tc>
          <w:tcPr>
            <w:tcW w:type="dxa" w:w="500"/>
          </w:tcPr>
          <w:p>
            <w:r>
              <w:rPr>
                <w:b w:val="false"/>
                <w:bCs w:val="false"/>
              </w:rPr>
              <w:t xml:space="preserve">☐</w:t>
            </w:r>
          </w:p>
        </w:tc>
        <w:tc>
          <w:tcPr>
            <w:tcW w:type="dxa" w:w="8600"/>
          </w:tcPr>
          <w:p>
            <w:r>
              <w:rPr>
                <w:b w:val="false"/>
                <w:bCs w:val="false"/>
              </w:rPr>
              <w:t xml:space="preserve">Toàn bộ regression Ngày 1–5 PASS trên môi trường cuối</w:t>
            </w:r>
          </w:p>
        </w:tc>
      </w:tr>
      <w:tr>
        <w:tc>
          <w:tcPr>
            <w:tcW w:type="dxa" w:w="500"/>
          </w:tcPr>
          <w:p>
            <w:r>
              <w:rPr>
                <w:b w:val="false"/>
                <w:bCs w:val="false"/>
              </w:rPr>
              <w:t xml:space="preserve">☐</w:t>
            </w:r>
          </w:p>
        </w:tc>
        <w:tc>
          <w:tcPr>
            <w:tcW w:type="dxa" w:w="8600"/>
          </w:tcPr>
          <w:p>
            <w:r>
              <w:rPr>
                <w:b w:val="false"/>
                <w:bCs w:val="false"/>
              </w:rPr>
              <w:t xml:space="preserve">Bằng chứng đã copy vào docs/evidence/day-06/ và docs/evidence/day-07/</w:t>
            </w:r>
          </w:p>
        </w:tc>
      </w:tr>
      <w:tr>
        <w:tc>
          <w:tcPr>
            <w:tcW w:type="dxa" w:w="500"/>
          </w:tcPr>
          <w:p>
            <w:r>
              <w:rPr>
                <w:b w:val="false"/>
                <w:bCs w:val="false"/>
              </w:rPr>
              <w:t xml:space="preserve">☐</w:t>
            </w:r>
          </w:p>
        </w:tc>
        <w:tc>
          <w:tcPr>
            <w:tcW w:type="dxa" w:w="8600"/>
          </w:tcPr>
          <w:p>
            <w:r>
              <w:rPr>
                <w:b w:val="false"/>
                <w:bCs w:val="false"/>
              </w:rPr>
              <w:t xml:space="preserve">README, architecture.md, api.md đã cập nhật đúng trạng thái cuối</w:t>
            </w:r>
          </w:p>
        </w:tc>
      </w:tr>
      <w:tr>
        <w:tc>
          <w:tcPr>
            <w:tcW w:type="dxa" w:w="500"/>
          </w:tcPr>
          <w:p>
            <w:r>
              <w:rPr>
                <w:b w:val="false"/>
                <w:bCs w:val="false"/>
              </w:rPr>
              <w:t xml:space="preserve">☐</w:t>
            </w:r>
          </w:p>
        </w:tc>
        <w:tc>
          <w:tcPr>
            <w:tcW w:type="dxa" w:w="8600"/>
          </w:tcPr>
          <w:p>
            <w:r>
              <w:rPr>
                <w:b w:val="false"/>
                <w:bCs w:val="false"/>
              </w:rPr>
              <w:t xml:space="preserve">Báo cáo lỗi môi trường khi triển khai thật đã ghi lại</w:t>
            </w:r>
          </w:p>
        </w:tc>
      </w:tr>
      <w:tr>
        <w:tc>
          <w:tcPr>
            <w:tcW w:type="dxa" w:w="500"/>
          </w:tcPr>
          <w:p>
            <w:r>
              <w:rPr>
                <w:b w:val="false"/>
                <w:bCs w:val="false"/>
              </w:rPr>
              <w:t xml:space="preserve">☐</w:t>
            </w:r>
          </w:p>
        </w:tc>
        <w:tc>
          <w:tcPr>
            <w:tcW w:type="dxa" w:w="8600"/>
          </w:tcPr>
          <w:p>
            <w:r>
              <w:rPr>
                <w:b w:val="false"/>
                <w:bCs w:val="false"/>
              </w:rPr>
              <w:t xml:space="preserve">Kịch bản demo 5–7 phút đã viết và tập thử ít nhất 1 lần</w:t>
            </w:r>
          </w:p>
        </w:tc>
      </w:tr>
      <w:tr>
        <w:tc>
          <w:tcPr>
            <w:tcW w:type="dxa" w:w="500"/>
          </w:tcPr>
          <w:p>
            <w:r>
              <w:rPr>
                <w:b w:val="false"/>
                <w:bCs w:val="false"/>
              </w:rPr>
              <w:t xml:space="preserve">☐</w:t>
            </w:r>
          </w:p>
        </w:tc>
        <w:tc>
          <w:tcPr>
            <w:tcW w:type="dxa" w:w="8600"/>
          </w:tcPr>
          <w:p>
            <w:r>
              <w:rPr>
                <w:b w:val="false"/>
                <w:bCs w:val="false"/>
              </w:rPr>
              <w:t xml:space="preserve">Câu hỏi phản biện dự kiến đã chuẩn bị</w:t>
            </w:r>
          </w:p>
        </w:tc>
      </w:tr>
      <w:tr>
        <w:tc>
          <w:tcPr>
            <w:tcW w:type="dxa" w:w="500"/>
          </w:tcPr>
          <w:p>
            <w:r>
              <w:rPr>
                <w:b w:val="false"/>
                <w:bCs w:val="false"/>
              </w:rPr>
              <w:t xml:space="preserve">☐</w:t>
            </w:r>
          </w:p>
        </w:tc>
        <w:tc>
          <w:tcPr>
            <w:tcW w:type="dxa" w:w="8600"/>
          </w:tcPr>
          <w:p>
            <w:r>
              <w:rPr>
                <w:b w:val="false"/>
                <w:bCs w:val="false"/>
              </w:rPr>
              <w:t xml:space="preserve">git status sạch, đã gắn tag phiên bản nộp</w:t>
            </w:r>
          </w:p>
        </w:tc>
      </w:tr>
      <w:tr>
        <w:tc>
          <w:tcPr>
            <w:tcW w:type="dxa" w:w="500"/>
          </w:tcPr>
          <w:p>
            <w:r>
              <w:rPr>
                <w:b w:val="false"/>
                <w:bCs w:val="false"/>
              </w:rPr>
              <w:t xml:space="preserve">☐</w:t>
            </w:r>
          </w:p>
        </w:tc>
        <w:tc>
          <w:tcPr>
            <w:tcW w:type="dxa" w:w="8600"/>
          </w:tcPr>
          <w:p>
            <w:r>
              <w:rPr>
                <w:b w:val="false"/>
                <w:bCs w:val="false"/>
              </w:rPr>
              <w:t xml:space="preserve">Source + evidence + dữ liệu demo đã sao lưu ở ít nhất 2 nơi</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abstractNum>
  <w:abstractNum w:abstractNumId="3" w15:restartNumberingAfterBreak="0">
    <w:multiLevelType w:val="hybridMultilevel"/>
    <w:lvl w:ilvl="0" w: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2026-09-28T10:32:57.270Z</dcterms:created>
  <dcterms:modified xsi:type="dcterms:W3CDTF">2026-09-28T10:32:57.271Z</dcterms:modified>
</cp:coreProperties>
</file>

<file path=docProps/custom.xml><?xml version="1.0" encoding="utf-8"?>
<Properties xmlns="http://schemas.openxmlformats.org/officeDocument/2006/custom-properties" xmlns:vt="http://schemas.openxmlformats.org/officeDocument/2006/docPropsVTypes"/>
</file>