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MIPS SUMMARY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(ASSEMBLY)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Link tải phần mềm QTSpim: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36"/>
            <w:szCs w:val="36"/>
            <w:u w:val="single"/>
            <w:rtl w:val="0"/>
          </w:rPr>
          <w:t xml:space="preserve">Tại đây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  <w:rtl w:val="0"/>
        </w:rPr>
        <w:t xml:space="preserve">1. Program Template  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jc w:val="center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</w:rPr>
        <w:drawing>
          <wp:inline distB="114300" distT="114300" distL="114300" distR="114300">
            <wp:extent cx="5943600" cy="61087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  <w:rtl w:val="0"/>
        </w:rPr>
        <w:t xml:space="preserve">2. Data Declarations  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jc w:val="center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</w:rPr>
        <w:drawing>
          <wp:inline distB="114300" distT="114300" distL="114300" distR="114300">
            <wp:extent cx="5943600" cy="6731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</w:rPr>
        <w:drawing>
          <wp:inline distB="114300" distT="114300" distL="114300" distR="114300">
            <wp:extent cx="5572125" cy="344805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-webkit-standard" w:cs="-webkit-standard" w:eastAsia="-webkit-standard" w:hAnsi="-webkit-standard"/>
          <w:b w:val="1"/>
          <w:i w:val="1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i w:val="1"/>
          <w:color w:val="0000ff"/>
          <w:sz w:val="24"/>
          <w:szCs w:val="24"/>
          <w:u w:val="single"/>
        </w:rPr>
        <w:drawing>
          <wp:inline distB="114300" distT="114300" distL="114300" distR="114300">
            <wp:extent cx="3295650" cy="18669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-webkit-standard" w:cs="-webkit-standard" w:eastAsia="-webkit-standard" w:hAnsi="-webkit-standard"/>
          <w:b w:val="1"/>
          <w:i w:val="1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i w:val="1"/>
          <w:color w:val="0000ff"/>
          <w:sz w:val="24"/>
          <w:szCs w:val="24"/>
          <w:u w:val="single"/>
        </w:rPr>
        <w:drawing>
          <wp:inline distB="114300" distT="114300" distL="114300" distR="114300">
            <wp:extent cx="2886075" cy="12668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-webkit-standard" w:cs="-webkit-standard" w:eastAsia="-webkit-standard" w:hAnsi="-webkit-standard"/>
          <w:b w:val="1"/>
          <w:i w:val="1"/>
          <w:color w:val="0000ff"/>
          <w:sz w:val="24"/>
          <w:szCs w:val="24"/>
          <w:u w:val="singl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876800" cy="16573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80" w:before="280" w:line="240" w:lineRule="auto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  <w:rtl w:val="0"/>
        </w:rPr>
        <w:t xml:space="preserve">3. Load / Store Instructions</w:t>
      </w:r>
    </w:p>
    <w:p w:rsidR="00000000" w:rsidDel="00000000" w:rsidP="00000000" w:rsidRDefault="00000000" w:rsidRPr="00000000" w14:paraId="0000000E">
      <w:pPr>
        <w:shd w:fill="ffffff" w:val="clear"/>
        <w:spacing w:after="280" w:before="280" w:line="240" w:lineRule="auto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</w:rPr>
        <w:drawing>
          <wp:inline distB="114300" distT="114300" distL="114300" distR="114300">
            <wp:extent cx="5943600" cy="29591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before="280" w:line="240" w:lineRule="auto"/>
        <w:ind w:left="720" w:hanging="360"/>
        <w:rPr>
          <w:rFonts w:ascii="-webkit-standard" w:cs="-webkit-standard" w:eastAsia="-webkit-standard" w:hAnsi="-webkit-standard"/>
          <w:b w:val="1"/>
          <w:i w:val="1"/>
          <w:sz w:val="24"/>
          <w:szCs w:val="24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i w:val="1"/>
          <w:sz w:val="24"/>
          <w:szCs w:val="24"/>
          <w:u w:val="single"/>
          <w:rtl w:val="0"/>
        </w:rPr>
        <w:t xml:space="preserve">load:</w:t>
      </w:r>
      <w:r w:rsidDel="00000000" w:rsidR="00000000" w:rsidRPr="00000000">
        <w:rPr>
          <w:rFonts w:ascii="-webkit-standard" w:cs="-webkit-standard" w:eastAsia="-webkit-standard" w:hAnsi="-webkit-standard"/>
          <w:b w:val="1"/>
          <w:i w:val="1"/>
          <w:sz w:val="24"/>
          <w:szCs w:val="24"/>
          <w:rtl w:val="0"/>
        </w:rPr>
        <w:tab/>
        <w:t xml:space="preserve">loading of data from memory (e.g., variables or arrays) into registers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80" w:line="240" w:lineRule="auto"/>
        <w:ind w:left="720" w:hanging="360"/>
        <w:rPr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8"/>
          <w:szCs w:val="28"/>
          <w:rtl w:val="0"/>
        </w:rPr>
        <w:t xml:space="preserve">syntax: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1">
      <w:pPr>
        <w:shd w:fill="ffffff" w:val="clear"/>
        <w:spacing w:after="280" w:line="240" w:lineRule="auto"/>
        <w:ind w:left="144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8"/>
          <w:szCs w:val="28"/>
          <w:rtl w:val="0"/>
        </w:rPr>
        <w:t xml:space="preserve">l &lt;type&gt;</w:t>
        <w:tab/>
        <w:t xml:space="preserve">register_destination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8"/>
          <w:szCs w:val="28"/>
          <w:rtl w:val="0"/>
        </w:rPr>
        <w:t xml:space="preserve">RAM_source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# Load integer number</w:t>
      </w:r>
    </w:p>
    <w:p w:rsidR="00000000" w:rsidDel="00000000" w:rsidP="00000000" w:rsidRDefault="00000000" w:rsidRPr="00000000" w14:paraId="00000012">
      <w:pPr>
        <w:shd w:fill="ffffff" w:val="clear"/>
        <w:spacing w:after="280" w:before="280" w:lin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8"/>
          <w:szCs w:val="28"/>
          <w:rtl w:val="0"/>
        </w:rPr>
        <w:t xml:space="preserve"> &lt;type&gt;</w:t>
        <w:tab/>
        <w:t xml:space="preserve">register_destination, RAM_source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# Load float number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before="280" w:line="240" w:lineRule="auto"/>
        <w:ind w:left="720" w:hanging="360"/>
        <w:rPr>
          <w:rFonts w:ascii="-webkit-standard" w:cs="-webkit-standard" w:eastAsia="-webkit-standard" w:hAnsi="-webkit-standard"/>
          <w:b w:val="1"/>
          <w:i w:val="1"/>
          <w:sz w:val="24"/>
          <w:szCs w:val="24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i w:val="1"/>
          <w:sz w:val="24"/>
          <w:szCs w:val="24"/>
          <w:u w:val="single"/>
          <w:rtl w:val="0"/>
        </w:rPr>
        <w:t xml:space="preserve">load immediate: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80"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i w:val="1"/>
          <w:color w:val="0000ff"/>
          <w:sz w:val="24"/>
          <w:szCs w:val="24"/>
          <w:rtl w:val="0"/>
        </w:rPr>
        <w:t xml:space="preserve">syntax:</w:t>
        <w:tab/>
      </w:r>
      <w:r w:rsidDel="00000000" w:rsidR="00000000" w:rsidRPr="00000000">
        <w:rPr>
          <w:rFonts w:ascii="-webkit-standard" w:cs="-webkit-standard" w:eastAsia="-webkit-standard" w:hAnsi="-webkit-standard"/>
          <w:i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80" w:line="240" w:lineRule="auto"/>
        <w:ind w:left="720" w:firstLine="720"/>
        <w:rPr>
          <w:rFonts w:ascii="-webkit-standard" w:cs="-webkit-standard" w:eastAsia="-webkit-standard" w:hAnsi="-webkit-standard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8"/>
          <w:szCs w:val="28"/>
          <w:rtl w:val="0"/>
        </w:rPr>
        <w:t xml:space="preserve">li   register_destination, value</w:t>
      </w:r>
      <w:r w:rsidDel="00000000" w:rsidR="00000000" w:rsidRPr="00000000">
        <w:rPr>
          <w:rFonts w:ascii="-webkit-standard" w:cs="-webkit-standard" w:eastAsia="-webkit-standard" w:hAnsi="-webkit-standard"/>
          <w:i w:val="1"/>
          <w:sz w:val="24"/>
          <w:szCs w:val="24"/>
          <w:rtl w:val="0"/>
        </w:rPr>
        <w:tab/>
        <w:t xml:space="preserve"># Load immediate of a  integer number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="240" w:lineRule="auto"/>
        <w:ind w:left="720" w:firstLine="720"/>
        <w:rPr>
          <w:rFonts w:ascii="-webkit-standard" w:cs="-webkit-standard" w:eastAsia="-webkit-standard" w:hAnsi="-webkit-standard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8"/>
          <w:szCs w:val="28"/>
          <w:rtl w:val="0"/>
        </w:rPr>
        <w:t xml:space="preserve">li.&lt;type&gt;   register_destination, 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-webkit-standard" w:cs="-webkit-standard" w:eastAsia="-webkit-standard" w:hAnsi="-webkit-standard"/>
          <w:i w:val="1"/>
          <w:sz w:val="24"/>
          <w:szCs w:val="24"/>
          <w:rtl w:val="0"/>
        </w:rPr>
        <w:t xml:space="preserve"># Load immediate of a float number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before="280" w:line="240" w:lineRule="auto"/>
        <w:ind w:left="720" w:hanging="360"/>
        <w:rPr>
          <w:rFonts w:ascii="-webkit-standard" w:cs="-webkit-standard" w:eastAsia="-webkit-standard" w:hAnsi="-webkit-standard"/>
          <w:b w:val="1"/>
          <w:i w:val="1"/>
          <w:sz w:val="24"/>
          <w:szCs w:val="24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i w:val="1"/>
          <w:sz w:val="24"/>
          <w:szCs w:val="24"/>
          <w:u w:val="single"/>
          <w:rtl w:val="0"/>
        </w:rPr>
        <w:t xml:space="preserve">store:</w:t>
      </w:r>
      <w:r w:rsidDel="00000000" w:rsidR="00000000" w:rsidRPr="00000000">
        <w:rPr>
          <w:rFonts w:ascii="-webkit-standard" w:cs="-webkit-standard" w:eastAsia="-webkit-standard" w:hAnsi="-webkit-standard"/>
          <w:b w:val="1"/>
          <w:i w:val="1"/>
          <w:sz w:val="24"/>
          <w:szCs w:val="24"/>
          <w:rtl w:val="0"/>
        </w:rPr>
        <w:t xml:space="preserve"> storing of data in register back to memory 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280" w:lin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i w:val="1"/>
          <w:color w:val="0000ff"/>
          <w:sz w:val="24"/>
          <w:szCs w:val="24"/>
          <w:rtl w:val="0"/>
        </w:rPr>
        <w:t xml:space="preserve">syntax:</w:t>
        <w:tab/>
      </w:r>
      <w:r w:rsidDel="00000000" w:rsidR="00000000" w:rsidRPr="00000000">
        <w:rPr>
          <w:rFonts w:ascii="-webkit-standard" w:cs="-webkit-standard" w:eastAsia="-webkit-standard" w:hAnsi="-webkit-standard"/>
          <w:i w:val="1"/>
          <w:color w:val="0000ff"/>
          <w:sz w:val="24"/>
          <w:szCs w:val="24"/>
          <w:rtl w:val="0"/>
        </w:rPr>
        <w:t xml:space="preserve">s &lt;type&gt;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8"/>
          <w:szCs w:val="28"/>
          <w:rtl w:val="0"/>
        </w:rPr>
        <w:t xml:space="preserve">register_source, RAM_destination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-webkit-standard" w:cs="-webkit-standard" w:eastAsia="-webkit-standard" w:hAnsi="-webkit-standard"/>
          <w:i w:val="1"/>
          <w:sz w:val="24"/>
          <w:szCs w:val="24"/>
          <w:rtl w:val="0"/>
        </w:rPr>
        <w:t xml:space="preserve"># Store integer number</w:t>
      </w:r>
    </w:p>
    <w:p w:rsidR="00000000" w:rsidDel="00000000" w:rsidP="00000000" w:rsidRDefault="00000000" w:rsidRPr="00000000" w14:paraId="00000019">
      <w:pPr>
        <w:shd w:fill="ffffff" w:val="clear"/>
        <w:spacing w:after="280" w:before="280" w:line="240" w:lineRule="auto"/>
        <w:ind w:left="1800" w:firstLine="36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-webkit-standard" w:cs="-webkit-standard" w:eastAsia="-webkit-standard" w:hAnsi="-webkit-standard"/>
          <w:i w:val="1"/>
          <w:color w:val="0000ff"/>
          <w:sz w:val="24"/>
          <w:szCs w:val="24"/>
          <w:rtl w:val="0"/>
        </w:rPr>
        <w:t xml:space="preserve">s </w:t>
      </w:r>
      <w:r w:rsidDel="00000000" w:rsidR="00000000" w:rsidRPr="00000000">
        <w:rPr>
          <w:rFonts w:ascii="-webkit-standard" w:cs="-webkit-standard" w:eastAsia="-webkit-standard" w:hAnsi="-webkit-standard"/>
          <w:b w:val="1"/>
          <w:i w:val="1"/>
          <w:color w:val="0000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-webkit-standard" w:cs="-webkit-standard" w:eastAsia="-webkit-standard" w:hAnsi="-webkit-standard"/>
          <w:i w:val="1"/>
          <w:color w:val="0000ff"/>
          <w:sz w:val="24"/>
          <w:szCs w:val="24"/>
          <w:rtl w:val="0"/>
        </w:rPr>
        <w:t xml:space="preserve"> &lt;type&gt;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8"/>
          <w:szCs w:val="28"/>
          <w:rtl w:val="0"/>
        </w:rPr>
        <w:t xml:space="preserve">register_source, RAM_destination</w:t>
        <w:tab/>
      </w:r>
      <w:r w:rsidDel="00000000" w:rsidR="00000000" w:rsidRPr="00000000">
        <w:rPr>
          <w:rFonts w:ascii="-webkit-standard" w:cs="-webkit-standard" w:eastAsia="-webkit-standard" w:hAnsi="-webkit-standard"/>
          <w:i w:val="1"/>
          <w:sz w:val="24"/>
          <w:szCs w:val="24"/>
          <w:rtl w:val="0"/>
        </w:rPr>
        <w:t xml:space="preserve"># Store float number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  <w:rtl w:val="0"/>
        </w:rPr>
        <w:t xml:space="preserve">4. Integer Arithmetic Operations  </w:t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</w:rPr>
        <w:drawing>
          <wp:inline distB="114300" distT="114300" distL="114300" distR="114300">
            <wp:extent cx="5848350" cy="46482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</w:rPr>
        <w:drawing>
          <wp:inline distB="114300" distT="114300" distL="114300" distR="114300">
            <wp:extent cx="5829300" cy="5791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</w:rPr>
        <w:drawing>
          <wp:inline distB="114300" distT="114300" distL="114300" distR="114300">
            <wp:extent cx="3305175" cy="18002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</w:rPr>
        <w:drawing>
          <wp:inline distB="114300" distT="114300" distL="114300" distR="114300">
            <wp:extent cx="3028950" cy="895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</w:rPr>
        <w:drawing>
          <wp:inline distB="114300" distT="114300" distL="114300" distR="114300">
            <wp:extent cx="2838450" cy="13906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</w:rPr>
        <w:drawing>
          <wp:inline distB="114300" distT="114300" distL="114300" distR="114300">
            <wp:extent cx="5867400" cy="56388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</w:rPr>
        <w:drawing>
          <wp:inline distB="114300" distT="114300" distL="114300" distR="114300">
            <wp:extent cx="5943600" cy="1574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</w:rPr>
        <w:drawing>
          <wp:inline distB="114300" distT="114300" distL="114300" distR="114300">
            <wp:extent cx="2828925" cy="79057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</w:rPr>
        <w:drawing>
          <wp:inline distB="114300" distT="114300" distL="114300" distR="114300">
            <wp:extent cx="5943600" cy="16637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240" w:lineRule="auto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  <w:rtl w:val="0"/>
        </w:rPr>
        <w:t xml:space="preserve">5. Convert số nguyên thành số thực (Xem chi tiết mục 5.7.3)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ind w:firstLine="720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sz w:val="27"/>
          <w:szCs w:val="27"/>
          <w:rtl w:val="0"/>
        </w:rPr>
        <w:t xml:space="preserve">Giả sử để chia 2 số nguyên x, y và kết quả sau khi chia phải hiển thị là kiểu số thực thì chúng ta phải convert 2 số nguyên x, y thành số thực trước khi chia.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ind w:firstLine="720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  <w:rtl w:val="0"/>
        </w:rPr>
        <w:t xml:space="preserve">VD: </w:t>
      </w:r>
    </w:p>
    <w:p w:rsidR="00000000" w:rsidDel="00000000" w:rsidP="00000000" w:rsidRDefault="00000000" w:rsidRPr="00000000" w14:paraId="0000002A">
      <w:pPr>
        <w:shd w:fill="ffffff" w:val="clear"/>
        <w:spacing w:line="240" w:lineRule="auto"/>
        <w:ind w:left="720" w:firstLine="720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sz w:val="27"/>
          <w:szCs w:val="27"/>
          <w:rtl w:val="0"/>
        </w:rPr>
        <w:t xml:space="preserve">lw</w:t>
        <w:tab/>
        <w:t xml:space="preserve">$t1, 3</w:t>
        <w:tab/>
        <w:tab/>
        <w:t xml:space="preserve"># y=2</w:t>
      </w:r>
    </w:p>
    <w:p w:rsidR="00000000" w:rsidDel="00000000" w:rsidP="00000000" w:rsidRDefault="00000000" w:rsidRPr="00000000" w14:paraId="0000002B">
      <w:pPr>
        <w:shd w:fill="ffffff" w:val="clear"/>
        <w:spacing w:line="240" w:lineRule="auto"/>
        <w:ind w:firstLine="720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sz w:val="27"/>
          <w:szCs w:val="27"/>
          <w:rtl w:val="0"/>
        </w:rPr>
        <w:tab/>
        <w:t xml:space="preserve">lw</w:t>
        <w:tab/>
        <w:t xml:space="preserve">$t2, 2</w:t>
        <w:tab/>
        <w:tab/>
        <w:t xml:space="preserve"># x=3</w:t>
      </w:r>
    </w:p>
    <w:p w:rsidR="00000000" w:rsidDel="00000000" w:rsidP="00000000" w:rsidRDefault="00000000" w:rsidRPr="00000000" w14:paraId="0000002C">
      <w:pPr>
        <w:shd w:fill="ffffff" w:val="clear"/>
        <w:spacing w:line="240" w:lineRule="auto"/>
        <w:ind w:firstLine="720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ind w:firstLine="720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sz w:val="27"/>
          <w:szCs w:val="27"/>
          <w:rtl w:val="0"/>
        </w:rPr>
        <w:tab/>
        <w:t xml:space="preserve">mtc1  $t1, $f1             # switch register $t1 to $f1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ind w:firstLine="720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sz w:val="27"/>
          <w:szCs w:val="27"/>
          <w:rtl w:val="0"/>
        </w:rPr>
        <w:tab/>
        <w:t xml:space="preserve">mtc1  $t2, $f2</w:t>
        <w:tab/>
        <w:t xml:space="preserve">    # switch register $t2 to $f2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ind w:firstLine="720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sz w:val="27"/>
          <w:szCs w:val="27"/>
          <w:rtl w:val="0"/>
        </w:rPr>
        <w:tab/>
        <w:t xml:space="preserve">cvt.s.w  $f1, $f1</w:t>
        <w:tab/>
        <w:t xml:space="preserve">    # convert integer $f1 to float $f1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ind w:firstLine="720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sz w:val="27"/>
          <w:szCs w:val="27"/>
          <w:rtl w:val="0"/>
        </w:rPr>
        <w:tab/>
        <w:t xml:space="preserve">cvt.s.w  $f2, $f2</w:t>
        <w:tab/>
        <w:t xml:space="preserve">    # convert integer $f2 to float $f2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ind w:firstLine="720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sz w:val="27"/>
          <w:szCs w:val="27"/>
          <w:rtl w:val="0"/>
        </w:rPr>
        <w:tab/>
        <w:t xml:space="preserve">div.s  $f3, $f2, $f1</w:t>
        <w:tab/>
        <w:t xml:space="preserve">   # Divide float $f3 = x/y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ind w:firstLine="720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Fonts w:ascii="-webkit-standard" w:cs="-webkit-standard" w:eastAsia="-webkit-standard" w:hAnsi="-webkit-standard"/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rFonts w:ascii="-webkit-standard" w:cs="-webkit-standard" w:eastAsia="-webkit-standard" w:hAnsi="-webkit-standar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rPr>
          <w:rFonts w:ascii="-webkit-standard" w:cs="-webkit-standard" w:eastAsia="-webkit-standard" w:hAnsi="-webkit-standard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-webkit-standard" w:cs="-webkit-standard" w:eastAsia="-webkit-standard" w:hAnsi="-webkit-standard"/>
          <w:b w:val="1"/>
          <w:sz w:val="27"/>
          <w:szCs w:val="27"/>
          <w:rtl w:val="0"/>
        </w:rPr>
        <w:t xml:space="preserve">6. System Calls and I/O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424116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Read a integer number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li $v0, 5</w:t>
        <w:tab/>
        <w:t xml:space="preserve"># load code 5 vào $v0 để hệ thống nhận biết nhập số nguyên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syscall</w:t>
        <w:tab/>
        <w:tab/>
        <w:t xml:space="preserve"># Gọi hệ thống để nhập số nguyên và lưu số vừa nhập vào thanh ghi $v0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Read a float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li $v0, 6</w:t>
        <w:tab/>
        <w:t xml:space="preserve"># load code 6 vào $v0 để hệ thống nhận biết nhập số float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syscall</w:t>
        <w:tab/>
        <w:tab/>
        <w:t xml:space="preserve"># Gọi hệ thống để nhập số float và lưu số vừa nhập vào thanh ghi $f0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Read a double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li $v0, 7</w:t>
        <w:tab/>
        <w:t xml:space="preserve"># load code 7 vào $v0 để hệ thống nhận biết nhập số double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syscall</w:t>
        <w:tab/>
        <w:tab/>
        <w:t xml:space="preserve"># Gọi hệ thống để nhập số double và lưu số vừa nhập vào thanh ghi $f0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Print a integer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li $v0, 1</w:t>
        <w:tab/>
        <w:tab/>
        <w:t xml:space="preserve"># load code 1 vào $v0 để hệ thống nhận biết xuất số nguyên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lw $a0, number</w:t>
        <w:tab/>
        <w:t xml:space="preserve"># Load số cần xuất vào thanh ghi $a0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syscall</w:t>
        <w:tab/>
        <w:tab/>
        <w:tab/>
        <w:t xml:space="preserve"># Gọi hệ thống để xuất giá trị chưa trong thanh ghi $a0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Print a float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li  $v0, 2</w:t>
        <w:tab/>
        <w:tab/>
        <w:t xml:space="preserve"># load code 2 vào $v0 để hệ thống nhận biết xuất số float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mov.s  $f12, $f0</w:t>
        <w:tab/>
        <w:t xml:space="preserve"># Di chuyển giá trị trong $f0 vào $f12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syscall</w:t>
        <w:tab/>
        <w:tab/>
        <w:tab/>
        <w:t xml:space="preserve"># Gọi hệ thống để xuất giá trị float chứa trong thanh ghi $f12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Print a double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li  $v0, 3</w:t>
        <w:tab/>
        <w:tab/>
        <w:t xml:space="preserve"># load code 3 vào $v0 để hệ thống nhận biết xuất số double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mov.s  $f12, $f0</w:t>
        <w:tab/>
        <w:t xml:space="preserve"># Di chuyển giá trị trong $f0 vào $f12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syscall</w:t>
        <w:tab/>
        <w:tab/>
        <w:tab/>
        <w:t xml:space="preserve"># Gọi hệ thống để xuất giá trị double chứa trong thanh ghi $f12</w:t>
      </w:r>
    </w:p>
    <w:p w:rsidR="00000000" w:rsidDel="00000000" w:rsidP="00000000" w:rsidRDefault="00000000" w:rsidRPr="00000000" w14:paraId="00000051">
      <w:pPr>
        <w:spacing w:line="240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Print a string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li  $v0, 4</w:t>
        <w:tab/>
        <w:tab/>
        <w:t xml:space="preserve"># load code 4 vào $v0 để hệ thống nhận biết xuất chuỗi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la $a0, msg</w:t>
        <w:tab/>
        <w:tab/>
        <w:t xml:space="preserve"># Load địa chỉ của chuỗi cần xuất vào thanh ghi $a0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syscall</w:t>
        <w:tab/>
        <w:tab/>
        <w:tab/>
        <w:t xml:space="preserve"># Gọi hệ thống để xuất giá trị chuỗi chứa trong thanh ghi $a0</w:t>
      </w:r>
    </w:p>
    <w:p w:rsidR="00000000" w:rsidDel="00000000" w:rsidP="00000000" w:rsidRDefault="00000000" w:rsidRPr="00000000" w14:paraId="00000056">
      <w:pPr>
        <w:spacing w:line="240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li  $v0, 10</w:t>
        <w:tab/>
        <w:tab/>
        <w:t xml:space="preserve"># load code 10 vào $v0 để hệ thống nhận biết thoát chương trình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syscall</w:t>
        <w:tab/>
        <w:tab/>
        <w:tab/>
        <w:t xml:space="preserve"># Gọi hệ thống để thoát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Ví dụ 1: Viết chương trình Xuất một chuỗi “Xin chào các bạn” ra màn hình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Mở Editor soạn thảo code, lưu lại với đuôi .s (VD mở Notepad++, soạn code và Save: Bai1.s)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60">
      <w:pPr>
        <w:spacing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input:   </w:t>
        <w:tab/>
        <w:t xml:space="preserve">.asciiz </w:t>
        <w:tab/>
        <w:tab/>
        <w:t xml:space="preserve">"Xin chao cac ban"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.text 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.globl main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main:</w:t>
      </w:r>
    </w:p>
    <w:p w:rsidR="00000000" w:rsidDel="00000000" w:rsidP="00000000" w:rsidRDefault="00000000" w:rsidRPr="00000000" w14:paraId="00000064">
      <w:pPr>
        <w:spacing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# print input</w:t>
      </w:r>
    </w:p>
    <w:p w:rsidR="00000000" w:rsidDel="00000000" w:rsidP="00000000" w:rsidRDefault="00000000" w:rsidRPr="00000000" w14:paraId="00000065">
      <w:pPr>
        <w:spacing w:line="240" w:lineRule="auto"/>
        <w:ind w:left="720"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li $v0, 4</w:t>
        <w:tab/>
        <w:tab/>
        <w:t xml:space="preserve"># Load code =4 vào thanh ghi $v0 để hệ thống biết print chuỗi</w:t>
      </w:r>
    </w:p>
    <w:p w:rsidR="00000000" w:rsidDel="00000000" w:rsidP="00000000" w:rsidRDefault="00000000" w:rsidRPr="00000000" w14:paraId="00000066">
      <w:pPr>
        <w:spacing w:line="240" w:lineRule="auto"/>
        <w:ind w:left="720"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la $a0, input</w:t>
        <w:tab/>
        <w:tab/>
        <w:t xml:space="preserve"># Load địa chỉ của chuỗi input cần xuất vào $a0</w:t>
      </w:r>
    </w:p>
    <w:p w:rsidR="00000000" w:rsidDel="00000000" w:rsidP="00000000" w:rsidRDefault="00000000" w:rsidRPr="00000000" w14:paraId="00000067">
      <w:pPr>
        <w:spacing w:line="240" w:lineRule="auto"/>
        <w:ind w:left="720"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syscall</w:t>
        <w:tab/>
        <w:tab/>
        <w:tab/>
        <w:t xml:space="preserve"># Gọi hệ thống để xuất nội dung trong $a0 ra</w:t>
      </w:r>
    </w:p>
    <w:p w:rsidR="00000000" w:rsidDel="00000000" w:rsidP="00000000" w:rsidRDefault="00000000" w:rsidRPr="00000000" w14:paraId="00000068">
      <w:pPr>
        <w:spacing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# exit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ab/>
        <w:t xml:space="preserve">li $v0,10</w:t>
        <w:tab/>
        <w:tab/>
        <w:t xml:space="preserve"># Load code =10 vào thanh ghi $v0 để hệ thống biết là exit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ab/>
        <w:t xml:space="preserve">syscall</w:t>
        <w:tab/>
        <w:tab/>
        <w:tab/>
        <w:t xml:space="preserve"># Gọi hệ thống để exit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Ví dụ 2: Viết chương trình nhập vào 2 số nguyên. Tính tổng và xuất kết quả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Mở Editor soạn thảo code, lưu lại với đuôi .s (VD mở Notepad++, soạn code và Save: Bai1.s)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70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msg:</w:t>
        <w:tab/>
        <w:t xml:space="preserve">.asciiz</w:t>
        <w:tab/>
        <w:t xml:space="preserve">"Nhap 2 so nguyen de tinh tong, cach nhau boi Enter: \n"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.globl main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main: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# Print string msg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li $v0, 4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la $a0, msg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syscall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# Nhap so nguyen thu nhat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li $v0, 5</w:t>
        <w:tab/>
        <w:t xml:space="preserve"># Load code =5 vào thanh ghi $v0 để hệ thống biết là nhập số nguyên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syscall</w:t>
        <w:tab/>
        <w:tab/>
        <w:t xml:space="preserve"># Gọi hệ thống để cho phép nhập số nguyên, và lưu số vừa nhập vào $v0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move $t1, $v0</w:t>
        <w:tab/>
        <w:t xml:space="preserve"># Di chuyển giá trị của thanh ghi $v0 vào $t1 ($t1 = số thứ 1)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#Nhao so nguyen thu hai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li $v0, 5</w:t>
        <w:tab/>
        <w:t xml:space="preserve"># Load code =5 vào thanh ghi $v0 để hệ thống biết là nhập số nguyên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syscall</w:t>
        <w:tab/>
        <w:tab/>
        <w:t xml:space="preserve"># Gọi hệ thống để cho phép nhập số nguyên, và lưu số vừa nhập vào $v0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move $t2, $v0</w:t>
        <w:tab/>
        <w:t xml:space="preserve"># Di chuyển giá trị của thanh ghi $v0 vào $t2 ($t2=số thứ 2)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3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Tính tổng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add $t3, $t1, $t2</w:t>
        <w:tab/>
        <w:t xml:space="preserve"># $t3 = $t1+$t2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#print a interger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li $v0, 1</w:t>
        <w:tab/>
        <w:t xml:space="preserve"># Load code=1 để hệ thống nhận biết print a integer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move $a0, $t3</w:t>
        <w:tab/>
        <w:t xml:space="preserve"># Di chuyển giá trị trong $t3 vào $a0 để xuất ra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syscall</w:t>
        <w:tab/>
        <w:tab/>
        <w:t xml:space="preserve"># Gọi hệ thống để xuất giá trị trong $a0 ra ngoài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# Thoát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li $v0, 10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syscall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Ví dụ 3: Viết chương trình nhập vào 02 số thực. Tính tổng 02 số thực vừa nhập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92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msg:</w:t>
        <w:tab/>
        <w:t xml:space="preserve">.asciiz</w:t>
        <w:tab/>
        <w:t xml:space="preserve">"Nhap 2 so thuc de tinh tong, cach nhau boi Enter: \n"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.globl main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main: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# Print string msg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li $v0, 4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la $a0, msg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syscall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# Nhap so float thu 1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li $v0, 6</w:t>
        <w:tab/>
        <w:tab/>
        <w:t xml:space="preserve"># Load code =6 vào thanh ghi $v0 để hệ thống biết là nhập số float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syscall</w:t>
        <w:tab/>
        <w:tab/>
        <w:tab/>
        <w:t xml:space="preserve"># Gọi hệ thống để cho phép nhập số float, và lưu số vừa nhập vào $f0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mov.s  $f1, $f0</w:t>
        <w:tab/>
        <w:tab/>
        <w:t xml:space="preserve"># Di chuyển giá trị của thanh ghi $f0 vào $f1 ($f1 = số thứ 1)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#Nhao so float thu 2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li $v0, 6</w:t>
        <w:tab/>
        <w:t xml:space="preserve"># Load code =6 vào thanh ghi $v0 để hệ thống biết là nhập số float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syscall</w:t>
        <w:tab/>
        <w:tab/>
        <w:t xml:space="preserve"># Gọi hệ thống để cho phép nhập số float, và lưu số vừa nhập vào $f0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mov.s  $f2, $f0</w:t>
        <w:tab/>
        <w:tab/>
        <w:t xml:space="preserve"># Di chuyển giá trị của thanh ghi $f0 vào $f2 ($f2=số thứ 2)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5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Tính tổng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add.s  $f3, $f1, $f2</w:t>
        <w:tab/>
        <w:t xml:space="preserve"># $f3 = $f1+$f2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#print float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li $v0, 2</w:t>
        <w:tab/>
        <w:tab/>
        <w:t xml:space="preserve"># Load code=2 để hệ thống nhận biết print a float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mov.s  $f12, $f3</w:t>
        <w:tab/>
        <w:t xml:space="preserve"># Di chuyển giá trị trong $f3 vào $f12 để xuất ra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syscall</w:t>
        <w:tab/>
        <w:tab/>
        <w:tab/>
        <w:t xml:space="preserve"># Gọi hệ thống để xuất giá trị trong $f12 ra ngoài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# Thoát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li $v0, 10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syscall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Ví dụ 3: Viết chương trình tính diện tích, chu vi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Data Declarations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.data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pi: .float 3.14159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fourPtZero: .float 4.0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threePtZero: .float 3.0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radius: .float 17.25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surfaceArea: .float 0.0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volume: .float 0.0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.text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.globl main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main: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l.s </w:t>
        <w:tab/>
        <w:t xml:space="preserve">$f2, fourPtZero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l.s </w:t>
        <w:tab/>
        <w:t xml:space="preserve">$f4, pi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mul.s </w:t>
        <w:tab/>
        <w:t xml:space="preserve">$f4, $f2, $f4</w:t>
        <w:tab/>
        <w:tab/>
        <w:tab/>
        <w:t xml:space="preserve"> # 4.0 * pi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l.s </w:t>
        <w:tab/>
        <w:t xml:space="preserve">$f6, radius </w:t>
        <w:tab/>
        <w:tab/>
        <w:tab/>
        <w:t xml:space="preserve"># radius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mul.s </w:t>
        <w:tab/>
        <w:t xml:space="preserve">$f8, $f6, $f6 </w:t>
        <w:tab/>
        <w:tab/>
        <w:tab/>
        <w:t xml:space="preserve"># radius^2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mul.s </w:t>
        <w:tab/>
        <w:t xml:space="preserve">$f8, $f4, $f8 </w:t>
        <w:tab/>
        <w:tab/>
        <w:tab/>
        <w:t xml:space="preserve"># 4.0 * pi * radius^2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s.s </w:t>
        <w:tab/>
        <w:t xml:space="preserve">$f8, surfaceArea </w:t>
        <w:tab/>
        <w:tab/>
        <w:t xml:space="preserve"># store final answer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l.s </w:t>
        <w:tab/>
        <w:t xml:space="preserve">$f8, threePtZero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div.s </w:t>
        <w:tab/>
        <w:t xml:space="preserve">$f2, $f4, $f8 </w:t>
        <w:tab/>
        <w:tab/>
        <w:tab/>
        <w:t xml:space="preserve"># (4.0 * pi / 3.0)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mul.s </w:t>
        <w:tab/>
        <w:t xml:space="preserve">$f10, $f2, $f2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mul.s </w:t>
        <w:tab/>
        <w:t xml:space="preserve">$f10, $f10, $f6 </w:t>
        <w:tab/>
        <w:tab/>
        <w:t xml:space="preserve"># radius^3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mul.s </w:t>
        <w:tab/>
        <w:t xml:space="preserve">$f12, $f6, $f10 </w:t>
        <w:tab/>
        <w:tab/>
        <w:t xml:space="preserve"># 4.0*pi/3.0*radius^3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s.s </w:t>
        <w:tab/>
        <w:t xml:space="preserve">$f12, volume </w:t>
        <w:tab/>
        <w:tab/>
        <w:tab/>
        <w:t xml:space="preserve"># store final answer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# #Done, terminate program.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li </w:t>
        <w:tab/>
        <w:t xml:space="preserve">$v0, 10 </w:t>
        <w:tab/>
        <w:tab/>
        <w:tab/>
        <w:t xml:space="preserve"># terminate call code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syscall </w:t>
        <w:tab/>
        <w:tab/>
        <w:tab/>
        <w:tab/>
        <w:tab/>
        <w:t xml:space="preserve"># system call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.end main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2"/>
      <w:numFmt w:val="bullet"/>
      <w:lvlText w:val="-"/>
      <w:lvlJc w:val="left"/>
      <w:pPr>
        <w:ind w:left="720" w:hanging="360"/>
      </w:pPr>
      <w:rPr>
        <w:rFonts w:ascii="-webkit-standard" w:cs="-webkit-standard" w:eastAsia="-webkit-standard" w:hAnsi="-webkit-standar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5.png"/><Relationship Id="rId22" Type="http://schemas.openxmlformats.org/officeDocument/2006/relationships/image" Target="media/image13.png"/><Relationship Id="rId10" Type="http://schemas.openxmlformats.org/officeDocument/2006/relationships/image" Target="media/image3.png"/><Relationship Id="rId21" Type="http://schemas.openxmlformats.org/officeDocument/2006/relationships/image" Target="media/image14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2.png"/><Relationship Id="rId14" Type="http://schemas.openxmlformats.org/officeDocument/2006/relationships/image" Target="media/image12.png"/><Relationship Id="rId17" Type="http://schemas.openxmlformats.org/officeDocument/2006/relationships/image" Target="media/image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hyperlink" Target="https://drive.google.com/file/d/12C6XUxFXr8cKqyvWHkZ4vuTR3MLWRAqx/view?usp=sharing" TargetMode="External"/><Relationship Id="rId18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