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F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highlight w:val="lightGray"/>
          <w:lang w:val="en-US"/>
          <w14:textFill>
            <w14:solidFill>
              <w14:schemeClr w14:val="tx1"/>
            </w14:solidFill>
          </w14:textFill>
        </w:rPr>
        <w:t>Control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C55A11" w:themeColor="accent2" w:themeShade="B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i/>
          <w:iCs/>
          <w:color w:val="C55A11" w:themeColor="accent2" w:themeShade="BF"/>
          <w:sz w:val="36"/>
          <w:szCs w:val="36"/>
          <w:lang w:val="en-US"/>
        </w:rPr>
        <w:t>Các tín hiệu điều khiển của control</w:t>
      </w:r>
      <w:r>
        <w:rPr>
          <w:rFonts w:hint="default" w:ascii="Times New Roman" w:hAnsi="Times New Roman" w:cs="Times New Roman"/>
          <w:color w:val="C55A11" w:themeColor="accent2" w:themeShade="BF"/>
          <w:sz w:val="36"/>
          <w:szCs w:val="36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144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Fonts w:hint="default" w:ascii="Times New Roman" w:hAnsi="Times New Roman" w:cs="Times New Roman"/>
          <w:color w:val="1F4E79" w:themeColor="accent1" w:themeShade="80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Các tín hi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>ệ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u control trong hình Datapath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9865" cy="3362325"/>
            <wp:effectExtent l="0" t="0" r="3175" b="5715"/>
            <wp:docPr id="2" name="Picture 2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070735"/>
            <wp:effectExtent l="0" t="0" r="127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Mô hình sơ khai control trong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Datapath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commentRangeStart w:id="0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8595" cy="3543300"/>
            <wp:effectExtent l="0" t="0" r="4445" b="7620"/>
            <wp:docPr id="4" name="Picture 4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  <w:sz w:val="32"/>
          <w:szCs w:val="32"/>
        </w:rPr>
        <w:t>II.Tìm hiểu rõ các tín hiệu điều khiển(Bật cái hình tín hiệu control trong Datapath mà học)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  <w:u w:val="none"/>
        </w:rPr>
        <w:t>1.Register Destination(MUX đầu)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mang tín hiệu là 0 thì Write Register tương ứng với chỉ thị 20-16⇒Chọn đường trên(add)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mang tín hiệu là 1 thì Write Register tương ứng với chỉ thị 15-11⇒Chọn đường dưới(addi)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  <w:t>2.Register Write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mang tín hiệu là 0 thì Write Register sẽ không ghi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mang tín hiệu là 1 thì Write Register sẽ được ghi 1 giá trị mới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  <w:t>3.ALUSrc(MUX thứ hai)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mang tín hiệu là 0 thì MUX sẽ chọn đường trên⇒Operand 2 = Data 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mang tín hiệu là 1 MUX sẽ chọn đường dưới⇒Operand 2 tương ứng với chỉ thị 15-11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  <w:t>4.MemRead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bằng 0 thì sẽ không cho thằng Data Memory đọc giá trị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bằng 1 thì sẽ cho phép Data Memory đọc giá trị là cái địa chỉ được tính ở bước ALU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  <w:t>5.MemWrite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bằng 0 thì sẽ không cho thằng Data Memory ghi giá trị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bằng 1 thì sẽ cho phép Data Memory ghi giá trị là data2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  <w:t>6.Memory to register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bằng 1 thì giá trị thanh ghi = Giá trị Read Data được xuất ra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bằng 0 thì giá trị thanh ghi = Giá trị được tính toán ở ALU</w:t>
      </w:r>
    </w:p>
    <w:p>
      <w:pPr>
        <w:pStyle w:val="6"/>
        <w:rPr>
          <w:rFonts w:hint="default" w:ascii="Times New Roman" w:hAnsi="Times New Roman" w:cs="Times New Roman"/>
        </w:rPr>
      </w:pPr>
      <w:commentRangeStart w:id="1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Đ</w:t>
      </w:r>
      <w:r>
        <w:rPr>
          <w:rFonts w:hint="default" w:ascii="Times New Roman" w:hAnsi="Times New Roman" w:eastAsia="SimSun" w:cs="Times New Roman"/>
          <w:sz w:val="24"/>
          <w:szCs w:val="24"/>
        </w:rPr>
        <w:t>ối chiếu với hình thì thằng Memory to register bị ngược lại khi mang giá trị 1 thì MUX sẽ chọn đường trên còn mang giá trị 0 thì MUX sẽ chọn đường dưới</w:t>
      </w:r>
      <w:commentRangeEnd w:id="1"/>
      <w:r>
        <w:commentReference w:id="1"/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1F4E79" w:themeColor="accent1" w:themeShade="80"/>
        </w:rPr>
        <w:t>7.PCSrc(Tác động lên MUX trên cùng)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IsZero cho biết lệnh sẽ có rẽ nhánh hoặc không rẽ nhánh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Hình của control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IsZero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commentRangeStart w:id="2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8595" cy="2760980"/>
            <wp:effectExtent l="0" t="0" r="4445" b="12700"/>
            <wp:docPr id="5" name="Picture 5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Nếu PCSrc=0 ⇒Giá trị thanh ghi kế tiếp thanh ghi PC = PC+4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Nếu PCSrc=1 ⇒Giá trị thanh ghi kế tiếp thanh ghi PC = SignExt(Inst[15:0]) &lt;&lt; 2 + (PC + 4)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Phần lớn bộ control chỉ tạo dựa tên Opcode(Không cần funct) nên người ta có thể rút lại sơ đồ như sau: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269230" cy="3578225"/>
            <wp:effectExtent l="0" t="0" r="3810" b="3175"/>
            <wp:docPr id="6" name="Picture 6" descr="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/>
          <w:iCs/>
          <w:color w:val="C55A11" w:themeColor="accent2" w:themeShade="BF"/>
          <w:sz w:val="36"/>
          <w:szCs w:val="36"/>
        </w:rPr>
      </w:pPr>
      <w:commentRangeStart w:id="3"/>
      <w:r>
        <w:rPr>
          <w:rFonts w:hint="default" w:ascii="Times New Roman" w:hAnsi="Times New Roman" w:eastAsia="SimSun" w:cs="Times New Roman"/>
          <w:i/>
          <w:iCs/>
          <w:color w:val="C55A11" w:themeColor="accent2" w:themeShade="BF"/>
          <w:sz w:val="36"/>
          <w:szCs w:val="36"/>
        </w:rPr>
        <w:t>Tìm hiểu về ALU Control</w:t>
      </w:r>
      <w:commentRangeEnd w:id="3"/>
      <w:r>
        <w:commentReference w:id="3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/>
          <w:iCs/>
          <w:color w:val="C55A11" w:themeColor="accent2" w:themeShade="BF"/>
          <w:sz w:val="36"/>
          <w:szCs w:val="3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Chức năng: Làm được 6 phép toán số học/logic ở bảng dưới dựa vào tín hiệu điều khiển 4 bit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3055620" cy="2659380"/>
            <wp:effectExtent l="0" t="0" r="7620" b="7620"/>
            <wp:docPr id="7" name="Picture 7" descr="imag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 (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Sơ đồ ALU 1bit đơn giản: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640580" cy="3086100"/>
            <wp:effectExtent l="0" t="0" r="7620" b="7620"/>
            <wp:docPr id="8" name="Picture 8" descr="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(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24"/>
          <w:szCs w:val="24"/>
        </w:rPr>
        <w:t>Bảng sự thật cho sơ đồ ALU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24"/>
          <w:szCs w:val="24"/>
        </w:rPr>
        <w:t>trên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335780" cy="3429000"/>
            <wp:effectExtent l="0" t="0" r="7620" b="0"/>
            <wp:docPr id="9" name="Picture 9" descr="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(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IV.Thiết kế ALU Control nâng cao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Không thể dùng Opcode với Function trực tiếp vì tới 12 biến ⇒Xây dựng bảng trạng thái rất mệt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⇒ </w:t>
      </w:r>
      <w:r>
        <w:rPr>
          <w:rStyle w:val="8"/>
          <w:rFonts w:hint="default" w:ascii="Times New Roman" w:hAnsi="Times New Roman" w:cs="Times New Roman"/>
        </w:rPr>
        <w:t>Dùng loại thiết kế Multilevel Decoding để đơn giản hóa thiết kế,giảm độ lớn của của vi mạch chính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1F4E79" w:themeColor="accent1" w:themeShade="80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Ý tưởng dùng Opcode có số bit ban đầu là 6 tạo ra 2 bit được gọi là ALUOp Signal như dưới: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3078480" cy="1821180"/>
            <wp:effectExtent l="0" t="0" r="0" b="7620"/>
            <wp:docPr id="10" name="Picture 10" descr="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(8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color w:val="1F4E79" w:themeColor="accent1" w:themeShade="80"/>
          <w:lang w:val="en-US"/>
        </w:rPr>
        <w:t>*</w:t>
      </w:r>
      <w:r>
        <w:rPr>
          <w:rFonts w:hint="default" w:ascii="Times New Roman" w:hAnsi="Times New Roman" w:eastAsia="SimSun" w:cs="Times New Roman"/>
          <w:color w:val="1F4E79" w:themeColor="accent1" w:themeShade="80"/>
          <w:sz w:val="24"/>
          <w:szCs w:val="24"/>
        </w:rPr>
        <w:t>Sơ đồ mạch hoàn thiện đầu vào ALU Control: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commentRangeStart w:id="4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2405" cy="3313430"/>
            <wp:effectExtent l="0" t="0" r="635" b="8890"/>
            <wp:docPr id="11" name="Picture 11" descr="image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(9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commentReference w:id="4"/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color w:val="FF0000"/>
          <w:sz w:val="32"/>
          <w:szCs w:val="32"/>
        </w:rPr>
        <w:t>⇒Tổng kết: ALU sẽ đươc tác động bởi ALU Control và ALU Control sẽ được tác động bởi Opcode 6 bit và Funct 6 bit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ng Phương" w:date="2022-11-09T01:05:27Z" w:initials="">
    <w:p w14:paraId="75142B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Input:Opcode và Funct </w:t>
      </w:r>
    </w:p>
    <w:p w14:paraId="3765330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Output:Tín hiệu điều khiển của bộ MUX</w:t>
      </w:r>
    </w:p>
    <w:p w14:paraId="6B28791B">
      <w:pPr>
        <w:pStyle w:val="6"/>
      </w:pPr>
    </w:p>
  </w:comment>
  <w:comment w:id="1" w:author="Trang Phương" w:date="2022-11-09T01:05:49Z" w:initials="">
    <w:p w14:paraId="6BC94461"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Note!!!!</w:t>
      </w:r>
    </w:p>
  </w:comment>
  <w:comment w:id="2" w:author="Trang Phương" w:date="2022-11-09T01:06:04Z" w:initials="">
    <w:p w14:paraId="32E758C5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Lệnh Control IsZero gồm cổng AND có 2 đầu vào input là cổngIsZero(Có thể mang giá trị 0 nếu rẽ nhánh ko thỏa và ngc lại) và branch(Giả sử opcode hoặc funct là có rẽ nhánh thì branch =1 và ngược lại)</w:t>
      </w:r>
    </w:p>
    <w:p w14:paraId="008E212C">
      <w:pPr>
        <w:pStyle w:val="6"/>
      </w:pPr>
    </w:p>
  </w:comment>
  <w:comment w:id="3" w:author="Trang Phương" w:date="2022-11-09T01:06:21Z" w:initials="">
    <w:p w14:paraId="7A364346">
      <w:pPr>
        <w:pStyle w:val="6"/>
      </w:pPr>
      <w:r>
        <w:rPr>
          <w:rFonts w:hint="default" w:ascii="Times New Roman" w:hAnsi="Times New Roman" w:eastAsia="SimSun" w:cs="Times New Roman"/>
          <w:i/>
          <w:iCs/>
          <w:color w:val="auto"/>
          <w:sz w:val="36"/>
          <w:szCs w:val="36"/>
        </w:rPr>
        <w:t>Tìm hiểu thui không cần nắm kỹ ⇒ Để hiểu được phần 4</w:t>
      </w:r>
    </w:p>
  </w:comment>
  <w:comment w:id="4" w:author="Trang Phương" w:date="2022-11-09T01:06:35Z" w:initials="">
    <w:p w14:paraId="1EDC3308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Opcode 6 bit sẽ đi qua bộ Control để tạo ra ALUop Signal 2 biến và sẽ kết hợp với 6 bit của Funct là đầu vào của ALU Control và ngõ ra là cách giá trị 4 bit</w:t>
      </w:r>
    </w:p>
    <w:p w14:paraId="20A84AF3">
      <w:pPr>
        <w:pStyle w:val="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28791B" w15:done="0"/>
  <w15:commentEx w15:paraId="6BC94461" w15:done="0"/>
  <w15:commentEx w15:paraId="008E212C" w15:done="0"/>
  <w15:commentEx w15:paraId="7A364346" w15:done="0"/>
  <w15:commentEx w15:paraId="20A84A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44CE7"/>
    <w:multiLevelType w:val="multilevel"/>
    <w:tmpl w:val="84E44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796FB6"/>
    <w:multiLevelType w:val="multilevel"/>
    <w:tmpl w:val="89796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B3197B2"/>
    <w:multiLevelType w:val="multilevel"/>
    <w:tmpl w:val="8B319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E9CEC16"/>
    <w:multiLevelType w:val="multilevel"/>
    <w:tmpl w:val="9E9CE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E179864"/>
    <w:multiLevelType w:val="multilevel"/>
    <w:tmpl w:val="AE179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F081C8"/>
    <w:multiLevelType w:val="multilevel"/>
    <w:tmpl w:val="11F08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CAA4403"/>
    <w:multiLevelType w:val="multilevel"/>
    <w:tmpl w:val="1CAA4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656C189"/>
    <w:multiLevelType w:val="singleLevel"/>
    <w:tmpl w:val="2656C189"/>
    <w:lvl w:ilvl="0" w:tentative="0">
      <w:start w:val="1"/>
      <w:numFmt w:val="upperRoman"/>
      <w:suff w:val="space"/>
      <w:lvlText w:val="%1."/>
      <w:lvlJc w:val="left"/>
    </w:lvl>
  </w:abstractNum>
  <w:abstractNum w:abstractNumId="8">
    <w:nsid w:val="2BC14D68"/>
    <w:multiLevelType w:val="multilevel"/>
    <w:tmpl w:val="2BC14D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D7DA62"/>
    <w:multiLevelType w:val="multilevel"/>
    <w:tmpl w:val="5AD7D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ng Phương">
    <w15:presenceInfo w15:providerId="WPS Office" w15:userId="3635739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5029D"/>
    <w:rsid w:val="46CF3F65"/>
    <w:rsid w:val="5A15029D"/>
    <w:rsid w:val="664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2022-11-08T07:04:00Z</dcterms:created>
  <dc:creator>PHUONG TRANG</dc:creator>
  <cp:lastModifiedBy>Trang Phương</cp:lastModifiedBy>
  <dcterms:modified xsi:type="dcterms:W3CDTF">2022-11-08T18:06:39Z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28406E20577D4D698F287C6216A78978</vt:lpwstr>
  </property>
</Properties>
</file>