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b w:val="0"/>
          <w:bCs w:val="0"/>
          <w:color w:val="0000FF"/>
          <w:sz w:val="56"/>
          <w:szCs w:val="56"/>
        </w:rPr>
      </w:pPr>
      <w:commentRangeStart w:id="0"/>
      <w:bookmarkStart w:id="0" w:name="_GoBack"/>
      <w:bookmarkEnd w:id="0"/>
      <w:r>
        <w:rPr>
          <w:rStyle w:val="11"/>
          <w:rFonts w:hint="default" w:ascii="Times New Roman" w:hAnsi="Times New Roman" w:cs="Times New Roman"/>
          <w:b w:val="0"/>
          <w:bCs w:val="0"/>
          <w:color w:val="0000FF"/>
          <w:sz w:val="56"/>
          <w:szCs w:val="56"/>
        </w:rPr>
        <w:t>DataPath</w:t>
      </w:r>
      <w:commentRangeEnd w:id="0"/>
      <w:r>
        <w:commentReference w:id="0"/>
      </w:r>
    </w:p>
    <w:p>
      <w:pPr>
        <w:pStyle w:val="3"/>
        <w:keepNext w:val="0"/>
        <w:keepLines w:val="0"/>
        <w:widowControl/>
        <w:suppressLineNumbers w:val="0"/>
        <w:ind w:left="181" w:hanging="180" w:hangingChars="5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color w:val="C55A11" w:themeColor="accent2" w:themeShade="BF"/>
          <w:sz w:val="36"/>
          <w:szCs w:val="36"/>
        </w:rPr>
        <w:t>I.</w:t>
      </w:r>
      <w:r>
        <w:rPr>
          <w:rFonts w:hint="default" w:ascii="Times New Roman" w:hAnsi="Times New Roman" w:cs="Times New Roman"/>
          <w:b w:val="0"/>
          <w:bCs w:val="0"/>
          <w:i/>
          <w:iCs/>
          <w:color w:val="C55A11" w:themeColor="accent2" w:themeShade="BF"/>
          <w:sz w:val="36"/>
          <w:szCs w:val="36"/>
          <w:lang w:val="en-US"/>
        </w:rPr>
        <w:t xml:space="preserve">Chu Kì thực thi lệnh </w:t>
      </w:r>
      <w:commentRangeStart w:id="1"/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583430" cy="3836035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3430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"/>
      <w:r>
        <w:commentReference w:id="1"/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7960" cy="913765"/>
            <wp:effectExtent l="0" t="0" r="5080" b="635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1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Ví dụ: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commentRangeStart w:id="2"/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4785" cy="1793240"/>
            <wp:effectExtent l="0" t="0" r="8255" b="508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"/>
      <w:r>
        <w:commentReference w:id="2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</w:p>
    <w:p>
      <w:pPr>
        <w:rPr>
          <w:rFonts w:hint="default" w:ascii="Times New Roman" w:hAnsi="Times New Roman" w:cs="Times New Roman"/>
          <w:i/>
          <w:iCs/>
          <w:color w:val="C55A11" w:themeColor="accent2" w:themeShade="BF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i/>
          <w:iCs/>
          <w:color w:val="C55A11" w:themeColor="accent2" w:themeShade="BF"/>
          <w:sz w:val="36"/>
          <w:szCs w:val="36"/>
          <w:lang w:val="en-US"/>
        </w:rPr>
        <w:t>II. 5 bước thực thi lệnh trong MIPS</w:t>
      </w:r>
    </w:p>
    <w:p>
      <w:pPr>
        <w:ind w:left="720" w:lef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  <w:t xml:space="preserve">* quy luật: 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+ Gom Decode với operand Fetch lại với nhau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+ Chia Execute thành Alu ( bước tính toán) và Memory Access ( Truy xuất bộ nhớ)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i/>
          <w:iCs/>
          <w:color w:val="C55A11" w:themeColor="accent2" w:themeShade="BF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690" cy="1957070"/>
            <wp:effectExtent l="0" t="0" r="6350" b="889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 w:val="0"/>
          <w:bCs w:val="0"/>
          <w:i/>
          <w:iCs/>
          <w:color w:val="C55A11" w:themeColor="accent2" w:themeShade="BF"/>
          <w:sz w:val="36"/>
          <w:szCs w:val="36"/>
        </w:rPr>
        <w:t>III.</w:t>
      </w:r>
      <w:r>
        <w:rPr>
          <w:rFonts w:hint="default" w:ascii="Times New Roman" w:hAnsi="Times New Roman" w:cs="Times New Roman"/>
          <w:b w:val="0"/>
          <w:bCs w:val="0"/>
          <w:i/>
          <w:iCs/>
          <w:color w:val="C55A11" w:themeColor="accent2" w:themeShade="BF"/>
          <w:sz w:val="36"/>
          <w:szCs w:val="36"/>
          <w:lang w:val="en-US"/>
        </w:rPr>
        <w:t>Tìm hiểu kĩ các bước trong 5 chu kì thực thi lệnh trong MIPS:</w:t>
      </w:r>
    </w:p>
    <w:p>
      <w:pPr>
        <w:pStyle w:val="4"/>
        <w:keepNext w:val="0"/>
        <w:keepLines w:val="0"/>
        <w:widowControl/>
        <w:suppressLineNumbers w:val="0"/>
        <w:ind w:firstLine="720" w:firstLineChars="0"/>
        <w:rPr>
          <w:rFonts w:hint="default" w:ascii="Times New Roman" w:hAnsi="Times New Roman" w:cs="Times New Roman"/>
          <w:b w:val="0"/>
          <w:bCs w:val="0"/>
          <w:i/>
          <w:iCs/>
          <w:color w:val="2E75B6" w:themeColor="accent1" w:themeShade="BF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color w:val="2E75B6" w:themeColor="accent1" w:themeShade="BF"/>
          <w:sz w:val="24"/>
          <w:szCs w:val="24"/>
        </w:rPr>
        <w:t>1.Fetch stage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+ </w:t>
      </w:r>
      <w:r>
        <w:rPr>
          <w:rFonts w:hint="default" w:ascii="Times New Roman" w:hAnsi="Times New Roman" w:cs="Times New Roman"/>
          <w:sz w:val="24"/>
          <w:szCs w:val="24"/>
        </w:rPr>
        <w:t>Dùng thanh ghi Program Counter(PC) để lấy lệnh bộ nhớ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+ </w:t>
      </w:r>
      <w:r>
        <w:rPr>
          <w:rFonts w:hint="default" w:ascii="Times New Roman" w:hAnsi="Times New Roman" w:cs="Times New Roman"/>
          <w:sz w:val="24"/>
          <w:szCs w:val="24"/>
        </w:rPr>
        <w:t>Tăng bộ nhớ lên 4 để lấy lệnh tiếp theo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+ </w:t>
      </w:r>
      <w:r>
        <w:rPr>
          <w:rFonts w:hint="default" w:ascii="Times New Roman" w:hAnsi="Times New Roman" w:cs="Times New Roman"/>
          <w:sz w:val="24"/>
          <w:szCs w:val="24"/>
        </w:rPr>
        <w:t>Output đưa tới bước decode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 w:firstLine="716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  <w:t>* Sơ đồ của Fetch Stage: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commentRangeStart w:id="3"/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7960" cy="2665730"/>
            <wp:effectExtent l="0" t="0" r="508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3"/>
      <w:r>
        <w:commentReference w:id="3"/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3675" cy="363220"/>
            <wp:effectExtent l="0" t="0" r="1460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ind w:firstLine="720" w:firstLineChars="0"/>
        <w:rPr>
          <w:rFonts w:hint="default" w:ascii="Times New Roman" w:hAnsi="Times New Roman" w:cs="Times New Roman"/>
          <w:b w:val="0"/>
          <w:bCs w:val="0"/>
          <w:i/>
          <w:iCs/>
          <w:color w:val="2E75B6" w:themeColor="accent1" w:themeShade="BF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color w:val="2E75B6" w:themeColor="accent1" w:themeShade="BF"/>
          <w:sz w:val="24"/>
          <w:szCs w:val="24"/>
        </w:rPr>
        <w:t>2.Decode stage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+ </w:t>
      </w:r>
      <w:r>
        <w:rPr>
          <w:rFonts w:hint="default" w:ascii="Times New Roman" w:hAnsi="Times New Roman" w:cs="Times New Roman"/>
          <w:sz w:val="24"/>
          <w:szCs w:val="24"/>
        </w:rPr>
        <w:t>Đọc opcode xác định lệnh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+ </w:t>
      </w:r>
      <w:r>
        <w:rPr>
          <w:rFonts w:hint="default" w:ascii="Times New Roman" w:hAnsi="Times New Roman" w:cs="Times New Roman"/>
          <w:sz w:val="24"/>
          <w:szCs w:val="24"/>
        </w:rPr>
        <w:t>Đọc các giá trị thanh ghi để tìm Operand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+ </w:t>
      </w:r>
      <w:r>
        <w:rPr>
          <w:rFonts w:hint="default" w:ascii="Times New Roman" w:hAnsi="Times New Roman" w:cs="Times New Roman"/>
          <w:sz w:val="24"/>
          <w:szCs w:val="24"/>
        </w:rPr>
        <w:t>Đầu ra tới ALU Stage</w:t>
      </w:r>
    </w:p>
    <w:p>
      <w:pPr>
        <w:ind w:left="720" w:lef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  <w:t xml:space="preserve">*Sơ đồ sơ khai: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commentRangeStart w:id="4"/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135" cy="2931160"/>
            <wp:effectExtent l="0" t="0" r="1905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4"/>
      <w:r>
        <w:commentReference w:id="4"/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2880" cy="494030"/>
            <wp:effectExtent l="0" t="0" r="1016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9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 w:lef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  <w:t>* Sơ đồ hoàn chỉnh cho lệnh add: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commentRangeStart w:id="5"/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3130550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5"/>
      <w:r>
        <w:commentReference w:id="5"/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ind w:left="720" w:leftChars="0" w:firstLine="7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  <w:t>* Tuy vậy sơ đồ hoàn chỉnh trên không thể dùng addi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commentRangeStart w:id="6"/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690" cy="3134360"/>
            <wp:effectExtent l="0" t="0" r="635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6"/>
      <w:r>
        <w:commentReference w:id="6"/>
      </w:r>
    </w:p>
    <w:p>
      <w:pPr>
        <w:rPr>
          <w:rFonts w:hint="default"/>
          <w:lang w:val="en-US"/>
        </w:rPr>
      </w:pPr>
    </w:p>
    <w:p>
      <w:pPr>
        <w:ind w:left="720" w:lef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  <w:t>* Sơ đồ sơ khai cho tất cả các tập lệnh add(Dùng thêm một bộ mux):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commentRangeStart w:id="7"/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770" cy="3029585"/>
            <wp:effectExtent l="0" t="0" r="127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7"/>
      <w:r>
        <w:commentReference w:id="7"/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left="720" w:lef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</w:p>
    <w:p>
      <w:pPr>
        <w:ind w:left="720" w:lef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</w:p>
    <w:p>
      <w:pPr>
        <w:ind w:left="720" w:lef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</w:p>
    <w:p>
      <w:pPr>
        <w:ind w:left="720" w:lef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</w:p>
    <w:p>
      <w:pPr>
        <w:ind w:left="720" w:lef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</w:p>
    <w:p>
      <w:pPr>
        <w:ind w:left="720" w:lef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</w:p>
    <w:p>
      <w:pPr>
        <w:ind w:left="720" w:lef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</w:p>
    <w:p>
      <w:pPr>
        <w:ind w:left="720" w:lef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  <w:t>* Sơ đồ hoàn chỉnh ( Bao quát) cho Decode stage.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345948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commentReference w:id="8"/>
      </w:r>
    </w:p>
    <w:p>
      <w:pPr>
        <w:numPr>
          <w:ilvl w:val="0"/>
          <w:numId w:val="1"/>
        </w:numPr>
        <w:tabs>
          <w:tab w:val="left" w:pos="312"/>
          <w:tab w:val="clear" w:pos="732"/>
        </w:tabs>
        <w:ind w:left="420" w:left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  <w:t>ALU stage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Tính toán số học và logic gồm: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+ </w:t>
      </w:r>
      <w:r>
        <w:rPr>
          <w:rFonts w:hint="default" w:ascii="Times New Roman" w:hAnsi="Times New Roman" w:cs="Times New Roman"/>
          <w:sz w:val="24"/>
          <w:szCs w:val="24"/>
        </w:rPr>
        <w:t>Thao tác số học(add...)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+ </w:t>
      </w:r>
      <w:r>
        <w:rPr>
          <w:rFonts w:hint="default" w:ascii="Times New Roman" w:hAnsi="Times New Roman" w:cs="Times New Roman"/>
          <w:sz w:val="24"/>
          <w:szCs w:val="24"/>
        </w:rPr>
        <w:t>Thao tác logic(and,or...)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+ </w:t>
      </w:r>
      <w:r>
        <w:rPr>
          <w:rFonts w:hint="default" w:ascii="Times New Roman" w:hAnsi="Times New Roman" w:cs="Times New Roman"/>
          <w:sz w:val="24"/>
          <w:szCs w:val="24"/>
        </w:rPr>
        <w:t>Dịch qua trái phải(sll...)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+ </w:t>
      </w:r>
      <w:r>
        <w:rPr>
          <w:rFonts w:hint="default" w:ascii="Times New Roman" w:hAnsi="Times New Roman" w:cs="Times New Roman"/>
          <w:sz w:val="24"/>
          <w:szCs w:val="24"/>
        </w:rPr>
        <w:t>Thao tác địa chỉ(LW,SW)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+ </w:t>
      </w:r>
      <w:r>
        <w:rPr>
          <w:rFonts w:hint="default" w:ascii="Times New Roman" w:hAnsi="Times New Roman" w:cs="Times New Roman"/>
          <w:sz w:val="24"/>
          <w:szCs w:val="24"/>
        </w:rPr>
        <w:t>Thao tác rẽ nhánh(bne,beq)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  <w:t>* Sơ đồ tổng quát của ALU: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875405" cy="2406015"/>
            <wp:effectExtent l="0" t="0" r="1079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5405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commentReference w:id="9"/>
      </w:r>
    </w:p>
    <w:p>
      <w:pPr>
        <w:numPr>
          <w:ilvl w:val="0"/>
          <w:numId w:val="0"/>
        </w:numPr>
        <w:ind w:left="720" w:lef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="720" w:lef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="720" w:lef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  <w:t>* Sơ đồ tổng quát đầy đủ của ALU: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107180" cy="256794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commentRangeStart w:id="10"/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Nếu như A=B thì sẽ đi theo đường ở trên còn nếu A != B thì sẽ đi đường dưới</w:t>
      </w:r>
      <w:commentRangeEnd w:id="10"/>
      <w:r>
        <w:commentReference w:id="10"/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=&gt; IsZero chỉ xuất hiện trong lệnh rẽ nhánh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  <w:t>* Sơ đồ hoàn chỉnh tới bước ALU (Đối với lệnh rẽ nhánh):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</w:rPr>
      </w:pPr>
      <w:commentRangeStart w:id="11"/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094480" cy="2756535"/>
            <wp:effectExtent l="0" t="0" r="508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448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1"/>
      <w:r>
        <w:commentReference w:id="11"/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312"/>
        </w:tabs>
        <w:ind w:right="720" w:righ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312"/>
        </w:tabs>
        <w:ind w:right="720" w:righ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312"/>
        </w:tabs>
        <w:ind w:right="720" w:righ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312"/>
        </w:tabs>
        <w:ind w:right="720" w:righ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312"/>
        </w:tabs>
        <w:ind w:right="720" w:righ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312"/>
        </w:tabs>
        <w:ind w:right="720" w:righ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312"/>
        </w:tabs>
        <w:ind w:right="720" w:righ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312"/>
        </w:tabs>
        <w:ind w:right="720" w:righ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10"/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312"/>
          <w:tab w:val="clear" w:pos="732"/>
        </w:tabs>
        <w:ind w:left="420" w:leftChars="0" w:right="720" w:rightChars="0" w:firstLine="0" w:firstLineChars="0"/>
        <w:rPr>
          <w:rFonts w:hint="default" w:ascii="Times New Roman" w:hAnsi="Times New Roman" w:cs="Times New Roman"/>
          <w:i/>
          <w:iCs/>
          <w:color w:val="2E75B6" w:themeColor="accent1" w:themeShade="BF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i/>
          <w:iCs/>
          <w:color w:val="2E75B6" w:themeColor="accent1" w:themeShade="BF"/>
          <w:sz w:val="24"/>
          <w:szCs w:val="24"/>
          <w:lang w:val="en-US"/>
        </w:rPr>
        <w:t>Memory Access</w:t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ind w:left="720" w:leftChars="0" w:right="720" w:righ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  <w:t xml:space="preserve">* Sơ đồ cho lw: </w:t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ind w:leftChars="0" w:right="720" w:rightChars="0"/>
        <w:rPr>
          <w:rFonts w:hint="default" w:ascii="Times New Roman" w:hAnsi="Times New Roman" w:cs="Times New Roman"/>
          <w:sz w:val="24"/>
          <w:szCs w:val="24"/>
          <w:lang w:val="en-US"/>
        </w:rPr>
      </w:pPr>
      <w:commentRangeStart w:id="12"/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758690" cy="3088640"/>
            <wp:effectExtent l="0" t="0" r="1143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869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2"/>
      <w:r>
        <w:commentReference w:id="12"/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ind w:left="720" w:leftChars="0" w:right="720" w:righ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  <w:t>* Sơ đồ cho sw:</w:t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ind w:leftChars="0" w:right="720" w:rightChars="0"/>
        <w:rPr>
          <w:rFonts w:hint="default" w:ascii="Times New Roman" w:hAnsi="Times New Roman" w:cs="Times New Roman"/>
          <w:sz w:val="24"/>
          <w:szCs w:val="24"/>
          <w:lang w:val="en-US"/>
        </w:rPr>
      </w:pPr>
      <w:commentRangeStart w:id="13"/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651375" cy="2702560"/>
            <wp:effectExtent l="0" t="0" r="12065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1375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3"/>
      <w:r>
        <w:commentReference w:id="13"/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ind w:left="720" w:leftChars="0" w:right="720" w:righ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ind w:left="720" w:leftChars="0" w:right="720" w:righ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ind w:left="720" w:leftChars="0" w:right="720" w:righ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ind w:left="720" w:leftChars="0" w:right="720" w:righ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ind w:left="720" w:leftChars="0" w:right="720" w:righ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ind w:left="720" w:leftChars="0" w:right="720" w:righ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  <w:t>* Sơ đồ cho lệnh add:</w:t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ind w:leftChars="0" w:right="720" w:rightChars="0"/>
        <w:rPr>
          <w:rFonts w:hint="default" w:ascii="Times New Roman" w:hAnsi="Times New Roman" w:cs="Times New Roman"/>
          <w:sz w:val="24"/>
          <w:szCs w:val="24"/>
          <w:lang w:val="en-US"/>
        </w:rPr>
      </w:pPr>
      <w:commentRangeStart w:id="14"/>
      <w:commentRangeStart w:id="15"/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8595" cy="3747135"/>
            <wp:effectExtent l="0" t="0" r="444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4"/>
      <w:r>
        <w:commentReference w:id="14"/>
      </w:r>
      <w:commentRangeEnd w:id="15"/>
      <w:r>
        <w:commentReference w:id="15"/>
      </w:r>
    </w:p>
    <w:p>
      <w:pPr>
        <w:numPr>
          <w:ilvl w:val="0"/>
          <w:numId w:val="1"/>
        </w:numPr>
        <w:tabs>
          <w:tab w:val="left" w:pos="312"/>
          <w:tab w:val="clear" w:pos="732"/>
        </w:tabs>
        <w:ind w:left="420" w:leftChars="0" w:firstLine="0" w:firstLineChars="0"/>
        <w:rPr>
          <w:rFonts w:hint="default" w:ascii="Times New Roman" w:hAnsi="Times New Roman" w:cs="Times New Roman"/>
          <w:i/>
          <w:iCs/>
          <w:color w:val="2E75B6" w:themeColor="accent1" w:themeShade="BF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i/>
          <w:iCs/>
          <w:color w:val="2E75B6" w:themeColor="accent1" w:themeShade="BF"/>
          <w:sz w:val="24"/>
          <w:szCs w:val="24"/>
          <w:lang w:val="en-US"/>
        </w:rPr>
        <w:t xml:space="preserve">Result Write 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  <w:t xml:space="preserve">* Hình tổng thể Result Write cho lệnh add: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  <w:commentRangeStart w:id="16"/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2405" cy="3309620"/>
            <wp:effectExtent l="0" t="0" r="635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6"/>
      <w:r>
        <w:commentReference w:id="16"/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FF0000"/>
          <w:sz w:val="40"/>
          <w:szCs w:val="40"/>
          <w:lang w:val="en-US"/>
        </w:rPr>
        <w:t xml:space="preserve">=&gt;&gt; Tổng hợp Datapath </w:t>
      </w:r>
      <w:r>
        <w:commentReference w:id="17"/>
      </w:r>
      <w:commentRangeStart w:id="18"/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73040" cy="3566160"/>
            <wp:effectExtent l="0" t="0" r="0" b="0"/>
            <wp:docPr id="18" name="Picture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image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8"/>
      <w:r>
        <w:commentReference w:id="18"/>
      </w:r>
    </w:p>
    <w:sectPr>
      <w:headerReference r:id="rId5" w:type="default"/>
      <w:footerReference r:id="rId6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Trang Phương" w:date="2023-01-09T13:23:13Z" w:initials="">
    <w:p w14:paraId="541177CF">
      <w:pPr>
        <w:pStyle w:val="7"/>
        <w:rPr>
          <w:rFonts w:hint="default"/>
          <w:lang w:val="en-US"/>
        </w:rPr>
      </w:pPr>
      <w:r>
        <w:rPr>
          <w:rFonts w:hint="default"/>
          <w:lang w:val="en-US"/>
        </w:rPr>
        <w:t>Xử lí thanh ghi cho database</w:t>
      </w:r>
    </w:p>
  </w:comment>
  <w:comment w:id="1" w:author="Trang Phương" w:date="2023-01-09T13:23:03Z" w:initials="">
    <w:p w14:paraId="0CED09DE">
      <w:pPr>
        <w:pStyle w:val="7"/>
        <w:rPr>
          <w:rFonts w:hint="default"/>
          <w:lang w:val="en-US"/>
        </w:rPr>
      </w:pPr>
      <w:r>
        <w:rPr>
          <w:rFonts w:hint="default"/>
          <w:lang w:val="en-US"/>
        </w:rPr>
        <w:t xml:space="preserve">- Fetch: </w:t>
      </w:r>
    </w:p>
    <w:p w14:paraId="66B249CE">
      <w:pPr>
        <w:pStyle w:val="7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Có được dòng lệnh ở bộ nhớ</w:t>
      </w:r>
    </w:p>
    <w:p w14:paraId="41756460">
      <w:pPr>
        <w:pStyle w:val="7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Địa chỉ sẽ ở thanh ghi PC ( program counter)</w:t>
      </w:r>
    </w:p>
    <w:p w14:paraId="08436E49">
      <w:pPr>
        <w:pStyle w:val="7"/>
        <w:rPr>
          <w:rFonts w:hint="default"/>
          <w:lang w:val="en-US"/>
        </w:rPr>
      </w:pPr>
      <w:r>
        <w:rPr>
          <w:rFonts w:hint="default"/>
          <w:lang w:val="en-US"/>
        </w:rPr>
        <w:t>- Decode ( giải mã )</w:t>
      </w:r>
    </w:p>
    <w:p w14:paraId="7B8852E3">
      <w:pPr>
        <w:pStyle w:val="7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Tìm ra yêu cầu của hoạt động đó</w:t>
      </w:r>
    </w:p>
    <w:p w14:paraId="6399317F">
      <w:pPr>
        <w:pStyle w:val="7"/>
        <w:rPr>
          <w:rFonts w:hint="default"/>
          <w:lang w:val="en-US"/>
        </w:rPr>
      </w:pPr>
      <w:r>
        <w:rPr>
          <w:rFonts w:hint="default"/>
          <w:lang w:val="en-US"/>
        </w:rPr>
        <w:t>- operand fetch:</w:t>
      </w:r>
    </w:p>
    <w:p w14:paraId="14B9663B">
      <w:pPr>
        <w:pStyle w:val="7"/>
        <w:ind w:left="72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Lấy toán hạng cần tính toán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 xml:space="preserve">- execute: 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xử lí yêu cầu</w:t>
      </w:r>
    </w:p>
    <w:p w14:paraId="380C2282">
      <w:pPr>
        <w:pStyle w:val="7"/>
        <w:ind w:left="72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- result write:</w:t>
      </w:r>
    </w:p>
    <w:p w14:paraId="29555AA8">
      <w:pPr>
        <w:pStyle w:val="7"/>
        <w:ind w:left="72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In lệnh ra</w:t>
      </w:r>
    </w:p>
  </w:comment>
  <w:comment w:id="2" w:author="Trang Phương" w:date="2023-01-09T13:40:33Z" w:initials="">
    <w:p w14:paraId="7773393B">
      <w:pPr>
        <w:pStyle w:val="7"/>
        <w:rPr>
          <w:rFonts w:hint="default"/>
          <w:lang w:val="en-US"/>
        </w:rPr>
      </w:pPr>
      <w:r>
        <w:rPr>
          <w:rFonts w:hint="default"/>
          <w:lang w:val="en-US"/>
        </w:rPr>
        <w:t>Ofst = offset</w:t>
      </w:r>
    </w:p>
    <w:p w14:paraId="45F70DFE">
      <w:pPr>
        <w:pStyle w:val="7"/>
        <w:rPr>
          <w:rFonts w:hint="default"/>
          <w:lang w:val="en-US"/>
        </w:rPr>
      </w:pPr>
      <w:r>
        <w:rPr>
          <w:rFonts w:hint="default"/>
          <w:lang w:val="en-US"/>
        </w:rPr>
        <w:t>Opr = operand</w:t>
      </w:r>
    </w:p>
    <w:p w14:paraId="00501DAF">
      <w:pPr>
        <w:pStyle w:val="7"/>
        <w:rPr>
          <w:rFonts w:hint="default"/>
          <w:lang w:val="en-US"/>
        </w:rPr>
      </w:pPr>
      <w:r>
        <w:rPr>
          <w:rFonts w:hint="default"/>
          <w:lang w:val="en-US"/>
        </w:rPr>
        <w:t>Memaddr= memory address</w:t>
      </w:r>
    </w:p>
  </w:comment>
  <w:comment w:id="3" w:author="Trang Phương" w:date="2023-01-09T13:58:10Z" w:initials="">
    <w:p w14:paraId="13572103">
      <w:pPr>
        <w:pStyle w:val="7"/>
        <w:rPr>
          <w:rFonts w:hint="default"/>
          <w:lang w:val="en-US"/>
        </w:rPr>
      </w:pPr>
      <w:r>
        <w:rPr>
          <w:rFonts w:hint="default"/>
          <w:lang w:val="en-US"/>
        </w:rPr>
        <w:t>Ở memory gồm 2 cái: address và content</w:t>
      </w:r>
    </w:p>
    <w:p w14:paraId="48477480">
      <w:pPr>
        <w:pStyle w:val="7"/>
        <w:rPr>
          <w:rFonts w:hint="default"/>
          <w:lang w:val="en-US"/>
        </w:rPr>
      </w:pPr>
      <w:r>
        <w:rPr>
          <w:rFonts w:hint="default"/>
          <w:lang w:val="en-US"/>
        </w:rPr>
        <w:t>Truy xuất sẽ truy cái address.</w:t>
      </w:r>
    </w:p>
  </w:comment>
  <w:comment w:id="4" w:author="Trang Phương" w:date="2023-01-09T14:14:04Z" w:initials="">
    <w:p w14:paraId="74634819">
      <w:pPr>
        <w:pStyle w:val="7"/>
        <w:rPr>
          <w:rFonts w:hint="default"/>
          <w:lang w:val="en-US"/>
        </w:rPr>
      </w:pPr>
      <w:r>
        <w:rPr>
          <w:rFonts w:hint="default"/>
          <w:lang w:val="en-US"/>
        </w:rPr>
        <w:t>Tối đa 2 register read</w:t>
      </w:r>
    </w:p>
    <w:p w14:paraId="0AD554B7">
      <w:pPr>
        <w:pStyle w:val="7"/>
        <w:rPr>
          <w:rFonts w:hint="default"/>
          <w:lang w:val="en-US"/>
        </w:rPr>
      </w:pPr>
      <w:r>
        <w:rPr>
          <w:rFonts w:hint="default"/>
          <w:lang w:val="en-US"/>
        </w:rPr>
        <w:t>Tối đa 1 register write</w:t>
      </w:r>
    </w:p>
  </w:comment>
  <w:comment w:id="5" w:author="Trang Phương" w:date="2023-01-09T14:25:13Z" w:initials="">
    <w:p w14:paraId="4A910F1D">
      <w:pPr>
        <w:pStyle w:val="7"/>
        <w:rPr>
          <w:rFonts w:hint="default"/>
          <w:lang w:val="en-US"/>
        </w:rPr>
      </w:pPr>
      <w:r>
        <w:rPr>
          <w:rFonts w:hint="default"/>
          <w:lang w:val="en-US"/>
        </w:rPr>
        <w:t>Add =&gt; opcode = 0 =&gt; 32 nên từ 6  bit đầu sẽ là 100000</w:t>
      </w:r>
    </w:p>
  </w:comment>
  <w:comment w:id="6" w:author="Trang Phương" w:date="2022-11-09T00:33:51Z" w:initials="">
    <w:p w14:paraId="503E4AC0">
      <w:r>
        <w:rPr>
          <w:rFonts w:hint="default" w:ascii="Times New Roman" w:hAnsi="Times New Roman" w:cs="Times New Roman"/>
          <w:sz w:val="24"/>
          <w:szCs w:val="24"/>
          <w:lang w:val="en-US"/>
        </w:rPr>
        <w:t>Bởi vì thanh ghi $21 đang ở sai vị trí ( Phải ở thanh ghi write chứ không phải thanh ghi là thanh ghi ở read 2.</w:t>
      </w:r>
    </w:p>
    <w:p w14:paraId="5473148E">
      <w:pPr>
        <w:pStyle w:val="7"/>
      </w:pPr>
    </w:p>
  </w:comment>
  <w:comment w:id="7" w:author="Trang Phương" w:date="2022-11-09T00:34:09Z" w:initials="">
    <w:p w14:paraId="60C70CB6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+ Nếu là lệnh Addi thì sẽ mux sẽ chọn kênh phía trên còn nếu là add thì mũ sẽ chọn cổng dưới(Tránh bị đi lộn cổng)</w:t>
      </w:r>
    </w:p>
    <w:p w14:paraId="5A8C7FF2">
      <w:r>
        <w:rPr>
          <w:rFonts w:hint="default" w:ascii="Times New Roman" w:hAnsi="Times New Roman" w:cs="Times New Roman"/>
          <w:sz w:val="24"/>
          <w:szCs w:val="24"/>
          <w:lang w:val="en-US"/>
        </w:rPr>
        <w:t>++ RefDst là một tín hiệu dùng điều khiển để chọn thằng data dưới hoặc dât trên để vô trong Write Register (Nó tương tự như dòng 1)</w:t>
      </w:r>
    </w:p>
    <w:p w14:paraId="782643E2">
      <w:pPr>
        <w:pStyle w:val="7"/>
      </w:pPr>
    </w:p>
  </w:comment>
  <w:comment w:id="8" w:author="Trang Phương" w:date="2022-11-09T00:34:41Z" w:initials="">
    <w:p w14:paraId="1E623775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+ Lệnh MUX cuối nếu là add là sẽ chọn kênh trên còn nếu là addi thì sẽ chọn kênh dưới</w:t>
      </w:r>
    </w:p>
    <w:p w14:paraId="4D370F7E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+ Sign Extend dùng để mở rộng bit của thằng hằng số từ 16 lên 32 (cho việc dùng bit)</w:t>
      </w:r>
    </w:p>
    <w:p w14:paraId="3FD418D4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+  ALUSrc là một tín hiệu dùng điều khiển để chọn thằng data dưới hoặc data trên để làm operand 2 ( nó tương tự như dòng 1) </w:t>
      </w:r>
    </w:p>
    <w:p w14:paraId="41F024BE">
      <w:pPr>
        <w:pStyle w:val="7"/>
      </w:pPr>
    </w:p>
  </w:comment>
  <w:comment w:id="9" w:author="Trang Phương" w:date="2022-11-09T00:35:03Z" w:initials="">
    <w:p w14:paraId="0CAE3979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Tất cả các phép tính đều được xử lí trong khối ALU</w:t>
      </w:r>
    </w:p>
    <w:p w14:paraId="4F973011">
      <w:pPr>
        <w:pStyle w:val="7"/>
      </w:pPr>
    </w:p>
  </w:comment>
  <w:comment w:id="10" w:author="Trang Phương" w:date="2022-11-09T00:29:05Z" w:initials="">
    <w:p w14:paraId="6E7B71E8">
      <w:pPr>
        <w:pStyle w:val="7"/>
        <w:rPr>
          <w:rFonts w:hint="default"/>
          <w:lang w:val="en-US"/>
        </w:rPr>
      </w:pPr>
      <w:r>
        <w:rPr>
          <w:rFonts w:hint="default"/>
          <w:lang w:val="en-US"/>
        </w:rPr>
        <w:t>Chức năng của iszero</w:t>
      </w:r>
    </w:p>
  </w:comment>
  <w:comment w:id="11" w:author="Trang Phương" w:date="2022-11-09T00:33:08Z" w:initials="">
    <w:p w14:paraId="03325BA4">
      <w:pPr>
        <w:pStyle w:val="10"/>
        <w:keepNext w:val="0"/>
        <w:keepLines w:val="0"/>
        <w:widowControl/>
        <w:suppressLineNumbers w:val="0"/>
        <w:ind w:left="720" w:right="72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cs="Times New Roman"/>
          <w:sz w:val="24"/>
          <w:szCs w:val="24"/>
          <w:lang w:val="en-US"/>
        </w:rPr>
        <w:t xml:space="preserve">-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PCSrc: Dùng để lựa chọn giữa nhảy tới vị trí PC+4 hoặc lệnh rẽ nhánh</w:t>
      </w:r>
    </w:p>
    <w:p w14:paraId="6A9A3859">
      <w:pPr>
        <w:pStyle w:val="10"/>
        <w:keepNext w:val="0"/>
        <w:keepLines w:val="0"/>
        <w:widowControl/>
        <w:suppressLineNumbers w:val="0"/>
        <w:ind w:left="720" w:right="72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cs="Times New Roman"/>
          <w:sz w:val="24"/>
          <w:szCs w:val="24"/>
          <w:lang w:val="en-US"/>
        </w:rPr>
        <w:t xml:space="preserve">-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Nếu như lệnh có rẽ nhánh thì mux chọn t hanh ghi PC=PC+4+IM*4</w:t>
      </w:r>
    </w:p>
    <w:p w14:paraId="1E401F27">
      <w:pPr>
        <w:pStyle w:val="10"/>
        <w:keepNext w:val="0"/>
        <w:keepLines w:val="0"/>
        <w:widowControl/>
        <w:suppressLineNumbers w:val="0"/>
        <w:ind w:left="720" w:right="72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cs="Times New Roman"/>
          <w:sz w:val="24"/>
          <w:szCs w:val="24"/>
          <w:lang w:val="en-US"/>
        </w:rPr>
        <w:t xml:space="preserve">-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Nếu như lệnh không rẽ nhánh thì mux thanh ghi PC=PC+4</w:t>
      </w:r>
    </w:p>
    <w:p w14:paraId="68940EA6">
      <w:pPr>
        <w:pStyle w:val="7"/>
      </w:pPr>
    </w:p>
  </w:comment>
  <w:comment w:id="12" w:author="Trang Phương" w:date="2022-11-09T00:32:39Z" w:initials="">
    <w:p w14:paraId="2FA63CD5"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ind w:leftChars="0" w:right="720" w:righ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ALU result sẽ cộng vào opr1 và opr2 và kết quả tính toán sẽ đưa vào Address </w:t>
      </w:r>
    </w:p>
    <w:p w14:paraId="32AD0768">
      <w:pPr>
        <w:pStyle w:val="7"/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Address: Địa chỉ ghi vào bộ nhớ</w:t>
      </w:r>
    </w:p>
  </w:comment>
  <w:comment w:id="13" w:author="Trang Phương" w:date="2022-11-09T00:32:24Z" w:initials="">
    <w:p w14:paraId="38EC0FAE"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ind w:leftChars="0" w:right="720" w:righ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Write Data: Nội dung cần ghi vào bộ nhớ</w:t>
      </w:r>
    </w:p>
    <w:p w14:paraId="64B9265D"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ind w:leftChars="0" w:right="720" w:rightChars="0"/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ALU Result vẫn trỏ tới Address và sẽ được ghi vào Write Data</w:t>
      </w:r>
    </w:p>
    <w:p w14:paraId="33A90F07">
      <w:pPr>
        <w:pStyle w:val="7"/>
      </w:pPr>
    </w:p>
  </w:comment>
  <w:comment w:id="14" w:author="Trang Phương" w:date="2022-11-09T00:32:11Z" w:initials="">
    <w:p w14:paraId="3D31200E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Kênh Mux ở cuối nếu lệnh add thì sẽ chọn kênh dưới còn nếu là các lệnh trên thì chọn kênh trên</w:t>
      </w:r>
    </w:p>
    <w:p w14:paraId="0B3C2B45">
      <w:pPr>
        <w:pStyle w:val="7"/>
      </w:pPr>
    </w:p>
  </w:comment>
  <w:comment w:id="15" w:author="Trang Phương" w:date="2022-11-09T00:31:37Z" w:initials="">
    <w:p w14:paraId="04863CAE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Tuy lệnh add không có liên quan gì tới Memory Access nhưng để hình đúng cho mọi trường hợp thì vẫn phải vẽ</w:t>
      </w:r>
    </w:p>
    <w:p w14:paraId="5EBD67E6">
      <w:pPr>
        <w:pStyle w:val="7"/>
      </w:pPr>
    </w:p>
  </w:comment>
  <w:comment w:id="16" w:author="Trang Phương" w:date="2022-11-09T00:36:07Z" w:initials="">
    <w:p w14:paraId="7EB56244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Nếu là lệnh add thì sẽ chọn kênh dưới rồi xong sẽ chọn theo đường màu đỏ quay về write data</w:t>
      </w:r>
    </w:p>
    <w:p w14:paraId="1F3456C1">
      <w:pPr>
        <w:pStyle w:val="7"/>
      </w:pPr>
    </w:p>
  </w:comment>
  <w:comment w:id="17" w:author="Trang Phương" w:date="2023-01-11T15:56:31Z" w:initials="">
    <w:p w14:paraId="1B1C0A0D">
      <w:pPr>
        <w:pStyle w:val="7"/>
        <w:rPr>
          <w:rFonts w:hint="default"/>
          <w:lang w:val="en-US"/>
        </w:rPr>
      </w:pPr>
      <w:r>
        <w:rPr>
          <w:rFonts w:hint="default"/>
          <w:lang w:val="en-US"/>
        </w:rPr>
        <w:t xml:space="preserve">Funct 32 </w:t>
      </w:r>
    </w:p>
  </w:comment>
  <w:comment w:id="18" w:author="Trang Phương" w:date="2023-01-11T15:56:16Z" w:initials="">
    <w:p w14:paraId="5E08588E">
      <w:pPr>
        <w:pStyle w:val="7"/>
        <w:rPr>
          <w:rFonts w:hint="default"/>
          <w:lang w:val="en-US"/>
        </w:rPr>
      </w:pPr>
      <w:r>
        <w:rPr>
          <w:rFonts w:hint="default"/>
          <w:lang w:val="en-US"/>
        </w:rPr>
        <w:t>Load rs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store rd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541177CF" w15:done="0"/>
  <w15:commentEx w15:paraId="29555AA8" w15:done="0"/>
  <w15:commentEx w15:paraId="00501DAF" w15:done="0"/>
  <w15:commentEx w15:paraId="48477480" w15:done="0"/>
  <w15:commentEx w15:paraId="0AD554B7" w15:done="0"/>
  <w15:commentEx w15:paraId="4A910F1D" w15:done="0"/>
  <w15:commentEx w15:paraId="5473148E" w15:done="1"/>
  <w15:commentEx w15:paraId="782643E2" w15:done="0"/>
  <w15:commentEx w15:paraId="41F024BE" w15:done="1"/>
  <w15:commentEx w15:paraId="4F973011" w15:done="0"/>
  <w15:commentEx w15:paraId="6E7B71E8" w15:done="1"/>
  <w15:commentEx w15:paraId="68940EA6" w15:done="1"/>
  <w15:commentEx w15:paraId="32AD0768" w15:done="1"/>
  <w15:commentEx w15:paraId="33A90F07" w15:done="1"/>
  <w15:commentEx w15:paraId="0B3C2B45" w15:done="0"/>
  <w15:commentEx w15:paraId="5EBD67E6" w15:done="0"/>
  <w15:commentEx w15:paraId="1F3456C1" w15:done="1"/>
  <w15:commentEx w15:paraId="1B1C0A0D" w15:done="0"/>
  <w15:commentEx w15:paraId="5E08588E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4E7347E"/>
    <w:multiLevelType w:val="multilevel"/>
    <w:tmpl w:val="74E7347E"/>
    <w:lvl w:ilvl="0" w:tentative="0">
      <w:start w:val="3"/>
      <w:numFmt w:val="decimal"/>
      <w:lvlText w:val="%1."/>
      <w:lvlJc w:val="left"/>
      <w:pPr>
        <w:tabs>
          <w:tab w:val="left" w:pos="732"/>
        </w:tabs>
        <w:ind w:left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Trang Phương">
    <w15:presenceInfo w15:providerId="WPS Office" w15:userId="363573911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3EB1107"/>
    <w:rsid w:val="28C70FF0"/>
    <w:rsid w:val="43EB1107"/>
    <w:rsid w:val="4BAE1DE0"/>
    <w:rsid w:val="4D763FBE"/>
    <w:rsid w:val="5A4A554E"/>
    <w:rsid w:val="5A7C1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qFormat/>
    <w:uiPriority w:val="0"/>
    <w:pPr>
      <w:jc w:val="left"/>
    </w:p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0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1">
    <w:name w:val="Strong"/>
    <w:basedOn w:val="5"/>
    <w:qFormat/>
    <w:uiPriority w:val="0"/>
    <w:rPr>
      <w:b/>
      <w:bCs/>
    </w:rPr>
  </w:style>
  <w:style w:type="table" w:styleId="12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microsoft.com/office/2011/relationships/commentsExtended" Target="commentsExtended.xml"/><Relationship Id="rId30" Type="http://schemas.microsoft.com/office/2011/relationships/people" Target="people.xml"/><Relationship Id="rId3" Type="http://schemas.openxmlformats.org/officeDocument/2006/relationships/comments" Target="comment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76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2022-11-08T06:11:00Z</dcterms:created>
  <dc:creator>PHUONG TRANG</dc:creator>
  <cp:lastModifiedBy>Trang Phương</cp:lastModifiedBy>
  <dcterms:modified xsi:type="dcterms:W3CDTF">2023-01-11T09:34:49Z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E268408AB9BC4F7FB740285F1664EAAC</vt:lpwstr>
  </property>
</Properties>
</file>